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B1" w:rsidRPr="00ED5DB1" w:rsidRDefault="00474D14" w:rsidP="00ED5DB1">
      <w:pPr>
        <w:widowControl w:val="0"/>
        <w:shd w:val="clear" w:color="auto" w:fill="FFFFFF"/>
        <w:tabs>
          <w:tab w:val="left" w:pos="567"/>
          <w:tab w:val="left" w:pos="9639"/>
        </w:tabs>
        <w:autoSpaceDE w:val="0"/>
        <w:autoSpaceDN w:val="0"/>
        <w:spacing w:after="0" w:line="240" w:lineRule="auto"/>
        <w:ind w:right="-97"/>
        <w:jc w:val="center"/>
        <w:outlineLvl w:val="0"/>
        <w:rPr>
          <w:rFonts w:ascii="Times New Roman" w:eastAsia="Times New Roman" w:hAnsi="Times New Roman" w:cs="Times New Roman"/>
          <w:b/>
          <w:bCs/>
          <w:noProof w:val="0"/>
          <w:color w:val="000000"/>
          <w:sz w:val="24"/>
          <w:szCs w:val="24"/>
          <w:lang w:eastAsia="ru-RU"/>
        </w:rPr>
      </w:pPr>
      <w:bookmarkStart w:id="0" w:name="_GoBack"/>
      <w:r w:rsidRPr="00ED5DB1">
        <w:rPr>
          <w:rFonts w:ascii="Times New Roman" w:eastAsia="Times New Roman" w:hAnsi="Times New Roman" w:cs="Times New Roman"/>
          <w:b/>
          <w:bCs/>
          <w:noProof w:val="0"/>
          <w:color w:val="000000"/>
          <w:sz w:val="24"/>
          <w:szCs w:val="24"/>
          <w:lang w:eastAsia="ru-RU"/>
        </w:rPr>
        <w:t xml:space="preserve">КРАТКОЕ СОДЕРЖАНИЕ ЛЕКЦИЙ </w:t>
      </w:r>
    </w:p>
    <w:p w:rsidR="00ED5DB1" w:rsidRDefault="00474D14" w:rsidP="00ED5DB1">
      <w:pPr>
        <w:widowControl w:val="0"/>
        <w:shd w:val="clear" w:color="auto" w:fill="FFFFFF"/>
        <w:tabs>
          <w:tab w:val="left" w:pos="567"/>
          <w:tab w:val="left" w:pos="9639"/>
        </w:tabs>
        <w:autoSpaceDE w:val="0"/>
        <w:autoSpaceDN w:val="0"/>
        <w:spacing w:after="0" w:line="240" w:lineRule="auto"/>
        <w:ind w:right="-97"/>
        <w:jc w:val="center"/>
        <w:outlineLvl w:val="0"/>
        <w:rPr>
          <w:rFonts w:ascii="Times New Roman" w:eastAsia="Times New Roman" w:hAnsi="Times New Roman" w:cs="Times New Roman"/>
          <w:b/>
          <w:bCs/>
          <w:noProof w:val="0"/>
          <w:color w:val="000000"/>
          <w:sz w:val="24"/>
          <w:szCs w:val="24"/>
          <w:lang w:eastAsia="ru-RU"/>
        </w:rPr>
      </w:pPr>
      <w:r w:rsidRPr="00ED5DB1">
        <w:rPr>
          <w:rFonts w:ascii="Times New Roman" w:eastAsia="Times New Roman" w:hAnsi="Times New Roman" w:cs="Times New Roman"/>
          <w:b/>
          <w:bCs/>
          <w:noProof w:val="0"/>
          <w:color w:val="000000"/>
          <w:sz w:val="24"/>
          <w:szCs w:val="24"/>
          <w:lang w:eastAsia="ru-RU"/>
        </w:rPr>
        <w:t>ПО ДИСЦИПЛИНЕ «</w:t>
      </w:r>
      <w:r>
        <w:rPr>
          <w:rFonts w:ascii="Times New Roman" w:eastAsia="Times New Roman" w:hAnsi="Times New Roman" w:cs="Times New Roman"/>
          <w:b/>
          <w:bCs/>
          <w:noProof w:val="0"/>
          <w:color w:val="000000"/>
          <w:sz w:val="24"/>
          <w:szCs w:val="24"/>
          <w:lang w:eastAsia="ru-RU"/>
        </w:rPr>
        <w:t>ОБЩАЯ ПСИХОЛОГИЯ</w:t>
      </w:r>
      <w:r w:rsidRPr="00ED5DB1">
        <w:rPr>
          <w:rFonts w:ascii="Times New Roman" w:eastAsia="Times New Roman" w:hAnsi="Times New Roman" w:cs="Times New Roman"/>
          <w:b/>
          <w:noProof w:val="0"/>
          <w:sz w:val="24"/>
          <w:szCs w:val="24"/>
          <w:lang w:eastAsia="ru-RU"/>
        </w:rPr>
        <w:t>»</w:t>
      </w:r>
      <w:r w:rsidRPr="00ED5DB1">
        <w:rPr>
          <w:rFonts w:ascii="Times New Roman" w:eastAsia="Times New Roman" w:hAnsi="Times New Roman" w:cs="Times New Roman"/>
          <w:b/>
          <w:noProof w:val="0"/>
          <w:sz w:val="20"/>
          <w:szCs w:val="20"/>
          <w:lang w:eastAsia="ru-RU"/>
        </w:rPr>
        <w:t xml:space="preserve"> </w:t>
      </w:r>
    </w:p>
    <w:bookmarkEnd w:id="0"/>
    <w:p w:rsidR="00ED5DB1" w:rsidRPr="00ED5DB1" w:rsidRDefault="00ED5DB1" w:rsidP="00ED5DB1">
      <w:pPr>
        <w:widowControl w:val="0"/>
        <w:shd w:val="clear" w:color="auto" w:fill="FFFFFF"/>
        <w:tabs>
          <w:tab w:val="left" w:pos="567"/>
          <w:tab w:val="left" w:pos="9639"/>
        </w:tabs>
        <w:autoSpaceDE w:val="0"/>
        <w:autoSpaceDN w:val="0"/>
        <w:spacing w:after="0" w:line="240" w:lineRule="auto"/>
        <w:ind w:right="-97"/>
        <w:jc w:val="center"/>
        <w:outlineLvl w:val="0"/>
        <w:rPr>
          <w:rFonts w:ascii="Times New Roman" w:eastAsia="Times New Roman" w:hAnsi="Times New Roman" w:cs="Times New Roman"/>
          <w:b/>
          <w:bCs/>
          <w:noProof w:val="0"/>
          <w:color w:val="000000"/>
          <w:sz w:val="24"/>
          <w:szCs w:val="24"/>
          <w:lang w:eastAsia="ru-RU"/>
        </w:rPr>
      </w:pPr>
    </w:p>
    <w:p w:rsidR="006A5926" w:rsidRPr="001E50DF" w:rsidRDefault="00BB051E" w:rsidP="005327E9">
      <w:pPr>
        <w:jc w:val="center"/>
        <w:rPr>
          <w:rFonts w:ascii="Times New Roman" w:hAnsi="Times New Roman" w:cs="Times New Roman"/>
          <w:sz w:val="24"/>
          <w:szCs w:val="24"/>
        </w:rPr>
      </w:pPr>
      <w:r w:rsidRPr="001E50DF">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Лекция 1. Теоретические основания современной психологии</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1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теоретико-методологическими аспектами </w:t>
      </w:r>
      <w:r w:rsidR="006A0419">
        <w:rPr>
          <w:rFonts w:ascii="Times New Roman" w:hAnsi="Times New Roman" w:cs="Times New Roman"/>
          <w:noProof w:val="0"/>
          <w:sz w:val="24"/>
          <w:szCs w:val="24"/>
        </w:rPr>
        <w:t>общей психологии</w:t>
      </w:r>
      <w:r w:rsidRPr="00ED5DB1">
        <w:rPr>
          <w:rFonts w:ascii="Times New Roman" w:hAnsi="Times New Roman" w:cs="Times New Roman"/>
          <w:noProof w:val="0"/>
          <w:sz w:val="24"/>
          <w:szCs w:val="24"/>
        </w:rPr>
        <w:t>.</w:t>
      </w:r>
    </w:p>
    <w:p w:rsidR="006A0419" w:rsidRPr="001E50DF" w:rsidRDefault="00ED5DB1" w:rsidP="006A0419">
      <w:pPr>
        <w:pStyle w:val="a3"/>
        <w:spacing w:before="0" w:beforeAutospacing="0" w:after="0" w:afterAutospacing="0"/>
        <w:jc w:val="both"/>
      </w:pPr>
      <w:r w:rsidRPr="00ED5DB1">
        <w:rPr>
          <w:b/>
          <w:bCs/>
          <w:i/>
          <w:iCs/>
        </w:rPr>
        <w:t>Ключевые слова</w:t>
      </w:r>
      <w:r w:rsidRPr="00ED5DB1">
        <w:rPr>
          <w:i/>
          <w:iCs/>
        </w:rPr>
        <w:t>:</w:t>
      </w:r>
      <w:r w:rsidRPr="00ED5DB1">
        <w:t xml:space="preserve"> </w:t>
      </w:r>
      <w:r w:rsidR="006A0419">
        <w:t xml:space="preserve">общая </w:t>
      </w:r>
      <w:r w:rsidR="006A0419" w:rsidRPr="006A0419">
        <w:t>психология</w:t>
      </w:r>
      <w:r w:rsidRPr="00ED5DB1">
        <w:t xml:space="preserve">, </w:t>
      </w:r>
      <w:r w:rsidR="006A0419" w:rsidRPr="006A0419">
        <w:rPr>
          <w:rFonts w:eastAsiaTheme="minorEastAsia"/>
          <w:iCs/>
          <w:color w:val="000000" w:themeColor="text1"/>
          <w:kern w:val="24"/>
          <w14:shadow w14:blurRad="38100" w14:dist="38100" w14:dir="2700000" w14:sx="100000" w14:sy="100000" w14:kx="0" w14:ky="0" w14:algn="tl">
            <w14:srgbClr w14:val="000000">
              <w14:alpha w14:val="57000"/>
            </w14:srgbClr>
          </w14:shadow>
        </w:rPr>
        <w:t>житейская, научная психология, объект, предмет, задачи современной психологии.</w:t>
      </w:r>
    </w:p>
    <w:p w:rsidR="00622E46" w:rsidRDefault="00622E46" w:rsidP="00DD79F1">
      <w:pPr>
        <w:pStyle w:val="a3"/>
        <w:spacing w:before="0" w:beforeAutospacing="0" w:after="0" w:afterAutospacing="0"/>
        <w:jc w:val="both"/>
        <w:rPr>
          <w:rFonts w:eastAsiaTheme="minorEastAsia"/>
          <w:i/>
          <w:iCs/>
          <w:color w:val="000000" w:themeColor="text1"/>
          <w:kern w:val="24"/>
          <w:u w:val="single"/>
          <w14:shadow w14:blurRad="38100" w14:dist="38100" w14:dir="2700000" w14:sx="100000" w14:sy="100000" w14:kx="0" w14:ky="0" w14:algn="tl">
            <w14:srgbClr w14:val="000000">
              <w14:alpha w14:val="57000"/>
            </w14:srgbClr>
          </w14:shadow>
        </w:rPr>
      </w:pPr>
    </w:p>
    <w:p w:rsidR="00BB051E" w:rsidRPr="001E50DF" w:rsidRDefault="00BB051E" w:rsidP="00DD79F1">
      <w:pPr>
        <w:pStyle w:val="a3"/>
        <w:spacing w:before="0" w:beforeAutospacing="0" w:after="0" w:afterAutospacing="0"/>
        <w:jc w:val="both"/>
      </w:pPr>
      <w:r w:rsidRPr="001E50DF">
        <w:rPr>
          <w:rFonts w:eastAsiaTheme="minorEastAsia"/>
          <w:i/>
          <w:iCs/>
          <w:color w:val="000000" w:themeColor="text1"/>
          <w:kern w:val="24"/>
          <w:u w:val="single"/>
          <w14:shadow w14:blurRad="38100" w14:dist="38100" w14:dir="2700000" w14:sx="100000" w14:sy="100000" w14:kx="0" w14:ky="0" w14:algn="tl">
            <w14:srgbClr w14:val="000000">
              <w14:alpha w14:val="57000"/>
            </w14:srgbClr>
          </w14:shadow>
        </w:rPr>
        <w:t>ВОПРОСЫ:</w:t>
      </w:r>
    </w:p>
    <w:p w:rsidR="00BB051E" w:rsidRPr="001E50DF" w:rsidRDefault="00BB051E" w:rsidP="00DD79F1">
      <w:pPr>
        <w:pStyle w:val="a3"/>
        <w:spacing w:before="0" w:beforeAutospacing="0" w:after="0" w:afterAutospacing="0"/>
        <w:jc w:val="both"/>
      </w:pPr>
      <w:r w:rsidRPr="001E50DF">
        <w:rPr>
          <w:rFonts w:eastAsiaTheme="minorEastAsia"/>
          <w:i/>
          <w:iCs/>
          <w:color w:val="000000" w:themeColor="text1"/>
          <w:kern w:val="24"/>
          <w14:shadow w14:blurRad="38100" w14:dist="38100" w14:dir="2700000" w14:sx="100000" w14:sy="100000" w14:kx="0" w14:ky="0" w14:algn="tl">
            <w14:srgbClr w14:val="000000">
              <w14:alpha w14:val="57000"/>
            </w14:srgbClr>
          </w14:shadow>
        </w:rPr>
        <w:t>1. Основные различия житейских и научных психологических знаний.</w:t>
      </w:r>
    </w:p>
    <w:p w:rsidR="00BB051E" w:rsidRPr="001E50DF" w:rsidRDefault="00BB051E" w:rsidP="00DD79F1">
      <w:pPr>
        <w:pStyle w:val="a3"/>
        <w:spacing w:before="0" w:beforeAutospacing="0" w:after="0" w:afterAutospacing="0"/>
        <w:jc w:val="both"/>
      </w:pPr>
      <w:r w:rsidRPr="001E50DF">
        <w:rPr>
          <w:rFonts w:eastAsiaTheme="minorEastAsia"/>
          <w:i/>
          <w:iCs/>
          <w:color w:val="000000" w:themeColor="text1"/>
          <w:kern w:val="24"/>
          <w14:shadow w14:blurRad="38100" w14:dist="38100" w14:dir="2700000" w14:sx="100000" w14:sy="100000" w14:kx="0" w14:ky="0" w14:algn="tl">
            <w14:srgbClr w14:val="000000">
              <w14:alpha w14:val="57000"/>
            </w14:srgbClr>
          </w14:shadow>
        </w:rPr>
        <w:t>2. Объект и предмет современной психологии.</w:t>
      </w:r>
    </w:p>
    <w:p w:rsidR="00BB051E" w:rsidRPr="001E50DF" w:rsidRDefault="00BB051E" w:rsidP="00DD79F1">
      <w:pPr>
        <w:pStyle w:val="a3"/>
        <w:spacing w:before="0" w:beforeAutospacing="0" w:after="0" w:afterAutospacing="0"/>
        <w:jc w:val="both"/>
      </w:pPr>
      <w:r w:rsidRPr="001E50DF">
        <w:rPr>
          <w:rFonts w:eastAsiaTheme="minorEastAsia"/>
          <w:i/>
          <w:iCs/>
          <w:color w:val="000000" w:themeColor="text1"/>
          <w:kern w:val="24"/>
          <w14:shadow w14:blurRad="38100" w14:dist="38100" w14:dir="2700000" w14:sx="100000" w14:sy="100000" w14:kx="0" w14:ky="0" w14:algn="tl">
            <w14:srgbClr w14:val="000000">
              <w14:alpha w14:val="57000"/>
            </w14:srgbClr>
          </w14:shadow>
        </w:rPr>
        <w:t>3. Задачи современной психологии.</w:t>
      </w:r>
    </w:p>
    <w:p w:rsidR="00BB051E" w:rsidRPr="001E50DF" w:rsidRDefault="00BB051E" w:rsidP="00DD79F1">
      <w:pPr>
        <w:pStyle w:val="a3"/>
        <w:spacing w:before="0" w:beforeAutospacing="0" w:after="0" w:afterAutospacing="0"/>
        <w:jc w:val="both"/>
      </w:pPr>
      <w:r w:rsidRPr="001E50DF">
        <w:rPr>
          <w:rFonts w:eastAsiaTheme="minorEastAsia"/>
          <w:i/>
          <w:iCs/>
          <w:color w:val="000000" w:themeColor="text1"/>
          <w:kern w:val="24"/>
          <w14:shadow w14:blurRad="38100" w14:dist="38100" w14:dir="2700000" w14:sx="100000" w14:sy="100000" w14:kx="0" w14:ky="0" w14:algn="tl">
            <w14:srgbClr w14:val="000000">
              <w14:alpha w14:val="57000"/>
            </w14:srgbClr>
          </w14:shadow>
        </w:rPr>
        <w:t>4. Связь психологии с другими науками.</w:t>
      </w:r>
    </w:p>
    <w:p w:rsidR="00BB051E" w:rsidRPr="001E50DF" w:rsidRDefault="00BB051E" w:rsidP="00DD79F1">
      <w:pPr>
        <w:pStyle w:val="a3"/>
        <w:spacing w:before="0" w:beforeAutospacing="0" w:after="0" w:afterAutospacing="0"/>
        <w:jc w:val="both"/>
      </w:pPr>
      <w:r w:rsidRPr="001E50DF">
        <w:rPr>
          <w:rFonts w:eastAsiaTheme="minorEastAsia"/>
          <w:i/>
          <w:iCs/>
          <w:color w:val="000000" w:themeColor="text1"/>
          <w:kern w:val="24"/>
          <w14:shadow w14:blurRad="38100" w14:dist="38100" w14:dir="2700000" w14:sx="100000" w14:sy="100000" w14:kx="0" w14:ky="0" w14:algn="tl">
            <w14:srgbClr w14:val="000000">
              <w14:alpha w14:val="57000"/>
            </w14:srgbClr>
          </w14:shadow>
        </w:rPr>
        <w:t>5. Основные отрасли современной психологии.</w:t>
      </w:r>
    </w:p>
    <w:p w:rsidR="00622E46" w:rsidRDefault="00622E46" w:rsidP="00C80B35">
      <w:pPr>
        <w:spacing w:after="0" w:line="240" w:lineRule="auto"/>
        <w:ind w:firstLine="708"/>
        <w:jc w:val="both"/>
        <w:rPr>
          <w:rFonts w:ascii="Times New Roman" w:eastAsiaTheme="minorEastAsia" w:hAnsi="Times New Roman" w:cs="Times New Roman"/>
          <w:color w:val="000000" w:themeColor="text1"/>
          <w:kern w:val="24"/>
          <w:sz w:val="24"/>
          <w:szCs w:val="24"/>
        </w:rPr>
      </w:pPr>
    </w:p>
    <w:p w:rsidR="00BB051E"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Сам термин «психология» древнегреческого происхождения и состоит он из двух слов «психе»-душа и «логос» - знание или учение, т.е. дословно – наука о душе. </w:t>
      </w:r>
    </w:p>
    <w:p w:rsidR="00BB051E"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Сам термин был предложен не </w:t>
      </w:r>
      <w:r w:rsidRPr="001E50DF">
        <w:rPr>
          <w:rFonts w:ascii="Times New Roman" w:eastAsiaTheme="minorEastAsia" w:hAnsi="Times New Roman" w:cs="Times New Roman"/>
          <w:color w:val="000000" w:themeColor="text1"/>
          <w:kern w:val="24"/>
          <w:sz w:val="24"/>
          <w:szCs w:val="24"/>
          <w:lang w:val="en-US"/>
        </w:rPr>
        <w:t>Y</w:t>
      </w:r>
      <w:r w:rsidRPr="001E50DF">
        <w:rPr>
          <w:rFonts w:ascii="Times New Roman" w:eastAsiaTheme="minorEastAsia" w:hAnsi="Times New Roman" w:cs="Times New Roman"/>
          <w:color w:val="000000" w:themeColor="text1"/>
          <w:kern w:val="24"/>
          <w:sz w:val="24"/>
          <w:szCs w:val="24"/>
        </w:rPr>
        <w:t xml:space="preserve"> веке до н.э. и не в Древней Греции, как  многие научные термины , а в Европе, в Х</w:t>
      </w:r>
      <w:r w:rsidRPr="001E50DF">
        <w:rPr>
          <w:rFonts w:ascii="Times New Roman" w:eastAsiaTheme="minorEastAsia" w:hAnsi="Times New Roman" w:cs="Times New Roman"/>
          <w:color w:val="000000" w:themeColor="text1"/>
          <w:kern w:val="24"/>
          <w:sz w:val="24"/>
          <w:szCs w:val="24"/>
          <w:lang w:val="en-US"/>
        </w:rPr>
        <w:t>YI</w:t>
      </w:r>
      <w:r w:rsidRPr="001E50DF">
        <w:rPr>
          <w:rFonts w:ascii="Times New Roman" w:eastAsiaTheme="minorEastAsia" w:hAnsi="Times New Roman" w:cs="Times New Roman"/>
          <w:color w:val="000000" w:themeColor="text1"/>
          <w:kern w:val="24"/>
          <w:sz w:val="24"/>
          <w:szCs w:val="24"/>
        </w:rPr>
        <w:t xml:space="preserve">веке. Часть исследователей считают, что автором этого термина был Филипп Мелахтон, другие - Геклеус, использовавший слово психология в 1590 году. Это слово получило широкое признание после работ немецкого философа Христиана Вольфа , написавшего книги «Рациональная психология (1732г.) и «Эмпирическая психология» (1734г.). </w:t>
      </w:r>
    </w:p>
    <w:p w:rsidR="00BB051E"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Однако до Х</w:t>
      </w:r>
      <w:r w:rsidRPr="001E50DF">
        <w:rPr>
          <w:rFonts w:ascii="Times New Roman" w:eastAsiaTheme="minorEastAsia" w:hAnsi="Times New Roman" w:cs="Times New Roman"/>
          <w:color w:val="000000" w:themeColor="text1"/>
          <w:kern w:val="24"/>
          <w:sz w:val="24"/>
          <w:szCs w:val="24"/>
          <w:lang w:val="en-US"/>
        </w:rPr>
        <w:t>I</w:t>
      </w:r>
      <w:r w:rsidRPr="001E50DF">
        <w:rPr>
          <w:rFonts w:ascii="Times New Roman" w:eastAsiaTheme="minorEastAsia" w:hAnsi="Times New Roman" w:cs="Times New Roman"/>
          <w:color w:val="000000" w:themeColor="text1"/>
          <w:kern w:val="24"/>
          <w:sz w:val="24"/>
          <w:szCs w:val="24"/>
        </w:rPr>
        <w:t xml:space="preserve">Х века  этот термин не имел широкого употребления. </w:t>
      </w:r>
    </w:p>
    <w:p w:rsidR="00BB051E" w:rsidRPr="001E50DF" w:rsidRDefault="00BB051E" w:rsidP="00C80B35">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Как видим сам термин, не только как сама наука, имеет свою историю происхождения.</w:t>
      </w:r>
    </w:p>
    <w:p w:rsidR="00BB051E"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Первоначально он относился к особой науке, которая занималась изучением так называемых душевных, или психических, явлений, т. е. таких, которые каждый человек легко обнаруживает в собственном сознании в результате самонаблюдения. </w:t>
      </w:r>
    </w:p>
    <w:p w:rsidR="00BB051E"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Позднее, в XVII -X I Х вв. область, изучаемая психологией, расширяется и включает в себя не только осознаваемые, но и неосознаваемые явления. </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Во-первых, житейские психологические знания конкретны, привязаны к конкретным ситуациям, людям, задачам. Научная же психология стремится к обобщению, для чего используются соответствующие понятия. </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Во-вторых, житейские психологические знания носят интуитивный характер. Это обусловлено способом их получения — случайным опытом и его субъективным анализом на бессознательном уровне. В отличие от этого научное познание основано на эксперименте, а полученные знания вполне рациональны и осознаваемы. </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В-третьих, существуют различия в способах передачи знаний. Как правило, знания житейской психологии передаются с большим трудом, а часто эта передача просто невозможна. Как пишет Ю. Б. Гиппенрейтер, «вечная проблема "отцов и детей" состоит как раз в том, что дети не могут и даже не хотят перенимать опыт отцов». В то же время в науке знания аккумулируются и передаются намного легче.</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В-четвертых, научная психология располагает обширным, разнообразным и подчас уникальным фактическим материалом, недоступным во всем объеме ни одному носителю житейской психолог.</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В течение столетий явления изучаемые психологией обозначались общим термином душа. </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lastRenderedPageBreak/>
        <w:t>Современное понимание психологии - как науки о психике и психических явлениях:т.е. она изучает факты, закономерности и механизмы психики как складывающегося в мозгу образа действительности, на основе и при помощи которого осуществляется управление поведением и деятельностью, и имеющим у человека личностный характер.</w:t>
      </w:r>
    </w:p>
    <w:p w:rsidR="00DD79F1"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i/>
          <w:iCs/>
          <w:sz w:val="24"/>
          <w:szCs w:val="24"/>
        </w:rPr>
        <w:t>Следовательно, психология- это наука  о закономерностях развития и функционирования психики, как особой формы жизнедеятельности.</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В самом общем виде </w:t>
      </w:r>
      <w:r w:rsidR="00BB051E" w:rsidRPr="001E50DF">
        <w:rPr>
          <w:rFonts w:ascii="Times New Roman" w:hAnsi="Times New Roman" w:cs="Times New Roman"/>
          <w:b/>
          <w:bCs/>
          <w:i/>
          <w:iCs/>
          <w:sz w:val="24"/>
          <w:szCs w:val="24"/>
          <w:u w:val="single"/>
        </w:rPr>
        <w:t>объектом психологии является человек</w:t>
      </w:r>
      <w:r w:rsidRPr="001E50DF">
        <w:rPr>
          <w:rFonts w:ascii="Times New Roman" w:hAnsi="Times New Roman" w:cs="Times New Roman"/>
          <w:sz w:val="24"/>
          <w:szCs w:val="24"/>
        </w:rPr>
        <w:t xml:space="preserve">, который изучается многими науками. </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Однако человек является объектом комплексного исследования различных наук, каждая из которых имеет свой специфический круг проблем. </w:t>
      </w:r>
    </w:p>
    <w:p w:rsidR="00EC246D" w:rsidRPr="001E50DF" w:rsidRDefault="002E0FFB" w:rsidP="00C80B35">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Еще С.Л. Рубинштейн в книге «</w:t>
      </w:r>
      <w:r w:rsidRPr="001E50DF">
        <w:rPr>
          <w:rFonts w:ascii="Times New Roman" w:hAnsi="Times New Roman" w:cs="Times New Roman"/>
          <w:i/>
          <w:iCs/>
          <w:sz w:val="24"/>
          <w:szCs w:val="24"/>
        </w:rPr>
        <w:t>Основы общей психологии</w:t>
      </w:r>
      <w:r w:rsidRPr="001E50DF">
        <w:rPr>
          <w:rFonts w:ascii="Times New Roman" w:hAnsi="Times New Roman" w:cs="Times New Roman"/>
          <w:sz w:val="24"/>
          <w:szCs w:val="24"/>
        </w:rPr>
        <w:t>» (1940) писал:</w:t>
      </w:r>
    </w:p>
    <w:p w:rsidR="00EC246D" w:rsidRPr="001E50DF" w:rsidRDefault="002E0FFB" w:rsidP="00C80B35">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«Специфический круг явлений, который изучает </w:t>
      </w:r>
      <w:hyperlink r:id="rId6" w:history="1">
        <w:r w:rsidRPr="001E50DF">
          <w:rPr>
            <w:rStyle w:val="a5"/>
            <w:rFonts w:ascii="Times New Roman" w:hAnsi="Times New Roman" w:cs="Times New Roman"/>
            <w:sz w:val="24"/>
            <w:szCs w:val="24"/>
          </w:rPr>
          <w:t>психология</w:t>
        </w:r>
      </w:hyperlink>
      <w:r w:rsidRPr="001E50DF">
        <w:rPr>
          <w:rFonts w:ascii="Times New Roman" w:hAnsi="Times New Roman" w:cs="Times New Roman"/>
          <w:sz w:val="24"/>
          <w:szCs w:val="24"/>
        </w:rPr>
        <w:t xml:space="preserve">, выделяется отчетливо и ясно — это наши восприятия, </w:t>
      </w:r>
      <w:hyperlink r:id="rId7" w:history="1">
        <w:r w:rsidRPr="001E50DF">
          <w:rPr>
            <w:rStyle w:val="a5"/>
            <w:rFonts w:ascii="Times New Roman" w:hAnsi="Times New Roman" w:cs="Times New Roman"/>
            <w:sz w:val="24"/>
            <w:szCs w:val="24"/>
          </w:rPr>
          <w:t>чувства</w:t>
        </w:r>
      </w:hyperlink>
      <w:r w:rsidRPr="001E50DF">
        <w:rPr>
          <w:rFonts w:ascii="Times New Roman" w:hAnsi="Times New Roman" w:cs="Times New Roman"/>
          <w:sz w:val="24"/>
          <w:szCs w:val="24"/>
        </w:rPr>
        <w:t>, мысли, стремления, намерения, желания и т.п., — т.е. все то, что составляет внутреннее содержание нашей жизни и что в качестве переживания как будто непосредственно нам дано...».</w:t>
      </w:r>
    </w:p>
    <w:p w:rsidR="00EC246D"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
          <w:bCs/>
          <w:i/>
          <w:iCs/>
          <w:sz w:val="24"/>
          <w:szCs w:val="24"/>
          <w:u w:val="single"/>
        </w:rPr>
        <w:t>Следовательно, Главный объект исследования - это человек, его психические процессы, состояния и свойства.</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Характеризуя задачи психологии, С. Л. Рубинштейн пишет: «Психологическое познание — это опосредованное познание психического через раскрытие его существенных, объективных связей». </w:t>
      </w:r>
    </w:p>
    <w:p w:rsidR="00EC246D" w:rsidRPr="001E50DF" w:rsidRDefault="002E0FFB" w:rsidP="00C80B35">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1. Изучение психологических фактов и их закономерностей (то есть объяснение фактов, раскрытие законов, которым подчиняются эти явления), а также установление механизмов психической деятельности (то есть установление порядка и взаимодействия в работе конкретных психических и психофизиологических структур, осуществляющих тот или иной психических процесс). </w:t>
      </w:r>
      <w:r w:rsidRPr="001E50DF">
        <w:rPr>
          <w:rFonts w:ascii="Times New Roman" w:hAnsi="Times New Roman" w:cs="Times New Roman"/>
          <w:sz w:val="24"/>
          <w:szCs w:val="24"/>
        </w:rPr>
        <w:br/>
        <w:t>2. Психология ставит своей задачей установить основные законы психической деятельности, проследить пути ее развития, вскрыть лежащие в ее основе механизмы и описать те изменения, которые происходят в этой деятельности.</w:t>
      </w:r>
    </w:p>
    <w:p w:rsidR="00C80B35" w:rsidRPr="001E50DF" w:rsidRDefault="00BB051E"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
          <w:bCs/>
          <w:i/>
          <w:iCs/>
          <w:sz w:val="24"/>
          <w:szCs w:val="24"/>
          <w:u w:val="single"/>
        </w:rPr>
        <w:t>Следовательно, задачей</w:t>
      </w:r>
      <w:r w:rsidRPr="001E50DF">
        <w:rPr>
          <w:rFonts w:ascii="Times New Roman" w:hAnsi="Times New Roman" w:cs="Times New Roman"/>
          <w:i/>
          <w:iCs/>
          <w:sz w:val="24"/>
          <w:szCs w:val="24"/>
          <w:u w:val="single"/>
        </w:rPr>
        <w:t xml:space="preserve"> </w:t>
      </w:r>
      <w:r w:rsidR="002E0FFB" w:rsidRPr="001E50DF">
        <w:rPr>
          <w:rFonts w:ascii="Times New Roman" w:hAnsi="Times New Roman" w:cs="Times New Roman"/>
          <w:sz w:val="24"/>
          <w:szCs w:val="24"/>
        </w:rPr>
        <w:t>психологии является изучение законов психической деятельности человека, которые показывают:</w:t>
      </w:r>
    </w:p>
    <w:p w:rsidR="00C80B35"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как человек познает окружающий его объективный мир, как он отражается в мозгу человека;</w:t>
      </w:r>
    </w:p>
    <w:p w:rsidR="00C80B35"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-как развивается психическая деятельность человека;</w:t>
      </w:r>
    </w:p>
    <w:p w:rsidR="00EC246D" w:rsidRPr="001E50DF" w:rsidRDefault="002E0FFB" w:rsidP="00C80B35">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-как формируются психические свойства личности.</w:t>
      </w:r>
    </w:p>
    <w:p w:rsidR="00BB051E" w:rsidRPr="001E50DF" w:rsidRDefault="00BB051E" w:rsidP="00C80B35">
      <w:pPr>
        <w:spacing w:after="0" w:line="240" w:lineRule="auto"/>
        <w:jc w:val="both"/>
        <w:rPr>
          <w:rFonts w:ascii="Times New Roman" w:hAnsi="Times New Roman" w:cs="Times New Roman"/>
          <w:sz w:val="24"/>
          <w:szCs w:val="24"/>
        </w:rPr>
      </w:pPr>
    </w:p>
    <w:p w:rsidR="000F5EF7" w:rsidRPr="00CD4834" w:rsidRDefault="0085254B" w:rsidP="0039278C">
      <w:pPr>
        <w:spacing w:after="0" w:line="240" w:lineRule="auto"/>
        <w:jc w:val="center"/>
        <w:rPr>
          <w:rFonts w:ascii="Times New Roman" w:hAnsi="Times New Roman" w:cs="Times New Roman"/>
          <w:b/>
          <w:i/>
          <w:sz w:val="24"/>
          <w:szCs w:val="24"/>
        </w:rPr>
      </w:pPr>
      <w:r w:rsidRPr="00CD4834">
        <w:rPr>
          <w:rFonts w:ascii="Times New Roman" w:hAnsi="Times New Roman" w:cs="Times New Roman"/>
          <w:b/>
          <w:i/>
          <w:sz w:val="24"/>
          <w:szCs w:val="24"/>
        </w:rPr>
        <w:t>Основная литература:</w:t>
      </w:r>
    </w:p>
    <w:p w:rsidR="0066695A" w:rsidRPr="00124DEE" w:rsidRDefault="0066695A" w:rsidP="0066695A">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66695A" w:rsidRPr="00124DEE" w:rsidRDefault="0066695A" w:rsidP="0066695A">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66695A" w:rsidRPr="0066695A" w:rsidRDefault="0066695A" w:rsidP="0066695A">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66695A" w:rsidRPr="00124DEE" w:rsidRDefault="0066695A" w:rsidP="0066695A">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66695A" w:rsidRPr="00124DEE" w:rsidRDefault="0066695A" w:rsidP="0066695A">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66695A" w:rsidRPr="00124DEE" w:rsidRDefault="0066695A" w:rsidP="0066695A">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66695A" w:rsidRPr="00124DEE" w:rsidRDefault="0066695A" w:rsidP="0066695A">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sidR="001D4774">
        <w:rPr>
          <w:rFonts w:ascii="Times New Roman" w:hAnsi="Times New Roman"/>
          <w:sz w:val="24"/>
          <w:szCs w:val="24"/>
        </w:rPr>
        <w:t>сихология. - М.: Проспект, 2014.</w:t>
      </w:r>
    </w:p>
    <w:p w:rsidR="001D4774" w:rsidRPr="0079258C" w:rsidRDefault="0066695A" w:rsidP="001D4774">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001D4774" w:rsidRPr="001D4774">
        <w:rPr>
          <w:sz w:val="23"/>
          <w:szCs w:val="23"/>
        </w:rPr>
        <w:t xml:space="preserve"> </w:t>
      </w:r>
      <w:r w:rsidR="001D4774" w:rsidRPr="0079258C">
        <w:rPr>
          <w:sz w:val="23"/>
          <w:szCs w:val="23"/>
        </w:rPr>
        <w:t>Маклаков А.Г. Общая психология: Учебник для вузов. -</w:t>
      </w:r>
      <w:proofErr w:type="gramStart"/>
      <w:r w:rsidR="001D4774" w:rsidRPr="0079258C">
        <w:rPr>
          <w:sz w:val="23"/>
          <w:szCs w:val="23"/>
        </w:rPr>
        <w:t>СПб.,</w:t>
      </w:r>
      <w:proofErr w:type="gramEnd"/>
      <w:r w:rsidR="001D4774">
        <w:rPr>
          <w:sz w:val="23"/>
          <w:szCs w:val="23"/>
        </w:rPr>
        <w:t xml:space="preserve"> </w:t>
      </w:r>
      <w:r w:rsidR="001D4774" w:rsidRPr="0079258C">
        <w:rPr>
          <w:sz w:val="23"/>
          <w:szCs w:val="23"/>
        </w:rPr>
        <w:t>20</w:t>
      </w:r>
      <w:r w:rsidR="001D4774">
        <w:rPr>
          <w:sz w:val="23"/>
          <w:szCs w:val="23"/>
        </w:rPr>
        <w:t>16</w:t>
      </w:r>
      <w:r w:rsidR="001D4774" w:rsidRPr="0079258C">
        <w:rPr>
          <w:sz w:val="23"/>
          <w:szCs w:val="23"/>
        </w:rPr>
        <w:t>.</w:t>
      </w:r>
    </w:p>
    <w:p w:rsidR="001D4774" w:rsidRPr="0079258C" w:rsidRDefault="0085254B" w:rsidP="0085254B">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001D4774" w:rsidRPr="0079258C">
        <w:rPr>
          <w:color w:val="000000"/>
          <w:sz w:val="23"/>
          <w:szCs w:val="23"/>
        </w:rPr>
        <w:t>Нуркова В.В., Березанская Н.Б. Общая психология: Уче</w:t>
      </w:r>
      <w:r w:rsidR="001D4774">
        <w:rPr>
          <w:color w:val="000000"/>
          <w:sz w:val="23"/>
          <w:szCs w:val="23"/>
        </w:rPr>
        <w:t xml:space="preserve">бник. - Люберцы: </w:t>
      </w:r>
      <w:proofErr w:type="spellStart"/>
      <w:r w:rsidR="001D4774">
        <w:rPr>
          <w:color w:val="000000"/>
          <w:sz w:val="23"/>
          <w:szCs w:val="23"/>
        </w:rPr>
        <w:t>Юрайт</w:t>
      </w:r>
      <w:proofErr w:type="spellEnd"/>
      <w:r w:rsidR="001D4774">
        <w:rPr>
          <w:color w:val="000000"/>
          <w:sz w:val="23"/>
          <w:szCs w:val="23"/>
        </w:rPr>
        <w:t>, 2016.</w:t>
      </w:r>
    </w:p>
    <w:p w:rsidR="0066695A" w:rsidRPr="0085254B" w:rsidRDefault="0085254B" w:rsidP="0085254B">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0066695A">
        <w:rPr>
          <w:rFonts w:ascii="Times New Roman" w:hAnsi="Times New Roman"/>
          <w:sz w:val="24"/>
          <w:szCs w:val="24"/>
        </w:rPr>
        <w:t>.</w:t>
      </w:r>
      <w:r w:rsidR="0066695A"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66695A" w:rsidRPr="00124DEE" w:rsidRDefault="0085254B" w:rsidP="0039278C">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11</w:t>
      </w:r>
      <w:r w:rsidR="0066695A">
        <w:rPr>
          <w:rFonts w:ascii="Times New Roman" w:hAnsi="Times New Roman"/>
          <w:sz w:val="24"/>
          <w:szCs w:val="24"/>
        </w:rPr>
        <w:t>.</w:t>
      </w:r>
      <w:r w:rsidR="0066695A" w:rsidRPr="00124DEE">
        <w:rPr>
          <w:rFonts w:ascii="Times New Roman" w:hAnsi="Times New Roman"/>
          <w:sz w:val="24"/>
          <w:szCs w:val="24"/>
        </w:rPr>
        <w:t xml:space="preserve">Эдвард Е.Смит, Ричард С.Аткинсон, Рита Л.Аткинсон. Введение в психологию: </w:t>
      </w:r>
      <w:hyperlink r:id="rId8" w:history="1">
        <w:r w:rsidR="0066695A" w:rsidRPr="00124DEE">
          <w:rPr>
            <w:rFonts w:ascii="Times New Roman" w:hAnsi="Times New Roman"/>
            <w:sz w:val="24"/>
            <w:szCs w:val="24"/>
          </w:rPr>
          <w:t>Прайм - Еврознак</w:t>
        </w:r>
      </w:hyperlink>
      <w:r w:rsidR="0066695A" w:rsidRPr="00124DEE">
        <w:rPr>
          <w:rFonts w:ascii="Times New Roman" w:hAnsi="Times New Roman"/>
          <w:sz w:val="24"/>
          <w:szCs w:val="24"/>
        </w:rPr>
        <w:t>, 2010.</w:t>
      </w:r>
    </w:p>
    <w:p w:rsidR="0066695A" w:rsidRPr="00124DEE" w:rsidRDefault="0085254B" w:rsidP="0039278C">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0066695A" w:rsidRPr="000855FD">
        <w:rPr>
          <w:rFonts w:ascii="Times New Roman" w:hAnsi="Times New Roman"/>
          <w:bCs/>
          <w:iCs/>
          <w:caps/>
          <w:spacing w:val="-4"/>
          <w:sz w:val="24"/>
          <w:szCs w:val="24"/>
          <w:lang w:val="en-US"/>
        </w:rPr>
        <w:t>.</w:t>
      </w:r>
      <w:r w:rsidR="0066695A" w:rsidRPr="00124DEE">
        <w:rPr>
          <w:rFonts w:ascii="Times New Roman" w:hAnsi="Times New Roman"/>
          <w:bCs/>
          <w:iCs/>
          <w:caps/>
          <w:spacing w:val="-4"/>
          <w:sz w:val="24"/>
          <w:szCs w:val="24"/>
          <w:lang w:val="en-GB"/>
        </w:rPr>
        <w:t>S</w:t>
      </w:r>
      <w:r w:rsidR="0066695A" w:rsidRPr="00124DEE">
        <w:rPr>
          <w:rFonts w:ascii="Times New Roman" w:hAnsi="Times New Roman"/>
          <w:bCs/>
          <w:iCs/>
          <w:spacing w:val="-4"/>
          <w:sz w:val="24"/>
          <w:szCs w:val="24"/>
          <w:lang w:val="en-GB"/>
        </w:rPr>
        <w:t>anderson</w:t>
      </w:r>
      <w:r w:rsidR="0066695A" w:rsidRPr="00124DEE">
        <w:rPr>
          <w:rFonts w:ascii="Times New Roman" w:hAnsi="Times New Roman"/>
          <w:bCs/>
          <w:iCs/>
          <w:caps/>
          <w:spacing w:val="-4"/>
          <w:sz w:val="24"/>
          <w:szCs w:val="24"/>
          <w:lang w:val="en-GB"/>
        </w:rPr>
        <w:t xml:space="preserve"> a., s</w:t>
      </w:r>
      <w:r w:rsidR="0066695A" w:rsidRPr="00124DEE">
        <w:rPr>
          <w:rFonts w:ascii="Times New Roman" w:hAnsi="Times New Roman"/>
          <w:bCs/>
          <w:iCs/>
          <w:spacing w:val="-4"/>
          <w:sz w:val="24"/>
          <w:szCs w:val="24"/>
          <w:lang w:val="en-GB"/>
        </w:rPr>
        <w:t xml:space="preserve">afdar </w:t>
      </w:r>
      <w:r w:rsidR="0066695A" w:rsidRPr="00124DEE">
        <w:rPr>
          <w:rFonts w:ascii="Times New Roman" w:hAnsi="Times New Roman"/>
          <w:bCs/>
          <w:iCs/>
          <w:caps/>
          <w:spacing w:val="-4"/>
          <w:sz w:val="24"/>
          <w:szCs w:val="24"/>
          <w:lang w:val="en-GB"/>
        </w:rPr>
        <w:t>S.</w:t>
      </w:r>
      <w:r w:rsidR="0066695A" w:rsidRPr="00124DEE">
        <w:rPr>
          <w:rFonts w:ascii="Times New Roman" w:hAnsi="Times New Roman"/>
          <w:bCs/>
          <w:iCs/>
          <w:spacing w:val="-4"/>
          <w:sz w:val="24"/>
          <w:szCs w:val="24"/>
          <w:lang w:val="en-GB"/>
        </w:rPr>
        <w:t xml:space="preserve"> </w:t>
      </w:r>
      <w:r w:rsidR="0066695A" w:rsidRPr="00124DEE">
        <w:rPr>
          <w:rFonts w:ascii="Times New Roman" w:hAnsi="Times New Roman"/>
          <w:bCs/>
          <w:iCs/>
          <w:caps/>
          <w:spacing w:val="-4"/>
          <w:sz w:val="24"/>
          <w:szCs w:val="24"/>
        </w:rPr>
        <w:t>Р</w:t>
      </w:r>
      <w:r w:rsidR="0066695A" w:rsidRPr="00124DEE">
        <w:rPr>
          <w:rFonts w:ascii="Times New Roman" w:hAnsi="Times New Roman"/>
          <w:bCs/>
          <w:iCs/>
          <w:spacing w:val="-4"/>
          <w:sz w:val="24"/>
          <w:szCs w:val="24"/>
          <w:lang w:val="en-GB"/>
        </w:rPr>
        <w:t>sychology</w:t>
      </w:r>
      <w:r w:rsidR="0066695A" w:rsidRPr="00124DEE">
        <w:rPr>
          <w:rFonts w:ascii="Times New Roman" w:hAnsi="Times New Roman"/>
          <w:bCs/>
          <w:iCs/>
          <w:caps/>
          <w:spacing w:val="-4"/>
          <w:sz w:val="24"/>
          <w:szCs w:val="24"/>
          <w:lang w:val="en-GB"/>
        </w:rPr>
        <w:t>.- u</w:t>
      </w:r>
      <w:r w:rsidR="0066695A" w:rsidRPr="00124DEE">
        <w:rPr>
          <w:rFonts w:ascii="Times New Roman" w:hAnsi="Times New Roman"/>
          <w:bCs/>
          <w:iCs/>
          <w:spacing w:val="-4"/>
          <w:sz w:val="24"/>
          <w:szCs w:val="24"/>
          <w:lang w:val="en-GB"/>
        </w:rPr>
        <w:t>niversity of Guelph</w:t>
      </w:r>
      <w:r w:rsidR="0066695A" w:rsidRPr="00124DEE">
        <w:rPr>
          <w:rFonts w:ascii="Times New Roman" w:hAnsi="Times New Roman"/>
          <w:bCs/>
          <w:iCs/>
          <w:spacing w:val="-4"/>
          <w:sz w:val="24"/>
          <w:szCs w:val="24"/>
          <w:lang w:val="en-US"/>
        </w:rPr>
        <w:t xml:space="preserve">: </w:t>
      </w:r>
      <w:r w:rsidR="0066695A" w:rsidRPr="00124DEE">
        <w:rPr>
          <w:rFonts w:ascii="Times New Roman" w:hAnsi="Times New Roman"/>
          <w:bCs/>
          <w:iCs/>
          <w:spacing w:val="-4"/>
          <w:sz w:val="24"/>
          <w:szCs w:val="24"/>
          <w:lang w:val="en-GB"/>
        </w:rPr>
        <w:t>Wiley-sons Canada. Ltd</w:t>
      </w:r>
      <w:r w:rsidR="0066695A" w:rsidRPr="00124DEE">
        <w:rPr>
          <w:rFonts w:ascii="Times New Roman" w:hAnsi="Times New Roman"/>
          <w:bCs/>
          <w:iCs/>
          <w:spacing w:val="-4"/>
          <w:sz w:val="24"/>
          <w:szCs w:val="24"/>
          <w:lang w:val="en-US"/>
        </w:rPr>
        <w:t>., 2012.</w:t>
      </w:r>
    </w:p>
    <w:p w:rsidR="0085254B" w:rsidRDefault="0085254B" w:rsidP="0039278C">
      <w:pPr>
        <w:spacing w:after="0" w:line="240" w:lineRule="auto"/>
        <w:rPr>
          <w:b/>
          <w:sz w:val="23"/>
          <w:szCs w:val="23"/>
          <w:lang w:eastAsia="ru-RU"/>
        </w:rPr>
      </w:pPr>
    </w:p>
    <w:p w:rsidR="001D4774" w:rsidRPr="0085254B" w:rsidRDefault="0085254B" w:rsidP="0039278C">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w:t>
      </w:r>
      <w:r w:rsidR="001D4774" w:rsidRPr="0039278C">
        <w:rPr>
          <w:rFonts w:ascii="Times New Roman" w:hAnsi="Times New Roman" w:cs="Times New Roman"/>
          <w:b/>
          <w:i/>
          <w:sz w:val="24"/>
          <w:szCs w:val="24"/>
          <w:lang w:eastAsia="ru-RU"/>
        </w:rPr>
        <w:t xml:space="preserve"> литература</w:t>
      </w:r>
      <w:r w:rsidR="001D4774" w:rsidRPr="0085254B">
        <w:rPr>
          <w:rFonts w:ascii="Times New Roman" w:hAnsi="Times New Roman" w:cs="Times New Roman"/>
          <w:sz w:val="24"/>
          <w:szCs w:val="24"/>
          <w:lang w:eastAsia="ru-RU"/>
        </w:rPr>
        <w:t>:</w:t>
      </w:r>
    </w:p>
    <w:p w:rsidR="001D4774" w:rsidRPr="0085254B" w:rsidRDefault="001D4774" w:rsidP="00474D14">
      <w:pPr>
        <w:pStyle w:val="Normal1"/>
        <w:numPr>
          <w:ilvl w:val="0"/>
          <w:numId w:val="3"/>
        </w:numPr>
        <w:shd w:val="clear" w:color="auto" w:fill="FFFFFF"/>
        <w:tabs>
          <w:tab w:val="left" w:pos="0"/>
          <w:tab w:val="left" w:pos="321"/>
        </w:tabs>
        <w:autoSpaceDE/>
        <w:autoSpaceDN/>
        <w:ind w:left="0" w:firstLine="37"/>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w:t>
      </w:r>
      <w:r w:rsidR="0085254B" w:rsidRPr="0085254B">
        <w:rPr>
          <w:sz w:val="24"/>
          <w:szCs w:val="24"/>
        </w:rPr>
        <w:t xml:space="preserve">изд. - Минск: </w:t>
      </w:r>
      <w:proofErr w:type="spellStart"/>
      <w:r w:rsidR="0085254B" w:rsidRPr="0085254B">
        <w:rPr>
          <w:sz w:val="24"/>
          <w:szCs w:val="24"/>
        </w:rPr>
        <w:t>Амал</w:t>
      </w:r>
      <w:proofErr w:type="spellEnd"/>
      <w:r w:rsidR="0085254B" w:rsidRPr="0085254B">
        <w:rPr>
          <w:sz w:val="24"/>
          <w:szCs w:val="24"/>
        </w:rPr>
        <w:t xml:space="preserve">-фея, 2008. </w:t>
      </w:r>
    </w:p>
    <w:p w:rsidR="001D4774" w:rsidRPr="0085254B" w:rsidRDefault="001D4774" w:rsidP="00474D14">
      <w:pPr>
        <w:pStyle w:val="Normal1"/>
        <w:numPr>
          <w:ilvl w:val="0"/>
          <w:numId w:val="3"/>
        </w:numPr>
        <w:shd w:val="clear" w:color="auto" w:fill="FFFFFF"/>
        <w:tabs>
          <w:tab w:val="left" w:pos="0"/>
          <w:tab w:val="left" w:pos="321"/>
        </w:tabs>
        <w:autoSpaceDE/>
        <w:autoSpaceDN/>
        <w:ind w:left="0" w:firstLine="37"/>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w:t>
      </w:r>
      <w:r w:rsidR="0085254B" w:rsidRPr="0085254B">
        <w:rPr>
          <w:color w:val="000000"/>
          <w:sz w:val="24"/>
          <w:szCs w:val="24"/>
        </w:rPr>
        <w:t xml:space="preserve">- Люберцы: </w:t>
      </w:r>
      <w:proofErr w:type="spellStart"/>
      <w:r w:rsidR="0085254B" w:rsidRPr="0085254B">
        <w:rPr>
          <w:color w:val="000000"/>
          <w:sz w:val="24"/>
          <w:szCs w:val="24"/>
        </w:rPr>
        <w:t>Юрайт</w:t>
      </w:r>
      <w:proofErr w:type="spellEnd"/>
      <w:r w:rsidR="0085254B" w:rsidRPr="0085254B">
        <w:rPr>
          <w:color w:val="000000"/>
          <w:sz w:val="24"/>
          <w:szCs w:val="24"/>
        </w:rPr>
        <w:t xml:space="preserve">, 2016. </w:t>
      </w:r>
    </w:p>
    <w:p w:rsidR="001D4774" w:rsidRPr="0085254B" w:rsidRDefault="001D4774" w:rsidP="00474D14">
      <w:pPr>
        <w:pStyle w:val="Normal1"/>
        <w:numPr>
          <w:ilvl w:val="0"/>
          <w:numId w:val="3"/>
        </w:numPr>
        <w:shd w:val="clear" w:color="auto" w:fill="FFFFFF"/>
        <w:tabs>
          <w:tab w:val="left" w:pos="0"/>
          <w:tab w:val="left" w:pos="321"/>
        </w:tabs>
        <w:autoSpaceDE/>
        <w:autoSpaceDN/>
        <w:ind w:left="0" w:firstLine="37"/>
        <w:jc w:val="both"/>
        <w:rPr>
          <w:color w:val="000000"/>
          <w:sz w:val="24"/>
          <w:szCs w:val="24"/>
        </w:rPr>
      </w:pPr>
      <w:r w:rsidRPr="0085254B">
        <w:rPr>
          <w:color w:val="000000"/>
          <w:sz w:val="24"/>
          <w:szCs w:val="24"/>
        </w:rPr>
        <w:t>Макарова И.В. Общая психология: Учебное пособие для</w:t>
      </w:r>
      <w:r w:rsidR="0085254B" w:rsidRPr="0085254B">
        <w:rPr>
          <w:color w:val="000000"/>
          <w:sz w:val="24"/>
          <w:szCs w:val="24"/>
        </w:rPr>
        <w:t xml:space="preserve"> СПО. - Люберцы: </w:t>
      </w:r>
      <w:proofErr w:type="spellStart"/>
      <w:r w:rsidR="0085254B" w:rsidRPr="0085254B">
        <w:rPr>
          <w:color w:val="000000"/>
          <w:sz w:val="24"/>
          <w:szCs w:val="24"/>
        </w:rPr>
        <w:t>Юрайт</w:t>
      </w:r>
      <w:proofErr w:type="spellEnd"/>
      <w:r w:rsidR="0085254B" w:rsidRPr="0085254B">
        <w:rPr>
          <w:color w:val="000000"/>
          <w:sz w:val="24"/>
          <w:szCs w:val="24"/>
        </w:rPr>
        <w:t xml:space="preserve">, 2016. </w:t>
      </w:r>
    </w:p>
    <w:p w:rsidR="0085254B" w:rsidRPr="0085254B" w:rsidRDefault="0085254B" w:rsidP="00474D14">
      <w:pPr>
        <w:pStyle w:val="Normal1"/>
        <w:numPr>
          <w:ilvl w:val="0"/>
          <w:numId w:val="3"/>
        </w:numPr>
        <w:shd w:val="clear" w:color="auto" w:fill="FFFFFF"/>
        <w:tabs>
          <w:tab w:val="left" w:pos="0"/>
          <w:tab w:val="left" w:pos="321"/>
        </w:tabs>
        <w:autoSpaceDE/>
        <w:autoSpaceDN/>
        <w:ind w:left="0" w:firstLine="37"/>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5254B" w:rsidRPr="0085254B" w:rsidRDefault="0085254B" w:rsidP="0039278C">
      <w:pPr>
        <w:pStyle w:val="Normal1"/>
        <w:shd w:val="clear" w:color="auto" w:fill="FFFFFF"/>
        <w:tabs>
          <w:tab w:val="left" w:pos="321"/>
          <w:tab w:val="left" w:pos="993"/>
        </w:tabs>
        <w:autoSpaceDE/>
        <w:autoSpaceDN/>
        <w:ind w:left="37"/>
        <w:jc w:val="both"/>
        <w:rPr>
          <w:color w:val="000000"/>
          <w:sz w:val="24"/>
          <w:szCs w:val="24"/>
        </w:rPr>
      </w:pPr>
    </w:p>
    <w:p w:rsidR="001D4774" w:rsidRPr="00CD4834" w:rsidRDefault="001D4774" w:rsidP="0039278C">
      <w:pPr>
        <w:spacing w:after="0" w:line="240" w:lineRule="auto"/>
        <w:jc w:val="center"/>
        <w:rPr>
          <w:rFonts w:ascii="Times New Roman" w:hAnsi="Times New Roman" w:cs="Times New Roman"/>
          <w:b/>
          <w:i/>
          <w:sz w:val="24"/>
          <w:szCs w:val="24"/>
          <w:lang w:eastAsia="ru-RU"/>
        </w:rPr>
      </w:pPr>
      <w:r w:rsidRPr="00CD4834">
        <w:rPr>
          <w:rFonts w:ascii="Times New Roman" w:eastAsia="Calibri" w:hAnsi="Times New Roman" w:cs="Times New Roman"/>
          <w:b/>
          <w:i/>
          <w:sz w:val="24"/>
          <w:szCs w:val="24"/>
        </w:rPr>
        <w:t>Интернет-ресурсы</w:t>
      </w:r>
      <w:r w:rsidRPr="00CD4834">
        <w:rPr>
          <w:rFonts w:ascii="Times New Roman" w:hAnsi="Times New Roman" w:cs="Times New Roman"/>
          <w:b/>
          <w:i/>
          <w:sz w:val="24"/>
          <w:szCs w:val="24"/>
          <w:lang w:eastAsia="ru-RU"/>
        </w:rPr>
        <w:t>:</w:t>
      </w:r>
    </w:p>
    <w:p w:rsidR="001D4774" w:rsidRPr="0085254B" w:rsidRDefault="001D4774" w:rsidP="00474D14">
      <w:pPr>
        <w:numPr>
          <w:ilvl w:val="0"/>
          <w:numId w:val="2"/>
        </w:numPr>
        <w:tabs>
          <w:tab w:val="left" w:pos="321"/>
        </w:tabs>
        <w:spacing w:after="0" w:line="240" w:lineRule="auto"/>
        <w:ind w:left="321" w:hanging="321"/>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1D4774" w:rsidRPr="0085254B" w:rsidRDefault="001D4774" w:rsidP="00474D14">
      <w:pPr>
        <w:numPr>
          <w:ilvl w:val="0"/>
          <w:numId w:val="2"/>
        </w:numPr>
        <w:tabs>
          <w:tab w:val="left" w:pos="321"/>
        </w:tabs>
        <w:spacing w:after="0" w:line="240" w:lineRule="auto"/>
        <w:ind w:left="463" w:hanging="426"/>
        <w:jc w:val="both"/>
        <w:rPr>
          <w:rStyle w:val="a5"/>
          <w:rFonts w:ascii="Times New Roman" w:hAnsi="Times New Roman" w:cs="Times New Roman"/>
          <w:b/>
          <w:color w:val="auto"/>
          <w:sz w:val="24"/>
          <w:szCs w:val="24"/>
          <w:u w:val="none"/>
          <w:lang w:eastAsia="ru-RU"/>
        </w:rPr>
      </w:pPr>
      <w:hyperlink r:id="rId9" w:history="1">
        <w:r w:rsidRPr="0085254B">
          <w:rPr>
            <w:rStyle w:val="a5"/>
            <w:rFonts w:ascii="Times New Roman" w:hAnsi="Times New Roman" w:cs="Times New Roman"/>
            <w:sz w:val="24"/>
            <w:szCs w:val="24"/>
            <w:lang w:eastAsia="ru-RU"/>
          </w:rPr>
          <w:t>http://dok.opredelim.com</w:t>
        </w:r>
      </w:hyperlink>
    </w:p>
    <w:p w:rsidR="001D4774" w:rsidRPr="0085254B" w:rsidRDefault="001D4774" w:rsidP="00474D14">
      <w:pPr>
        <w:numPr>
          <w:ilvl w:val="0"/>
          <w:numId w:val="2"/>
        </w:numPr>
        <w:tabs>
          <w:tab w:val="left" w:pos="321"/>
        </w:tabs>
        <w:spacing w:after="0" w:line="240" w:lineRule="auto"/>
        <w:ind w:left="463" w:hanging="426"/>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1D4774" w:rsidRDefault="001D4774" w:rsidP="00CD4834">
      <w:pPr>
        <w:spacing w:after="0" w:line="240" w:lineRule="auto"/>
        <w:rPr>
          <w:sz w:val="23"/>
          <w:szCs w:val="23"/>
          <w:lang w:eastAsia="ru-RU"/>
        </w:rPr>
      </w:pPr>
    </w:p>
    <w:p w:rsidR="000F5EF7" w:rsidRPr="00CD4834" w:rsidRDefault="004F1AEE" w:rsidP="001D4774">
      <w:pPr>
        <w:spacing w:after="0" w:line="240" w:lineRule="auto"/>
        <w:jc w:val="center"/>
        <w:rPr>
          <w:rFonts w:ascii="Times New Roman" w:eastAsiaTheme="majorEastAsia" w:hAnsi="Times New Roman" w:cs="Times New Roman"/>
          <w:b/>
          <w:bCs/>
          <w:iCs/>
          <w:kern w:val="24"/>
          <w:sz w:val="24"/>
          <w:szCs w:val="24"/>
          <w14:shadow w14:blurRad="38100" w14:dist="38100" w14:dir="2700000" w14:sx="100000" w14:sy="100000" w14:kx="0" w14:ky="0" w14:algn="tl">
            <w14:srgbClr w14:val="000000">
              <w14:alpha w14:val="57000"/>
            </w14:srgbClr>
          </w14:shadow>
        </w:rPr>
      </w:pPr>
      <w:r w:rsidRPr="00CD4834">
        <w:rPr>
          <w:rFonts w:ascii="Times New Roman" w:eastAsiaTheme="majorEastAsia" w:hAnsi="Times New Roman" w:cs="Times New Roman"/>
          <w:b/>
          <w:bCs/>
          <w:iCs/>
          <w:kern w:val="24"/>
          <w:sz w:val="24"/>
          <w:szCs w:val="24"/>
          <w14:shadow w14:blurRad="38100" w14:dist="38100" w14:dir="2700000" w14:sx="100000" w14:sy="100000" w14:kx="0" w14:ky="0" w14:algn="tl">
            <w14:srgbClr w14:val="000000">
              <w14:alpha w14:val="57000"/>
            </w14:srgbClr>
          </w14:shadow>
        </w:rPr>
        <w:t>Лекция 2. Становление психологии как науки</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w:t>
      </w:r>
      <w:r w:rsidR="00622E46">
        <w:rPr>
          <w:rFonts w:ascii="Times New Roman" w:hAnsi="Times New Roman" w:cs="Times New Roman"/>
          <w:noProof w:val="0"/>
          <w:sz w:val="24"/>
          <w:szCs w:val="24"/>
        </w:rPr>
        <w:t>2</w:t>
      </w:r>
      <w:r w:rsidRPr="00ED5DB1">
        <w:rPr>
          <w:rFonts w:ascii="Times New Roman" w:hAnsi="Times New Roman" w:cs="Times New Roman"/>
          <w:noProof w:val="0"/>
          <w:sz w:val="24"/>
          <w:szCs w:val="24"/>
        </w:rPr>
        <w:t xml:space="preserve"> неделя</w:t>
      </w:r>
    </w:p>
    <w:p w:rsidR="00FB12FF"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FB12FF">
        <w:rPr>
          <w:rFonts w:ascii="Times New Roman" w:hAnsi="Times New Roman" w:cs="Times New Roman"/>
          <w:noProof w:val="0"/>
          <w:sz w:val="24"/>
          <w:szCs w:val="24"/>
        </w:rPr>
        <w:t>периодами становления психологии как науки.</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психология </w:t>
      </w:r>
      <w:r w:rsidR="00FB12FF">
        <w:rPr>
          <w:rFonts w:ascii="Times New Roman" w:hAnsi="Times New Roman" w:cs="Times New Roman"/>
          <w:noProof w:val="0"/>
          <w:sz w:val="24"/>
          <w:szCs w:val="24"/>
        </w:rPr>
        <w:t xml:space="preserve">наука о душе, сознание, поведение, деятельность и др. </w:t>
      </w:r>
    </w:p>
    <w:p w:rsidR="004F1AEE" w:rsidRPr="001E50DF" w:rsidRDefault="004F1AEE" w:rsidP="004F1AEE">
      <w:pPr>
        <w:spacing w:after="0" w:line="240" w:lineRule="auto"/>
        <w:jc w:val="both"/>
        <w:rPr>
          <w:rFonts w:ascii="Times New Roman" w:eastAsiaTheme="minorEastAsia" w:hAnsi="Times New Roman" w:cs="Times New Roman"/>
          <w:b/>
          <w:bCs/>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pPr>
    </w:p>
    <w:p w:rsidR="004F1AEE" w:rsidRPr="004F1AEE" w:rsidRDefault="004F1AEE" w:rsidP="004F1AEE">
      <w:pPr>
        <w:spacing w:after="0" w:line="240" w:lineRule="auto"/>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ВОПРОСЫ:</w:t>
      </w:r>
    </w:p>
    <w:p w:rsidR="004F1AEE" w:rsidRPr="004F1AEE" w:rsidRDefault="004F1AEE" w:rsidP="004F1AEE">
      <w:pPr>
        <w:spacing w:after="0" w:line="240" w:lineRule="auto"/>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1. I этап (IV в. до н.э. - середина XVII в. н.э.) психология как наука о душе.</w:t>
      </w:r>
    </w:p>
    <w:p w:rsidR="004F1AEE" w:rsidRPr="004F1AEE" w:rsidRDefault="004F1AEE" w:rsidP="004F1AEE">
      <w:pPr>
        <w:spacing w:after="0" w:line="240" w:lineRule="auto"/>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2. II этап (середина XVII в., - середина XIX в.) – психология как наука о сознании. </w:t>
      </w:r>
    </w:p>
    <w:p w:rsidR="004F1AEE" w:rsidRPr="004F1AEE" w:rsidRDefault="004F1AEE" w:rsidP="004F1AEE">
      <w:pPr>
        <w:spacing w:after="0" w:line="240" w:lineRule="auto"/>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3. III этап (середина XIX в. – середина XX в.) – психология как наука о поведении.</w:t>
      </w:r>
    </w:p>
    <w:p w:rsidR="004F1AEE" w:rsidRPr="004F1AEE" w:rsidRDefault="004F1AEE" w:rsidP="004F1AEE">
      <w:pPr>
        <w:spacing w:after="0" w:line="240" w:lineRule="auto"/>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4. IV этап (середина XX в. по настоящее время).</w:t>
      </w:r>
    </w:p>
    <w:p w:rsidR="004F1AEE" w:rsidRPr="001E50DF" w:rsidRDefault="004F1AEE" w:rsidP="004F1AEE">
      <w:pPr>
        <w:spacing w:after="0" w:line="240" w:lineRule="auto"/>
        <w:rPr>
          <w:rFonts w:ascii="Times New Roman" w:eastAsiaTheme="minorEastAsia" w:hAnsi="Times New Roman" w:cs="Times New Roman"/>
          <w:color w:val="000000" w:themeColor="text1"/>
          <w:kern w:val="24"/>
          <w:sz w:val="24"/>
          <w:szCs w:val="24"/>
        </w:rPr>
      </w:pPr>
    </w:p>
    <w:p w:rsidR="004F1AEE" w:rsidRPr="001E50DF" w:rsidRDefault="004F1AEE" w:rsidP="004F1AEE">
      <w:pPr>
        <w:spacing w:after="0" w:line="240" w:lineRule="auto"/>
        <w:ind w:firstLine="708"/>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Психология, как и любая другая наука, прошла определенный путь развития. Известный психолог конца XIX — начала XX в. Г. Эббингауз сумел сказать о психологии очень кратко и точно — у психологии огромная предыстория и очень короткая история.</w:t>
      </w:r>
    </w:p>
    <w:p w:rsidR="004F1AEE" w:rsidRDefault="004F1AEE" w:rsidP="004F1AEE">
      <w:pPr>
        <w:spacing w:after="0" w:line="240" w:lineRule="auto"/>
        <w:ind w:firstLine="708"/>
        <w:rPr>
          <w:rFonts w:ascii="Times New Roman" w:eastAsiaTheme="minorEastAsia" w:hAnsi="Times New Roman" w:cs="Times New Roman"/>
          <w:color w:val="000000" w:themeColor="text1"/>
          <w:kern w:val="24"/>
          <w:sz w:val="24"/>
          <w:szCs w:val="24"/>
        </w:rPr>
      </w:pPr>
      <w:r w:rsidRPr="001E50DF">
        <w:rPr>
          <w:rFonts w:ascii="Times New Roman" w:eastAsiaTheme="minorEastAsia" w:hAnsi="Times New Roman" w:cs="Times New Roman"/>
          <w:color w:val="000000" w:themeColor="text1"/>
          <w:kern w:val="24"/>
          <w:sz w:val="24"/>
          <w:szCs w:val="24"/>
        </w:rPr>
        <w:t>В истории психологии выделяют четыре этапа.</w:t>
      </w:r>
      <w:r w:rsidRPr="001E50DF">
        <w:rPr>
          <w:rFonts w:ascii="Times New Roman" w:hAnsi="Times New Roman" w:cs="Times New Roman"/>
          <w:sz w:val="24"/>
          <w:szCs w:val="24"/>
        </w:rPr>
        <w:t xml:space="preserve"> </w:t>
      </w:r>
      <w:r w:rsidRPr="001E50DF">
        <w:rPr>
          <w:rFonts w:ascii="Times New Roman" w:eastAsiaTheme="minorEastAsia" w:hAnsi="Times New Roman" w:cs="Times New Roman"/>
          <w:color w:val="000000" w:themeColor="text1"/>
          <w:kern w:val="24"/>
          <w:sz w:val="24"/>
          <w:szCs w:val="24"/>
        </w:rPr>
        <w:t xml:space="preserve">На первом этапе психология существовала как наука о душе, </w:t>
      </w:r>
      <w:r w:rsidRPr="001E50DF">
        <w:rPr>
          <w:rFonts w:ascii="Times New Roman" w:hAnsi="Times New Roman" w:cs="Times New Roman"/>
          <w:sz w:val="24"/>
          <w:szCs w:val="24"/>
        </w:rPr>
        <w:t xml:space="preserve"> </w:t>
      </w:r>
      <w:r w:rsidRPr="001E50DF">
        <w:rPr>
          <w:rFonts w:ascii="Times New Roman" w:eastAsiaTheme="minorEastAsia" w:hAnsi="Times New Roman" w:cs="Times New Roman"/>
          <w:color w:val="000000" w:themeColor="text1"/>
          <w:kern w:val="24"/>
          <w:sz w:val="24"/>
          <w:szCs w:val="24"/>
        </w:rPr>
        <w:t>на втором — как наука о сознании,</w:t>
      </w:r>
      <w:r w:rsidRPr="001E50DF">
        <w:rPr>
          <w:rFonts w:ascii="Times New Roman" w:hAnsi="Times New Roman" w:cs="Times New Roman"/>
          <w:sz w:val="24"/>
          <w:szCs w:val="24"/>
        </w:rPr>
        <w:t xml:space="preserve"> </w:t>
      </w:r>
      <w:r w:rsidRPr="001E50DF">
        <w:rPr>
          <w:rFonts w:ascii="Times New Roman" w:eastAsiaTheme="minorEastAsia" w:hAnsi="Times New Roman" w:cs="Times New Roman"/>
          <w:color w:val="000000" w:themeColor="text1"/>
          <w:kern w:val="24"/>
          <w:sz w:val="24"/>
          <w:szCs w:val="24"/>
        </w:rPr>
        <w:t>на третьем — как наука о поведении,</w:t>
      </w:r>
      <w:r w:rsidRPr="001E50DF">
        <w:rPr>
          <w:rFonts w:ascii="Times New Roman" w:hAnsi="Times New Roman" w:cs="Times New Roman"/>
          <w:sz w:val="24"/>
          <w:szCs w:val="24"/>
        </w:rPr>
        <w:t xml:space="preserve"> </w:t>
      </w:r>
      <w:r w:rsidRPr="001E50DF">
        <w:rPr>
          <w:rFonts w:ascii="Times New Roman" w:eastAsiaTheme="minorEastAsia" w:hAnsi="Times New Roman" w:cs="Times New Roman"/>
          <w:color w:val="000000" w:themeColor="text1"/>
          <w:kern w:val="24"/>
          <w:sz w:val="24"/>
          <w:szCs w:val="24"/>
        </w:rPr>
        <w:t>на четвертом — как наука о психике.</w:t>
      </w:r>
    </w:p>
    <w:p w:rsidR="00CD4834" w:rsidRPr="001E50DF" w:rsidRDefault="00CD4834" w:rsidP="00CD4834">
      <w:pPr>
        <w:spacing w:after="0" w:line="240" w:lineRule="auto"/>
        <w:rPr>
          <w:rFonts w:ascii="Times New Roman" w:hAnsi="Times New Roman" w:cs="Times New Roman"/>
          <w:sz w:val="24"/>
          <w:szCs w:val="24"/>
        </w:rPr>
      </w:pPr>
      <w:r w:rsidRPr="001E50DF">
        <w:rPr>
          <w:rFonts w:ascii="Times New Roman" w:eastAsiaTheme="minorEastAsia" w:hAnsi="Times New Roman" w:cs="Times New Roman"/>
          <w:bCs/>
          <w:color w:val="000000" w:themeColor="text1"/>
          <w:kern w:val="24"/>
          <w:sz w:val="24"/>
          <w:szCs w:val="24"/>
        </w:rPr>
        <w:t xml:space="preserve">Особенностью психологии как науки является то, что с проявлениями психики человек сталкивается с тех пор, как начал осознавать себя человеком. Однако психические явления оставались и до сих пор остаются для него непостижимой загадкой. </w:t>
      </w:r>
    </w:p>
    <w:p w:rsidR="00CD4834" w:rsidRPr="001E50DF" w:rsidRDefault="00CD4834" w:rsidP="00CD4834">
      <w:pPr>
        <w:spacing w:after="0" w:line="240" w:lineRule="auto"/>
        <w:ind w:firstLine="708"/>
        <w:rPr>
          <w:rFonts w:ascii="Times New Roman" w:hAnsi="Times New Roman" w:cs="Times New Roman"/>
          <w:sz w:val="24"/>
          <w:szCs w:val="24"/>
        </w:rPr>
      </w:pPr>
      <w:r w:rsidRPr="001E50DF">
        <w:rPr>
          <w:rFonts w:ascii="Times New Roman" w:eastAsiaTheme="minorEastAsia" w:hAnsi="Times New Roman" w:cs="Times New Roman"/>
          <w:bCs/>
          <w:color w:val="000000" w:themeColor="text1"/>
          <w:kern w:val="24"/>
          <w:sz w:val="24"/>
          <w:szCs w:val="24"/>
        </w:rPr>
        <w:t xml:space="preserve">Например, до сих пор психология не может ответить на вопрос- что такое душа,  где она находится, или это отдельная  субстанция, отдельная от тела. </w:t>
      </w:r>
      <w:r w:rsidRPr="001E50DF">
        <w:rPr>
          <w:rFonts w:ascii="Times New Roman" w:hAnsi="Times New Roman" w:cs="Times New Roman"/>
          <w:sz w:val="24"/>
          <w:szCs w:val="24"/>
        </w:rPr>
        <w:t xml:space="preserve"> </w:t>
      </w:r>
      <w:r w:rsidRPr="001E50DF">
        <w:rPr>
          <w:rFonts w:ascii="Times New Roman" w:eastAsiaTheme="minorEastAsia" w:hAnsi="Times New Roman" w:cs="Times New Roman"/>
          <w:bCs/>
          <w:color w:val="000000" w:themeColor="text1"/>
          <w:kern w:val="24"/>
          <w:sz w:val="24"/>
          <w:szCs w:val="24"/>
        </w:rPr>
        <w:t xml:space="preserve">Эти вопросы появились у человека из-за страха смерти, поскольку еще первобытный человек знал, что люди и животные умирают. Именно тогда появились верования, что человек состоит из двух частей: осязаемой, т. е. тела, и неосязаемой, т. е. души. </w:t>
      </w:r>
    </w:p>
    <w:p w:rsidR="00CD4834" w:rsidRPr="001E50DF" w:rsidRDefault="00CD4834" w:rsidP="00CD4834">
      <w:pPr>
        <w:spacing w:after="0" w:line="240" w:lineRule="auto"/>
        <w:ind w:firstLine="708"/>
        <w:rPr>
          <w:rFonts w:ascii="Times New Roman" w:hAnsi="Times New Roman" w:cs="Times New Roman"/>
          <w:sz w:val="24"/>
          <w:szCs w:val="24"/>
        </w:rPr>
      </w:pPr>
      <w:r w:rsidRPr="001E50DF">
        <w:rPr>
          <w:rFonts w:ascii="Times New Roman" w:eastAsiaTheme="minorEastAsia" w:hAnsi="Times New Roman" w:cs="Times New Roman"/>
          <w:bCs/>
          <w:color w:val="000000" w:themeColor="text1"/>
          <w:kern w:val="24"/>
          <w:sz w:val="24"/>
          <w:szCs w:val="24"/>
        </w:rPr>
        <w:t xml:space="preserve">Пока человек жив, его душа находится в теле, а когда она покидает тело, человек умирает. </w:t>
      </w:r>
    </w:p>
    <w:p w:rsidR="00CD4834" w:rsidRPr="001E50DF" w:rsidRDefault="00CD4834" w:rsidP="00CD4834">
      <w:pPr>
        <w:spacing w:after="0" w:line="240" w:lineRule="auto"/>
        <w:ind w:firstLine="708"/>
        <w:rPr>
          <w:rFonts w:ascii="Times New Roman" w:hAnsi="Times New Roman" w:cs="Times New Roman"/>
          <w:sz w:val="24"/>
          <w:szCs w:val="24"/>
        </w:rPr>
      </w:pPr>
      <w:r w:rsidRPr="001E50DF">
        <w:rPr>
          <w:rFonts w:ascii="Times New Roman" w:eastAsiaTheme="minorEastAsia" w:hAnsi="Times New Roman" w:cs="Times New Roman"/>
          <w:bCs/>
          <w:color w:val="000000" w:themeColor="text1"/>
          <w:kern w:val="24"/>
          <w:sz w:val="24"/>
          <w:szCs w:val="24"/>
        </w:rPr>
        <w:t>Когда же человек спит, душа покидает тело на время и переносится в какое-либо другое место. Таким образом, задолго до того, как психические процессы, свойства, состояния стали предметом научного анализа, человек пытался объяснить их происхождение и содержание.</w:t>
      </w:r>
    </w:p>
    <w:p w:rsidR="00CD4834" w:rsidRPr="001E50DF" w:rsidRDefault="00CD4834" w:rsidP="004F1AEE">
      <w:pPr>
        <w:spacing w:after="0" w:line="240" w:lineRule="auto"/>
        <w:ind w:firstLine="708"/>
        <w:rPr>
          <w:rFonts w:ascii="Times New Roman" w:hAnsi="Times New Roman" w:cs="Times New Roman"/>
          <w:sz w:val="24"/>
          <w:szCs w:val="24"/>
        </w:rPr>
      </w:pPr>
    </w:p>
    <w:p w:rsidR="004F1AEE" w:rsidRPr="001E50DF" w:rsidRDefault="004F1AEE" w:rsidP="004F1AEE">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lang w:eastAsia="ru-RU"/>
        </w:rPr>
        <w:lastRenderedPageBreak/>
        <w:drawing>
          <wp:inline distT="0" distB="0" distL="0" distR="0" wp14:anchorId="10CBF56E" wp14:editId="7A3E8BDE">
            <wp:extent cx="5940425" cy="4159885"/>
            <wp:effectExtent l="0" t="0" r="317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40425" cy="4159885"/>
                    </a:xfrm>
                    <a:prstGeom prst="rect">
                      <a:avLst/>
                    </a:prstGeom>
                  </pic:spPr>
                </pic:pic>
              </a:graphicData>
            </a:graphic>
          </wp:inline>
        </w:drawing>
      </w:r>
    </w:p>
    <w:p w:rsidR="004F1AEE" w:rsidRPr="001E50DF" w:rsidRDefault="004F1AEE" w:rsidP="004F1AEE">
      <w:pPr>
        <w:spacing w:after="0" w:line="240" w:lineRule="auto"/>
        <w:jc w:val="both"/>
        <w:rPr>
          <w:rFonts w:ascii="Times New Roman" w:hAnsi="Times New Roman" w:cs="Times New Roman"/>
          <w:sz w:val="24"/>
          <w:szCs w:val="24"/>
        </w:rPr>
      </w:pPr>
    </w:p>
    <w:p w:rsidR="00EC246D" w:rsidRPr="001E50DF" w:rsidRDefault="002E0FFB" w:rsidP="003478EC">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Cs/>
          <w:i/>
          <w:sz w:val="24"/>
          <w:szCs w:val="24"/>
          <w:u w:val="single"/>
        </w:rPr>
        <w:t>I этап (IV в. до н.э. - середина XVII в. н.э.)</w:t>
      </w:r>
      <w:r w:rsidRPr="001E50DF">
        <w:rPr>
          <w:rFonts w:ascii="Times New Roman" w:hAnsi="Times New Roman" w:cs="Times New Roman"/>
          <w:bCs/>
          <w:sz w:val="24"/>
          <w:szCs w:val="24"/>
          <w:u w:val="single"/>
        </w:rPr>
        <w:t xml:space="preserve"> психология как наука о душе.</w:t>
      </w:r>
      <w:r w:rsidRPr="001E50DF">
        <w:rPr>
          <w:rFonts w:ascii="Times New Roman" w:hAnsi="Times New Roman" w:cs="Times New Roman"/>
          <w:bCs/>
          <w:sz w:val="24"/>
          <w:szCs w:val="24"/>
        </w:rPr>
        <w:t xml:space="preserve"> Наличием души пытались объяснить все непонятные явления в жизни человека: сон, сновидения, состояния транса, овладение магическими умениями (например, удачей в охоте), смерть и т.п. На этом этапе психология была донаучной, так как она не имела своих собственных методов исследования, а пользовалась философским методом логических рассуждений.</w:t>
      </w:r>
      <w:r w:rsidRPr="001E50DF">
        <w:rPr>
          <w:rFonts w:ascii="Times New Roman" w:hAnsi="Times New Roman" w:cs="Times New Roman"/>
          <w:bCs/>
          <w:sz w:val="24"/>
          <w:szCs w:val="24"/>
        </w:rPr>
        <w:br/>
      </w:r>
      <w:r w:rsidRPr="001E50DF">
        <w:rPr>
          <w:rFonts w:ascii="Times New Roman" w:hAnsi="Times New Roman" w:cs="Times New Roman"/>
          <w:bCs/>
          <w:sz w:val="24"/>
          <w:szCs w:val="24"/>
        </w:rPr>
        <w:tab/>
        <w:t>Древнегреческие мыслители  Демокрит, Платон, Аристотель и др. рассматривали душу как особую сущность, первопричину всех движений, совершаемых в мире.</w:t>
      </w:r>
    </w:p>
    <w:p w:rsidR="00EC246D" w:rsidRPr="001E50DF" w:rsidRDefault="004F1AEE" w:rsidP="004F1AEE">
      <w:pPr>
        <w:spacing w:after="0" w:line="240" w:lineRule="auto"/>
        <w:jc w:val="both"/>
        <w:rPr>
          <w:rFonts w:ascii="Times New Roman" w:hAnsi="Times New Roman" w:cs="Times New Roman"/>
          <w:sz w:val="24"/>
          <w:szCs w:val="24"/>
        </w:rPr>
      </w:pPr>
      <w:r w:rsidRPr="001E50DF">
        <w:rPr>
          <w:rFonts w:ascii="Times New Roman" w:hAnsi="Times New Roman" w:cs="Times New Roman"/>
          <w:bCs/>
          <w:i/>
          <w:sz w:val="24"/>
          <w:szCs w:val="24"/>
          <w:u w:val="single"/>
        </w:rPr>
        <w:t>II этап (середина XVII в., - середина XIX в.) – психология как наука о сознании</w:t>
      </w:r>
      <w:r w:rsidR="002E0FFB" w:rsidRPr="001E50DF">
        <w:rPr>
          <w:rFonts w:ascii="Times New Roman" w:hAnsi="Times New Roman" w:cs="Times New Roman"/>
          <w:bCs/>
          <w:sz w:val="24"/>
          <w:szCs w:val="24"/>
        </w:rPr>
        <w:t>.</w:t>
      </w:r>
    </w:p>
    <w:p w:rsidR="00EC246D" w:rsidRPr="001E50DF" w:rsidRDefault="002E0FFB" w:rsidP="003478EC">
      <w:pPr>
        <w:spacing w:after="0" w:line="240" w:lineRule="auto"/>
        <w:jc w:val="both"/>
        <w:rPr>
          <w:rFonts w:ascii="Times New Roman" w:hAnsi="Times New Roman" w:cs="Times New Roman"/>
          <w:sz w:val="24"/>
          <w:szCs w:val="24"/>
        </w:rPr>
      </w:pPr>
      <w:r w:rsidRPr="001E50DF">
        <w:rPr>
          <w:rFonts w:ascii="Times New Roman" w:hAnsi="Times New Roman" w:cs="Times New Roman"/>
          <w:bCs/>
          <w:sz w:val="24"/>
          <w:szCs w:val="24"/>
        </w:rPr>
        <w:t>Возникает в связи с развитием естественных наук.</w:t>
      </w:r>
      <w:r w:rsidR="004F1AEE" w:rsidRPr="001E50DF">
        <w:rPr>
          <w:rFonts w:ascii="Times New Roman" w:hAnsi="Times New Roman" w:cs="Times New Roman"/>
          <w:sz w:val="24"/>
          <w:szCs w:val="24"/>
        </w:rPr>
        <w:t xml:space="preserve"> </w:t>
      </w:r>
      <w:r w:rsidRPr="001E50DF">
        <w:rPr>
          <w:rFonts w:ascii="Times New Roman" w:hAnsi="Times New Roman" w:cs="Times New Roman"/>
          <w:bCs/>
          <w:sz w:val="24"/>
          <w:szCs w:val="24"/>
        </w:rPr>
        <w:t>Способность думать, ощущать, чувствовать, желать назвали сознанием.</w:t>
      </w:r>
      <w:r w:rsidR="003478EC" w:rsidRPr="001E50DF">
        <w:rPr>
          <w:rFonts w:ascii="Times New Roman" w:hAnsi="Times New Roman" w:cs="Times New Roman"/>
          <w:sz w:val="24"/>
          <w:szCs w:val="24"/>
        </w:rPr>
        <w:t xml:space="preserve"> </w:t>
      </w:r>
      <w:r w:rsidRPr="001E50DF">
        <w:rPr>
          <w:rFonts w:ascii="Times New Roman" w:hAnsi="Times New Roman" w:cs="Times New Roman"/>
          <w:bCs/>
          <w:sz w:val="24"/>
          <w:szCs w:val="24"/>
        </w:rPr>
        <w:t xml:space="preserve">Этот этап связан  с именем французского философа </w:t>
      </w:r>
      <w:r w:rsidRPr="001E50DF">
        <w:rPr>
          <w:rFonts w:ascii="Times New Roman" w:hAnsi="Times New Roman" w:cs="Times New Roman"/>
          <w:bCs/>
          <w:i/>
          <w:iCs/>
          <w:sz w:val="24"/>
          <w:szCs w:val="24"/>
        </w:rPr>
        <w:t xml:space="preserve">Рене Декарта </w:t>
      </w:r>
      <w:r w:rsidRPr="001E50DF">
        <w:rPr>
          <w:rFonts w:ascii="Times New Roman" w:hAnsi="Times New Roman" w:cs="Times New Roman"/>
          <w:bCs/>
          <w:sz w:val="24"/>
          <w:szCs w:val="24"/>
        </w:rPr>
        <w:t xml:space="preserve">(1569-1650), которого считают родоначальником рационалистической философии. По его мнению, взаимодействие организма с внешней средой осуществляется посредством нервной машины, состоящей из мозга как центра и нервных «трубок». </w:t>
      </w:r>
    </w:p>
    <w:p w:rsidR="00EC246D" w:rsidRPr="001E50DF" w:rsidRDefault="002E0FFB" w:rsidP="004F1AEE">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Cs/>
          <w:sz w:val="24"/>
          <w:szCs w:val="24"/>
        </w:rPr>
        <w:t>Таким образом, по мнению Декарта, причина поведенческой активности человека лежит вне его и определяется внешними факторами, а сознание не принимает участия в регуляции поведения.</w:t>
      </w:r>
      <w:r w:rsidRPr="001E50DF">
        <w:rPr>
          <w:rFonts w:ascii="Times New Roman" w:hAnsi="Times New Roman" w:cs="Times New Roman"/>
          <w:b/>
          <w:bCs/>
          <w:sz w:val="24"/>
          <w:szCs w:val="24"/>
        </w:rPr>
        <w:t xml:space="preserve"> </w:t>
      </w:r>
    </w:p>
    <w:p w:rsidR="004F1AEE" w:rsidRPr="001E50DF" w:rsidRDefault="004F1AEE" w:rsidP="004F1AEE">
      <w:pPr>
        <w:spacing w:after="0" w:line="240" w:lineRule="auto"/>
        <w:jc w:val="both"/>
        <w:rPr>
          <w:rFonts w:ascii="Times New Roman" w:hAnsi="Times New Roman" w:cs="Times New Roman"/>
          <w:i/>
          <w:sz w:val="24"/>
          <w:szCs w:val="24"/>
        </w:rPr>
      </w:pPr>
      <w:r w:rsidRPr="001E50DF">
        <w:rPr>
          <w:rFonts w:ascii="Times New Roman" w:hAnsi="Times New Roman" w:cs="Times New Roman"/>
          <w:bCs/>
          <w:i/>
          <w:sz w:val="24"/>
          <w:szCs w:val="24"/>
          <w:u w:val="single"/>
        </w:rPr>
        <w:t>IV этап (середина XX в. по настоящее время)</w:t>
      </w:r>
    </w:p>
    <w:p w:rsidR="00EC246D" w:rsidRPr="001E50DF" w:rsidRDefault="002E0FFB" w:rsidP="004F1AEE">
      <w:pPr>
        <w:spacing w:after="0" w:line="240" w:lineRule="auto"/>
        <w:jc w:val="both"/>
        <w:rPr>
          <w:rFonts w:ascii="Times New Roman" w:hAnsi="Times New Roman" w:cs="Times New Roman"/>
          <w:sz w:val="24"/>
          <w:szCs w:val="24"/>
        </w:rPr>
      </w:pPr>
      <w:r w:rsidRPr="001E50DF">
        <w:rPr>
          <w:rFonts w:ascii="Times New Roman" w:hAnsi="Times New Roman" w:cs="Times New Roman"/>
          <w:bCs/>
          <w:i/>
          <w:sz w:val="24"/>
          <w:szCs w:val="24"/>
          <w:u w:val="single"/>
        </w:rPr>
        <w:t>IV этап (середина XX в. по настоящее время</w:t>
      </w:r>
      <w:r w:rsidRPr="001E50DF">
        <w:rPr>
          <w:rFonts w:ascii="Times New Roman" w:hAnsi="Times New Roman" w:cs="Times New Roman"/>
          <w:bCs/>
          <w:sz w:val="24"/>
          <w:szCs w:val="24"/>
        </w:rPr>
        <w:t>) психология как наука, изучающая факты, закономерности и механизмы психики.</w:t>
      </w:r>
    </w:p>
    <w:p w:rsidR="00EC246D" w:rsidRPr="001E50DF" w:rsidRDefault="002E0FFB" w:rsidP="003478EC">
      <w:pPr>
        <w:spacing w:after="0" w:line="240" w:lineRule="auto"/>
        <w:jc w:val="both"/>
        <w:rPr>
          <w:rFonts w:ascii="Times New Roman" w:hAnsi="Times New Roman" w:cs="Times New Roman"/>
          <w:sz w:val="24"/>
          <w:szCs w:val="24"/>
        </w:rPr>
      </w:pPr>
      <w:r w:rsidRPr="001E50DF">
        <w:rPr>
          <w:rFonts w:ascii="Times New Roman" w:hAnsi="Times New Roman" w:cs="Times New Roman"/>
          <w:bCs/>
          <w:sz w:val="24"/>
          <w:szCs w:val="24"/>
        </w:rPr>
        <w:t xml:space="preserve"> До середины XX века в психологии сформировалось большое количество конкурирующих несовместимых и даже несопоставимых парадигм, которые реализовали потенциально логически возможные версии понимания предмета и метода психологии. Это была уникальная ситуация в истории науки. Ни в одной дисциплине не происходило столкновения такого множества столь различных парадигм. Состояние психологии в этот период представляло стадию открытого кризиса, который продолжается до настоящего времени и характеризуется разнообразием и конкуренцией парадигм. </w:t>
      </w:r>
    </w:p>
    <w:p w:rsidR="003478EC" w:rsidRPr="001E50DF" w:rsidRDefault="002E0FFB" w:rsidP="003478EC">
      <w:pPr>
        <w:spacing w:after="0" w:line="240" w:lineRule="auto"/>
        <w:ind w:left="360"/>
        <w:jc w:val="both"/>
        <w:rPr>
          <w:rFonts w:ascii="Times New Roman" w:hAnsi="Times New Roman" w:cs="Times New Roman"/>
          <w:bCs/>
          <w:sz w:val="24"/>
          <w:szCs w:val="24"/>
        </w:rPr>
      </w:pPr>
      <w:r w:rsidRPr="001E50DF">
        <w:rPr>
          <w:rFonts w:ascii="Times New Roman" w:hAnsi="Times New Roman" w:cs="Times New Roman"/>
          <w:bCs/>
          <w:sz w:val="24"/>
          <w:szCs w:val="24"/>
        </w:rPr>
        <w:t>Продуктивный выход из кризиса состоит не в доминировании ка</w:t>
      </w:r>
      <w:r w:rsidR="003478EC" w:rsidRPr="001E50DF">
        <w:rPr>
          <w:rFonts w:ascii="Times New Roman" w:hAnsi="Times New Roman" w:cs="Times New Roman"/>
          <w:bCs/>
          <w:sz w:val="24"/>
          <w:szCs w:val="24"/>
        </w:rPr>
        <w:t>кой-либо</w:t>
      </w:r>
    </w:p>
    <w:p w:rsidR="00EC246D" w:rsidRPr="001E50DF" w:rsidRDefault="002E0FFB" w:rsidP="003478EC">
      <w:pPr>
        <w:spacing w:after="0" w:line="240" w:lineRule="auto"/>
        <w:jc w:val="both"/>
        <w:rPr>
          <w:rFonts w:ascii="Times New Roman" w:hAnsi="Times New Roman" w:cs="Times New Roman"/>
          <w:bCs/>
          <w:sz w:val="24"/>
          <w:szCs w:val="24"/>
        </w:rPr>
      </w:pPr>
      <w:r w:rsidRPr="001E50DF">
        <w:rPr>
          <w:rFonts w:ascii="Times New Roman" w:hAnsi="Times New Roman" w:cs="Times New Roman"/>
          <w:bCs/>
          <w:sz w:val="24"/>
          <w:szCs w:val="24"/>
        </w:rPr>
        <w:lastRenderedPageBreak/>
        <w:t>одной парадигмы, не в слиянии трудно совместимых логически парадигм, а в эволюционном процессе выработки психологическим сообществом согласованного мнения об основных научных ценностях, принципах, предмете и методе психологии.</w:t>
      </w:r>
    </w:p>
    <w:p w:rsidR="00CD4834" w:rsidRDefault="00CD4834" w:rsidP="008A4C27">
      <w:pPr>
        <w:spacing w:after="0" w:line="240" w:lineRule="auto"/>
        <w:jc w:val="center"/>
        <w:rPr>
          <w:rFonts w:ascii="Times New Roman" w:hAnsi="Times New Roman" w:cs="Times New Roman"/>
          <w:b/>
          <w:sz w:val="24"/>
          <w:szCs w:val="24"/>
        </w:rPr>
      </w:pPr>
    </w:p>
    <w:p w:rsidR="008A4C27" w:rsidRPr="00CD4834" w:rsidRDefault="008A4C27" w:rsidP="008A4C27">
      <w:pPr>
        <w:spacing w:after="0" w:line="240" w:lineRule="auto"/>
        <w:jc w:val="center"/>
        <w:rPr>
          <w:rFonts w:ascii="Times New Roman" w:hAnsi="Times New Roman" w:cs="Times New Roman"/>
          <w:b/>
          <w:i/>
          <w:sz w:val="24"/>
          <w:szCs w:val="24"/>
        </w:rPr>
      </w:pPr>
      <w:r w:rsidRPr="00CD4834">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11"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4"/>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4"/>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4"/>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4"/>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CD4834" w:rsidRDefault="008A4C27" w:rsidP="008A4C27">
      <w:pPr>
        <w:spacing w:after="0" w:line="240" w:lineRule="auto"/>
        <w:jc w:val="center"/>
        <w:rPr>
          <w:rFonts w:ascii="Times New Roman" w:hAnsi="Times New Roman" w:cs="Times New Roman"/>
          <w:b/>
          <w:i/>
          <w:sz w:val="24"/>
          <w:szCs w:val="24"/>
          <w:lang w:eastAsia="ru-RU"/>
        </w:rPr>
      </w:pPr>
      <w:r w:rsidRPr="00CD4834">
        <w:rPr>
          <w:rFonts w:ascii="Times New Roman" w:eastAsia="Calibri" w:hAnsi="Times New Roman" w:cs="Times New Roman"/>
          <w:b/>
          <w:i/>
          <w:sz w:val="24"/>
          <w:szCs w:val="24"/>
        </w:rPr>
        <w:t>Интернет-ресурсы</w:t>
      </w:r>
      <w:r w:rsidRPr="00CD4834">
        <w:rPr>
          <w:rFonts w:ascii="Times New Roman" w:hAnsi="Times New Roman" w:cs="Times New Roman"/>
          <w:b/>
          <w:i/>
          <w:sz w:val="24"/>
          <w:szCs w:val="24"/>
          <w:lang w:eastAsia="ru-RU"/>
        </w:rPr>
        <w:t>:</w:t>
      </w:r>
    </w:p>
    <w:p w:rsidR="008A4C27" w:rsidRPr="0085254B" w:rsidRDefault="008A4C27" w:rsidP="00474D14">
      <w:pPr>
        <w:numPr>
          <w:ilvl w:val="0"/>
          <w:numId w:val="5"/>
        </w:numPr>
        <w:tabs>
          <w:tab w:val="left" w:pos="321"/>
        </w:tabs>
        <w:spacing w:after="0" w:line="240" w:lineRule="auto"/>
        <w:ind w:left="567" w:hanging="567"/>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665E56" w:rsidRDefault="008A4C27" w:rsidP="00474D14">
      <w:pPr>
        <w:numPr>
          <w:ilvl w:val="0"/>
          <w:numId w:val="5"/>
        </w:numPr>
        <w:tabs>
          <w:tab w:val="left" w:pos="321"/>
        </w:tabs>
        <w:spacing w:after="0" w:line="240" w:lineRule="auto"/>
        <w:ind w:left="567" w:hanging="567"/>
        <w:jc w:val="both"/>
        <w:rPr>
          <w:rStyle w:val="a5"/>
          <w:rFonts w:ascii="Times New Roman" w:hAnsi="Times New Roman" w:cs="Times New Roman"/>
          <w:b/>
          <w:color w:val="auto"/>
          <w:sz w:val="24"/>
          <w:szCs w:val="24"/>
          <w:u w:val="none"/>
          <w:lang w:eastAsia="ru-RU"/>
        </w:rPr>
      </w:pPr>
      <w:hyperlink r:id="rId12" w:history="1">
        <w:r w:rsidRPr="0085254B">
          <w:rPr>
            <w:rStyle w:val="a5"/>
            <w:rFonts w:ascii="Times New Roman" w:hAnsi="Times New Roman" w:cs="Times New Roman"/>
            <w:sz w:val="24"/>
            <w:szCs w:val="24"/>
            <w:lang w:eastAsia="ru-RU"/>
          </w:rPr>
          <w:t>http://dok.opredelim.com</w:t>
        </w:r>
      </w:hyperlink>
    </w:p>
    <w:p w:rsidR="008A4C27" w:rsidRPr="00665E56" w:rsidRDefault="008A4C27" w:rsidP="00474D14">
      <w:pPr>
        <w:numPr>
          <w:ilvl w:val="0"/>
          <w:numId w:val="5"/>
        </w:numPr>
        <w:tabs>
          <w:tab w:val="left" w:pos="321"/>
        </w:tabs>
        <w:spacing w:after="0" w:line="240" w:lineRule="auto"/>
        <w:ind w:left="567" w:hanging="567"/>
        <w:jc w:val="both"/>
        <w:rPr>
          <w:rFonts w:ascii="Times New Roman" w:hAnsi="Times New Roman" w:cs="Times New Roman"/>
          <w:b/>
          <w:sz w:val="24"/>
          <w:szCs w:val="24"/>
          <w:lang w:eastAsia="ru-RU"/>
        </w:rPr>
      </w:pPr>
      <w:r w:rsidRPr="00665E56">
        <w:rPr>
          <w:rFonts w:ascii="Times New Roman" w:hAnsi="Times New Roman" w:cs="Times New Roman"/>
          <w:sz w:val="24"/>
          <w:szCs w:val="24"/>
          <w:lang w:eastAsia="ru-RU"/>
        </w:rPr>
        <w:t>http:/koob.ru</w:t>
      </w:r>
    </w:p>
    <w:p w:rsidR="004F1AEE" w:rsidRPr="001E50DF" w:rsidRDefault="004F1AEE" w:rsidP="000E0670">
      <w:pPr>
        <w:spacing w:after="0" w:line="240" w:lineRule="auto"/>
        <w:jc w:val="both"/>
        <w:rPr>
          <w:rFonts w:ascii="Times New Roman" w:hAnsi="Times New Roman" w:cs="Times New Roman"/>
          <w:sz w:val="24"/>
          <w:szCs w:val="24"/>
        </w:rPr>
      </w:pPr>
    </w:p>
    <w:p w:rsidR="00CF0203" w:rsidRPr="001E50DF" w:rsidRDefault="00CF0203" w:rsidP="00622E46">
      <w:pPr>
        <w:spacing w:after="0" w:line="240" w:lineRule="auto"/>
        <w:jc w:val="center"/>
        <w:rPr>
          <w:rFonts w:ascii="Times New Roman" w:eastAsiaTheme="majorEastAsia" w:hAnsi="Times New Roman" w:cs="Times New Roman"/>
          <w:b/>
          <w:bCs/>
          <w:kern w:val="24"/>
          <w:sz w:val="24"/>
          <w:szCs w:val="24"/>
        </w:rPr>
      </w:pPr>
      <w:r w:rsidRPr="001E50DF">
        <w:rPr>
          <w:rFonts w:ascii="Times New Roman" w:eastAsiaTheme="majorEastAsia" w:hAnsi="Times New Roman" w:cs="Times New Roman"/>
          <w:b/>
          <w:bCs/>
          <w:kern w:val="24"/>
          <w:sz w:val="24"/>
          <w:szCs w:val="24"/>
        </w:rPr>
        <w:t>Лекция3. Методология и методы современной психологии</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w:t>
      </w:r>
      <w:r w:rsidR="00622E46">
        <w:rPr>
          <w:rFonts w:ascii="Times New Roman" w:hAnsi="Times New Roman" w:cs="Times New Roman"/>
          <w:noProof w:val="0"/>
          <w:sz w:val="24"/>
          <w:szCs w:val="24"/>
        </w:rPr>
        <w:t>3</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w:t>
      </w:r>
      <w:r w:rsidR="000447AD" w:rsidRPr="000447AD">
        <w:rPr>
          <w:rFonts w:ascii="Times New Roman" w:eastAsiaTheme="majorEastAsia" w:hAnsi="Times New Roman" w:cs="Times New Roman"/>
          <w:bCs/>
          <w:kern w:val="24"/>
          <w:sz w:val="24"/>
          <w:szCs w:val="24"/>
        </w:rPr>
        <w:t>методологией и методами современной психологии</w:t>
      </w:r>
      <w:r w:rsidR="000447AD" w:rsidRPr="000447AD">
        <w:rPr>
          <w:rFonts w:ascii="Times New Roman" w:hAnsi="Times New Roman" w:cs="Times New Roman"/>
          <w:noProof w:val="0"/>
          <w:sz w:val="24"/>
          <w:szCs w:val="24"/>
        </w:rPr>
        <w:t>.</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0447AD">
        <w:rPr>
          <w:rFonts w:ascii="Times New Roman" w:hAnsi="Times New Roman" w:cs="Times New Roman"/>
          <w:noProof w:val="0"/>
          <w:sz w:val="24"/>
          <w:szCs w:val="24"/>
        </w:rPr>
        <w:t xml:space="preserve">логика психологического исследования, </w:t>
      </w:r>
      <w:r w:rsidR="000447AD" w:rsidRPr="000447AD">
        <w:rPr>
          <w:rFonts w:ascii="Times New Roman" w:eastAsiaTheme="majorEastAsia" w:hAnsi="Times New Roman" w:cs="Times New Roman"/>
          <w:bCs/>
          <w:kern w:val="24"/>
          <w:sz w:val="24"/>
          <w:szCs w:val="24"/>
        </w:rPr>
        <w:t>методы современной психологии, пси</w:t>
      </w:r>
      <w:r w:rsidR="000447AD">
        <w:rPr>
          <w:rFonts w:ascii="Times New Roman" w:eastAsiaTheme="majorEastAsia" w:hAnsi="Times New Roman" w:cs="Times New Roman"/>
          <w:bCs/>
          <w:kern w:val="24"/>
          <w:sz w:val="24"/>
          <w:szCs w:val="24"/>
        </w:rPr>
        <w:t>х</w:t>
      </w:r>
      <w:r w:rsidR="000447AD" w:rsidRPr="000447AD">
        <w:rPr>
          <w:rFonts w:ascii="Times New Roman" w:eastAsiaTheme="majorEastAsia" w:hAnsi="Times New Roman" w:cs="Times New Roman"/>
          <w:bCs/>
          <w:kern w:val="24"/>
          <w:sz w:val="24"/>
          <w:szCs w:val="24"/>
        </w:rPr>
        <w:t>о</w:t>
      </w:r>
      <w:r w:rsidR="000447AD">
        <w:rPr>
          <w:rFonts w:ascii="Times New Roman" w:eastAsiaTheme="majorEastAsia" w:hAnsi="Times New Roman" w:cs="Times New Roman"/>
          <w:bCs/>
          <w:kern w:val="24"/>
          <w:sz w:val="24"/>
          <w:szCs w:val="24"/>
        </w:rPr>
        <w:t>диагностика, тесты, экспер</w:t>
      </w:r>
      <w:r w:rsidR="000447AD" w:rsidRPr="000447AD">
        <w:rPr>
          <w:rFonts w:ascii="Times New Roman" w:eastAsiaTheme="majorEastAsia" w:hAnsi="Times New Roman" w:cs="Times New Roman"/>
          <w:bCs/>
          <w:kern w:val="24"/>
          <w:sz w:val="24"/>
          <w:szCs w:val="24"/>
        </w:rPr>
        <w:t xml:space="preserve">имент и др. </w:t>
      </w:r>
    </w:p>
    <w:p w:rsidR="00CF0203" w:rsidRPr="001E50DF" w:rsidRDefault="00CF0203" w:rsidP="000E0670">
      <w:pPr>
        <w:spacing w:after="0" w:line="240" w:lineRule="auto"/>
        <w:jc w:val="both"/>
        <w:rPr>
          <w:rFonts w:ascii="Times New Roman" w:eastAsiaTheme="majorEastAsia" w:hAnsi="Times New Roman" w:cs="Times New Roman"/>
          <w:b/>
          <w:bCs/>
          <w:color w:val="0070C0"/>
          <w:kern w:val="24"/>
          <w:sz w:val="24"/>
          <w:szCs w:val="24"/>
        </w:rPr>
      </w:pPr>
    </w:p>
    <w:p w:rsidR="00CF0203" w:rsidRPr="00CF0203" w:rsidRDefault="00CF0203" w:rsidP="000E0670">
      <w:pPr>
        <w:spacing w:after="0" w:line="240" w:lineRule="auto"/>
        <w:ind w:left="965" w:hanging="965"/>
        <w:jc w:val="both"/>
        <w:rPr>
          <w:rFonts w:ascii="Times New Roman" w:eastAsia="Times New Roman" w:hAnsi="Times New Roman" w:cs="Times New Roman"/>
          <w:i/>
          <w:noProof w:val="0"/>
          <w:sz w:val="24"/>
          <w:szCs w:val="24"/>
          <w:lang w:eastAsia="ru-RU"/>
        </w:rPr>
      </w:pPr>
      <w:r w:rsidRPr="00CF0203">
        <w:rPr>
          <w:rFonts w:ascii="Times New Roman" w:eastAsiaTheme="minorEastAsia" w:hAnsi="Times New Roman" w:cs="Times New Roman"/>
          <w:b/>
          <w:bCs/>
          <w:i/>
          <w:iCs/>
          <w:noProof w:val="0"/>
          <w:color w:val="000000" w:themeColor="text1"/>
          <w:kern w:val="24"/>
          <w:sz w:val="24"/>
          <w:szCs w:val="24"/>
          <w:lang w:eastAsia="ru-RU"/>
        </w:rPr>
        <w:t>Основные вопросы:</w:t>
      </w:r>
    </w:p>
    <w:p w:rsidR="00CF0203" w:rsidRPr="00CF0203" w:rsidRDefault="00CF0203" w:rsidP="000E0670">
      <w:pPr>
        <w:spacing w:after="0" w:line="240" w:lineRule="auto"/>
        <w:contextualSpacing/>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i/>
          <w:noProof w:val="0"/>
          <w:color w:val="000000" w:themeColor="text1"/>
          <w:kern w:val="24"/>
          <w:sz w:val="24"/>
          <w:szCs w:val="24"/>
          <w:lang w:eastAsia="ru-RU"/>
        </w:rPr>
        <w:t>1.</w:t>
      </w:r>
      <w:r w:rsidR="000447AD">
        <w:rPr>
          <w:rFonts w:ascii="Times New Roman" w:eastAsiaTheme="minorEastAsia" w:hAnsi="Times New Roman" w:cs="Times New Roman"/>
          <w:i/>
          <w:noProof w:val="0"/>
          <w:color w:val="000000" w:themeColor="text1"/>
          <w:kern w:val="24"/>
          <w:sz w:val="24"/>
          <w:szCs w:val="24"/>
          <w:lang w:eastAsia="ru-RU"/>
        </w:rPr>
        <w:t>Понятие</w:t>
      </w:r>
      <w:r w:rsidRPr="00CF0203">
        <w:rPr>
          <w:rFonts w:ascii="Times New Roman" w:eastAsiaTheme="minorEastAsia" w:hAnsi="Times New Roman" w:cs="Times New Roman"/>
          <w:i/>
          <w:noProof w:val="0"/>
          <w:color w:val="000000" w:themeColor="text1"/>
          <w:kern w:val="24"/>
          <w:sz w:val="24"/>
          <w:szCs w:val="24"/>
          <w:lang w:eastAsia="ru-RU"/>
        </w:rPr>
        <w:t xml:space="preserve"> методов психологии.</w:t>
      </w:r>
    </w:p>
    <w:p w:rsidR="00CF0203" w:rsidRPr="00CF0203" w:rsidRDefault="00CF0203" w:rsidP="000E0670">
      <w:pPr>
        <w:spacing w:after="0" w:line="240" w:lineRule="auto"/>
        <w:contextualSpacing/>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i/>
          <w:noProof w:val="0"/>
          <w:color w:val="000000" w:themeColor="text1"/>
          <w:kern w:val="24"/>
          <w:sz w:val="24"/>
          <w:szCs w:val="24"/>
          <w:lang w:eastAsia="ru-RU"/>
        </w:rPr>
        <w:t>2.</w:t>
      </w:r>
      <w:r w:rsidR="000447AD">
        <w:rPr>
          <w:rFonts w:ascii="Times New Roman" w:eastAsiaTheme="minorEastAsia" w:hAnsi="Times New Roman" w:cs="Times New Roman"/>
          <w:i/>
          <w:noProof w:val="0"/>
          <w:color w:val="000000" w:themeColor="text1"/>
          <w:kern w:val="24"/>
          <w:sz w:val="24"/>
          <w:szCs w:val="24"/>
          <w:lang w:eastAsia="ru-RU"/>
        </w:rPr>
        <w:t xml:space="preserve">Понятие </w:t>
      </w:r>
      <w:r w:rsidRPr="00CF0203">
        <w:rPr>
          <w:rFonts w:ascii="Times New Roman" w:eastAsiaTheme="minorEastAsia" w:hAnsi="Times New Roman" w:cs="Times New Roman"/>
          <w:i/>
          <w:noProof w:val="0"/>
          <w:color w:val="000000" w:themeColor="text1"/>
          <w:kern w:val="24"/>
          <w:sz w:val="24"/>
          <w:szCs w:val="24"/>
          <w:lang w:eastAsia="ru-RU"/>
        </w:rPr>
        <w:t>психодиагностики.</w:t>
      </w:r>
    </w:p>
    <w:p w:rsidR="00CF0203" w:rsidRPr="00CF0203" w:rsidRDefault="00CF0203" w:rsidP="000E0670">
      <w:pPr>
        <w:spacing w:after="0" w:line="240" w:lineRule="auto"/>
        <w:contextualSpacing/>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i/>
          <w:noProof w:val="0"/>
          <w:color w:val="000000" w:themeColor="text1"/>
          <w:kern w:val="24"/>
          <w:sz w:val="24"/>
          <w:szCs w:val="24"/>
          <w:lang w:eastAsia="ru-RU"/>
        </w:rPr>
        <w:t>3.</w:t>
      </w:r>
      <w:r w:rsidRPr="00CF0203">
        <w:rPr>
          <w:rFonts w:ascii="Times New Roman" w:eastAsiaTheme="minorEastAsia" w:hAnsi="Times New Roman" w:cs="Times New Roman"/>
          <w:i/>
          <w:noProof w:val="0"/>
          <w:color w:val="000000" w:themeColor="text1"/>
          <w:kern w:val="24"/>
          <w:sz w:val="24"/>
          <w:szCs w:val="24"/>
          <w:lang w:eastAsia="ru-RU"/>
        </w:rPr>
        <w:t>Основные виды психологической диагностики.</w:t>
      </w:r>
    </w:p>
    <w:p w:rsidR="00CF0203" w:rsidRPr="00CF0203" w:rsidRDefault="00CF0203" w:rsidP="000E0670">
      <w:pPr>
        <w:spacing w:after="0" w:line="240" w:lineRule="auto"/>
        <w:contextualSpacing/>
        <w:jc w:val="both"/>
        <w:rPr>
          <w:rFonts w:ascii="Times New Roman" w:eastAsia="Times New Roman" w:hAnsi="Times New Roman" w:cs="Times New Roman"/>
          <w:i/>
          <w:noProof w:val="0"/>
          <w:sz w:val="24"/>
          <w:szCs w:val="24"/>
          <w:lang w:eastAsia="ru-RU"/>
        </w:rPr>
      </w:pPr>
      <w:r w:rsidRPr="001E50DF">
        <w:rPr>
          <w:rFonts w:ascii="Times New Roman" w:eastAsiaTheme="minorEastAsia" w:hAnsi="Times New Roman" w:cs="Times New Roman"/>
          <w:i/>
          <w:noProof w:val="0"/>
          <w:color w:val="000000" w:themeColor="text1"/>
          <w:kern w:val="24"/>
          <w:sz w:val="24"/>
          <w:szCs w:val="24"/>
          <w:lang w:eastAsia="ru-RU"/>
        </w:rPr>
        <w:t>4.</w:t>
      </w:r>
      <w:r w:rsidRPr="00CF0203">
        <w:rPr>
          <w:rFonts w:ascii="Times New Roman" w:eastAsiaTheme="minorEastAsia" w:hAnsi="Times New Roman" w:cs="Times New Roman"/>
          <w:i/>
          <w:noProof w:val="0"/>
          <w:color w:val="000000" w:themeColor="text1"/>
          <w:kern w:val="24"/>
          <w:sz w:val="24"/>
          <w:szCs w:val="24"/>
          <w:lang w:eastAsia="ru-RU"/>
        </w:rPr>
        <w:t>Тест - метод психологической диагностики.</w:t>
      </w:r>
    </w:p>
    <w:p w:rsidR="00CF0203" w:rsidRPr="001E50DF" w:rsidRDefault="000E0670" w:rsidP="000E0670">
      <w:pPr>
        <w:spacing w:after="0" w:line="240" w:lineRule="auto"/>
        <w:jc w:val="both"/>
        <w:rPr>
          <w:rFonts w:ascii="Times New Roman" w:eastAsiaTheme="minorEastAsia" w:hAnsi="Times New Roman" w:cs="Times New Roman"/>
          <w:i/>
          <w:noProof w:val="0"/>
          <w:color w:val="000000" w:themeColor="text1"/>
          <w:kern w:val="24"/>
          <w:sz w:val="24"/>
          <w:szCs w:val="24"/>
          <w:lang w:eastAsia="ru-RU"/>
        </w:rPr>
      </w:pPr>
      <w:r w:rsidRPr="001E50DF">
        <w:rPr>
          <w:rFonts w:ascii="Times New Roman" w:eastAsiaTheme="minorEastAsia" w:hAnsi="Times New Roman" w:cs="Times New Roman"/>
          <w:i/>
          <w:noProof w:val="0"/>
          <w:color w:val="000000" w:themeColor="text1"/>
          <w:kern w:val="24"/>
          <w:sz w:val="24"/>
          <w:szCs w:val="24"/>
          <w:lang w:eastAsia="ru-RU"/>
        </w:rPr>
        <w:t xml:space="preserve">5. </w:t>
      </w:r>
      <w:r w:rsidR="00CF0203" w:rsidRPr="001E50DF">
        <w:rPr>
          <w:rFonts w:ascii="Times New Roman" w:eastAsiaTheme="minorEastAsia" w:hAnsi="Times New Roman" w:cs="Times New Roman"/>
          <w:i/>
          <w:noProof w:val="0"/>
          <w:color w:val="000000" w:themeColor="text1"/>
          <w:kern w:val="24"/>
          <w:sz w:val="24"/>
          <w:szCs w:val="24"/>
          <w:lang w:eastAsia="ru-RU"/>
        </w:rPr>
        <w:t>Типология тестов</w:t>
      </w:r>
      <w:r w:rsidRPr="001E50DF">
        <w:rPr>
          <w:rFonts w:ascii="Times New Roman" w:eastAsiaTheme="minorEastAsia" w:hAnsi="Times New Roman" w:cs="Times New Roman"/>
          <w:i/>
          <w:noProof w:val="0"/>
          <w:color w:val="000000" w:themeColor="text1"/>
          <w:kern w:val="24"/>
          <w:sz w:val="24"/>
          <w:szCs w:val="24"/>
          <w:lang w:eastAsia="ru-RU"/>
        </w:rPr>
        <w:t>.</w:t>
      </w:r>
    </w:p>
    <w:p w:rsidR="000E0670" w:rsidRPr="001E50DF" w:rsidRDefault="000E0670" w:rsidP="000E0670">
      <w:pPr>
        <w:spacing w:after="0" w:line="240" w:lineRule="auto"/>
        <w:jc w:val="both"/>
        <w:rPr>
          <w:rFonts w:ascii="Times New Roman" w:eastAsiaTheme="majorEastAsia" w:hAnsi="Times New Roman" w:cs="Times New Roman"/>
          <w:b/>
          <w:bCs/>
          <w:color w:val="0070C0"/>
          <w:kern w:val="24"/>
          <w:sz w:val="24"/>
          <w:szCs w:val="24"/>
        </w:rPr>
      </w:pPr>
    </w:p>
    <w:p w:rsidR="00CF0203" w:rsidRPr="001E50DF" w:rsidRDefault="00CF0203" w:rsidP="000E0670">
      <w:pPr>
        <w:overflowPunct w:val="0"/>
        <w:spacing w:after="0" w:line="240" w:lineRule="auto"/>
        <w:ind w:firstLine="708"/>
        <w:jc w:val="both"/>
        <w:textAlignment w:val="baseline"/>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lastRenderedPageBreak/>
        <w:t>Любая наука развивается динамично и прогрессивно, если она, с одной стороны располагает творческими идеями, а с другой – точными , надежными методами, позволяющими проверять эти идеи.</w:t>
      </w:r>
    </w:p>
    <w:p w:rsidR="00CF0203" w:rsidRPr="001E50DF" w:rsidRDefault="00CF0203" w:rsidP="000E0670">
      <w:pPr>
        <w:overflowPunct w:val="0"/>
        <w:spacing w:after="0" w:line="240" w:lineRule="auto"/>
        <w:ind w:firstLine="708"/>
        <w:jc w:val="both"/>
        <w:textAlignment w:val="baseline"/>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Методы научных исследований — это те приемы и средства, с помощью которых ученые получают достоверные сведения, используемые для построения научных теорий и выработки практических рекомендаций.</w:t>
      </w:r>
    </w:p>
    <w:p w:rsidR="00CF0203" w:rsidRPr="001E50DF" w:rsidRDefault="00CF0203" w:rsidP="000E0670">
      <w:pPr>
        <w:overflowPunct w:val="0"/>
        <w:spacing w:after="0" w:line="240" w:lineRule="auto"/>
        <w:ind w:firstLine="708"/>
        <w:jc w:val="both"/>
        <w:textAlignment w:val="baseline"/>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Сила науки во многом зависит от совершенства методов исследования, от того, насколько они </w:t>
      </w:r>
      <w:r w:rsidRPr="001E50DF">
        <w:rPr>
          <w:rFonts w:ascii="Times New Roman" w:eastAsiaTheme="minorEastAsia" w:hAnsi="Times New Roman" w:cs="Times New Roman"/>
          <w:i/>
          <w:iCs/>
          <w:color w:val="000000" w:themeColor="text1"/>
          <w:kern w:val="24"/>
          <w:sz w:val="24"/>
          <w:szCs w:val="24"/>
        </w:rPr>
        <w:t xml:space="preserve">надежны, </w:t>
      </w:r>
      <w:r w:rsidRPr="001E50DF">
        <w:rPr>
          <w:rFonts w:ascii="Times New Roman" w:eastAsiaTheme="minorEastAsia" w:hAnsi="Times New Roman" w:cs="Times New Roman"/>
          <w:color w:val="000000" w:themeColor="text1"/>
          <w:kern w:val="24"/>
          <w:sz w:val="24"/>
          <w:szCs w:val="24"/>
        </w:rPr>
        <w:t xml:space="preserve">как быстро и эффективно данная отрасль знаний способна воспринять и использовать у себя все самое новое, передовое, что появляется в методах других наук. </w:t>
      </w:r>
    </w:p>
    <w:p w:rsidR="00EC246D" w:rsidRPr="001E50DF" w:rsidRDefault="002E0FFB" w:rsidP="000E06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Все сказанное относится и к психологии.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w:t>
      </w:r>
    </w:p>
    <w:p w:rsidR="00EC246D" w:rsidRPr="001E50DF" w:rsidRDefault="002E0FFB" w:rsidP="000E06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Это — методы философии и социологии, математики и физики, информатики и кибернетики, физиологии и медицины, биологии и истории, ряда других наук.</w:t>
      </w:r>
    </w:p>
    <w:p w:rsidR="00CF0203" w:rsidRPr="001E50DF" w:rsidRDefault="00CF0203" w:rsidP="000E06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Разработка вопросов логики психологического исследования является наиболее актуальной проблемой сегодняшнего этапа развития психологии в целом. </w:t>
      </w:r>
    </w:p>
    <w:p w:rsidR="00CF0203" w:rsidRPr="001E50DF" w:rsidRDefault="00CF0203" w:rsidP="000E06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
          <w:bCs/>
          <w:i/>
          <w:iCs/>
          <w:sz w:val="24"/>
          <w:szCs w:val="24"/>
        </w:rPr>
        <w:t xml:space="preserve">Логика психологического исследования </w:t>
      </w:r>
      <w:r w:rsidRPr="001E50DF">
        <w:rPr>
          <w:rFonts w:ascii="Times New Roman" w:hAnsi="Times New Roman" w:cs="Times New Roman"/>
          <w:b/>
          <w:bCs/>
          <w:sz w:val="24"/>
          <w:szCs w:val="24"/>
        </w:rPr>
        <w:t xml:space="preserve">— </w:t>
      </w:r>
      <w:r w:rsidRPr="001E50DF">
        <w:rPr>
          <w:rFonts w:ascii="Times New Roman" w:hAnsi="Times New Roman" w:cs="Times New Roman"/>
          <w:sz w:val="24"/>
          <w:szCs w:val="24"/>
        </w:rPr>
        <w:t>совокупность устойчивых представлений о взаимосвязанных этапах, формах, уровнях, методах, процедурах и стратегии изучения психологических особенностей.</w:t>
      </w:r>
    </w:p>
    <w:p w:rsidR="00CF0203" w:rsidRPr="001E50DF" w:rsidRDefault="00CF0203" w:rsidP="000E06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Основными методами исследования являются: наблюдение, опрос, беседа, интервью, эксперимент и др.</w:t>
      </w:r>
    </w:p>
    <w:p w:rsidR="00CF0203" w:rsidRPr="001E50DF" w:rsidRDefault="00CF0203" w:rsidP="000E06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
          <w:bCs/>
          <w:sz w:val="24"/>
          <w:szCs w:val="24"/>
        </w:rPr>
        <w:t xml:space="preserve">Наблюдение -- </w:t>
      </w:r>
      <w:r w:rsidRPr="001E50DF">
        <w:rPr>
          <w:rFonts w:ascii="Times New Roman" w:hAnsi="Times New Roman" w:cs="Times New Roman"/>
          <w:sz w:val="24"/>
          <w:szCs w:val="24"/>
        </w:rPr>
        <w:t>метод исследования, предполагающий- целенаправленную и систематическую фиксацию различных проявлений сихологических особенностей людей без вмешательства в процесс их жизни и деятельности, взаимодействия, общения и взаимоотношений как внутри своей общности, так и вне ее. Наблюдение может быть:</w:t>
      </w:r>
    </w:p>
    <w:p w:rsidR="00EC246D" w:rsidRPr="001E50DF" w:rsidRDefault="002E0FFB" w:rsidP="000E06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 сплошным и выборочным; включенным и простым; </w:t>
      </w:r>
    </w:p>
    <w:p w:rsidR="00EC246D" w:rsidRPr="001E50DF" w:rsidRDefault="002E0FFB" w:rsidP="000E06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 неконтролируемым и контролируемым (при регистрации наблюдаемых событий по заранее отработанной процедуре); </w:t>
      </w:r>
    </w:p>
    <w:p w:rsidR="00EC246D" w:rsidRPr="001E50DF" w:rsidRDefault="002E0FFB" w:rsidP="000E06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 полевым (при наблюдении в естественных условиях) и т.д. </w:t>
      </w:r>
    </w:p>
    <w:p w:rsidR="00CF0203" w:rsidRPr="001E50DF" w:rsidRDefault="00CF0203" w:rsidP="000E06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ab/>
        <w:t>При изучении психологии  людей особенно ценны наблюдения первых дней, недель и месяцев</w:t>
      </w:r>
      <w:r w:rsidR="000E0670" w:rsidRPr="001E50DF">
        <w:rPr>
          <w:rFonts w:ascii="Times New Roman" w:hAnsi="Times New Roman" w:cs="Times New Roman"/>
          <w:sz w:val="24"/>
          <w:szCs w:val="24"/>
        </w:rPr>
        <w:t xml:space="preserve">. </w:t>
      </w:r>
      <w:r w:rsidRPr="00CF0203">
        <w:rPr>
          <w:rFonts w:ascii="Times New Roman" w:eastAsiaTheme="minorEastAsia" w:hAnsi="Times New Roman" w:cs="Times New Roman"/>
          <w:noProof w:val="0"/>
          <w:color w:val="000000" w:themeColor="text1"/>
          <w:kern w:val="24"/>
          <w:sz w:val="24"/>
          <w:szCs w:val="24"/>
          <w:lang w:eastAsia="ru-RU"/>
        </w:rPr>
        <w:t xml:space="preserve">Один из наиболее распространенных, предполагающий получение </w:t>
      </w:r>
    </w:p>
    <w:p w:rsidR="000E0670" w:rsidRPr="001E50DF"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информации</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по заранее хорошо продуманной системе</w:t>
      </w:r>
      <w:r w:rsidR="000E0670" w:rsidRPr="001E50DF">
        <w:rPr>
          <w:rFonts w:ascii="Times New Roman" w:eastAsiaTheme="minorEastAsia" w:hAnsi="Times New Roman" w:cs="Times New Roman"/>
          <w:noProof w:val="0"/>
          <w:color w:val="000000" w:themeColor="text1"/>
          <w:kern w:val="24"/>
          <w:sz w:val="24"/>
          <w:szCs w:val="24"/>
          <w:lang w:eastAsia="ru-RU"/>
        </w:rPr>
        <w:t xml:space="preserve">. Он используется как </w:t>
      </w:r>
      <w:r w:rsidRPr="00CF0203">
        <w:rPr>
          <w:rFonts w:ascii="Times New Roman" w:eastAsiaTheme="minorEastAsia" w:hAnsi="Times New Roman" w:cs="Times New Roman"/>
          <w:noProof w:val="0"/>
          <w:color w:val="000000" w:themeColor="text1"/>
          <w:kern w:val="24"/>
          <w:sz w:val="24"/>
          <w:szCs w:val="24"/>
          <w:lang w:eastAsia="ru-RU"/>
        </w:rPr>
        <w:t xml:space="preserve">основной метод </w:t>
      </w:r>
    </w:p>
    <w:p w:rsidR="000E0670" w:rsidRPr="001E50DF"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исследования</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и как дополнительный в комплексе с другими психологическими методиками, </w:t>
      </w:r>
    </w:p>
    <w:p w:rsidR="000E0670" w:rsidRPr="001E50DF"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может</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содержать элементы тестового исследования, представленные в открытом или </w:t>
      </w:r>
    </w:p>
    <w:p w:rsidR="00CF0203" w:rsidRPr="00CF0203"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скрытом</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виде. </w:t>
      </w:r>
    </w:p>
    <w:p w:rsidR="000E0670" w:rsidRPr="001E50DF" w:rsidRDefault="00CF0203" w:rsidP="000E0670">
      <w:pPr>
        <w:spacing w:after="0" w:line="240" w:lineRule="auto"/>
        <w:ind w:left="547"/>
        <w:jc w:val="both"/>
        <w:rPr>
          <w:rFonts w:ascii="Times New Roman" w:eastAsiaTheme="minorEastAsia" w:hAnsi="Times New Roman" w:cs="Times New Roman"/>
          <w:noProof w:val="0"/>
          <w:color w:val="000000" w:themeColor="text1"/>
          <w:kern w:val="24"/>
          <w:sz w:val="24"/>
          <w:szCs w:val="24"/>
          <w:lang w:eastAsia="ru-RU"/>
        </w:rPr>
      </w:pPr>
      <w:r w:rsidRPr="00CF0203">
        <w:rPr>
          <w:rFonts w:ascii="Times New Roman" w:eastAsiaTheme="minorEastAsia" w:hAnsi="Times New Roman" w:cs="Times New Roman"/>
          <w:b/>
          <w:noProof w:val="0"/>
          <w:color w:val="000000" w:themeColor="text1"/>
          <w:kern w:val="24"/>
          <w:sz w:val="24"/>
          <w:szCs w:val="24"/>
          <w:lang w:eastAsia="ru-RU"/>
        </w:rPr>
        <w:t>Форма опроса</w:t>
      </w:r>
      <w:r w:rsidRPr="00CF0203">
        <w:rPr>
          <w:rFonts w:ascii="Times New Roman" w:eastAsiaTheme="minorEastAsia" w:hAnsi="Times New Roman" w:cs="Times New Roman"/>
          <w:noProof w:val="0"/>
          <w:color w:val="000000" w:themeColor="text1"/>
          <w:kern w:val="24"/>
          <w:sz w:val="24"/>
          <w:szCs w:val="24"/>
          <w:lang w:eastAsia="ru-RU"/>
        </w:rPr>
        <w:t xml:space="preserve"> бывает разной. Устный опрос, применяется, когда для исследования </w:t>
      </w:r>
    </w:p>
    <w:p w:rsidR="00CF0203" w:rsidRPr="00CF0203" w:rsidRDefault="00CF0203" w:rsidP="000E0670">
      <w:pPr>
        <w:spacing w:after="0" w:line="240" w:lineRule="auto"/>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важен</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не только формальный ответ, но и реакция, которой он сопровождался, тон, поза, интонация, жесты и т.д. Письменный опрос проводится, как правило, в форме анкетирования и позволяет опросить большое число респондентов, что очень важно для психологического исследования. </w:t>
      </w:r>
    </w:p>
    <w:p w:rsidR="00CF0203" w:rsidRPr="001E50DF" w:rsidRDefault="00CF0203" w:rsidP="000E0670">
      <w:pPr>
        <w:spacing w:after="0" w:line="240" w:lineRule="auto"/>
        <w:ind w:left="547"/>
        <w:jc w:val="both"/>
        <w:rPr>
          <w:rFonts w:ascii="Times New Roman" w:eastAsiaTheme="minorEastAsia" w:hAnsi="Times New Roman" w:cs="Times New Roman"/>
          <w:noProof w:val="0"/>
          <w:color w:val="000000" w:themeColor="text1"/>
          <w:kern w:val="24"/>
          <w:sz w:val="24"/>
          <w:szCs w:val="24"/>
          <w:lang w:eastAsia="ru-RU"/>
        </w:rPr>
      </w:pPr>
      <w:r w:rsidRPr="00CF0203">
        <w:rPr>
          <w:rFonts w:ascii="Times New Roman" w:eastAsiaTheme="minorEastAsia" w:hAnsi="Times New Roman" w:cs="Times New Roman"/>
          <w:b/>
          <w:noProof w:val="0"/>
          <w:color w:val="000000" w:themeColor="text1"/>
          <w:kern w:val="24"/>
          <w:sz w:val="24"/>
          <w:szCs w:val="24"/>
          <w:lang w:eastAsia="ru-RU"/>
        </w:rPr>
        <w:t>Устный и письменный опросы</w:t>
      </w:r>
      <w:r w:rsidRPr="00CF0203">
        <w:rPr>
          <w:rFonts w:ascii="Times New Roman" w:eastAsiaTheme="minorEastAsia" w:hAnsi="Times New Roman" w:cs="Times New Roman"/>
          <w:noProof w:val="0"/>
          <w:color w:val="000000" w:themeColor="text1"/>
          <w:kern w:val="24"/>
          <w:sz w:val="24"/>
          <w:szCs w:val="24"/>
          <w:lang w:eastAsia="ru-RU"/>
        </w:rPr>
        <w:t xml:space="preserve"> могут проводиться в свободной или </w:t>
      </w:r>
    </w:p>
    <w:p w:rsidR="000E0670" w:rsidRPr="001E50DF"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стандартизированной</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форме. В зависимости от способа общения исследователя с </w:t>
      </w:r>
    </w:p>
    <w:p w:rsidR="000E0670" w:rsidRPr="001E50DF"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респондентом</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различают также очный (личный) опрос, который реализуется в форме </w:t>
      </w:r>
    </w:p>
    <w:p w:rsidR="000E0670" w:rsidRPr="001E50DF"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непосредственного</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контакта, и заочный опрос, где непосредственный контакт не </w:t>
      </w:r>
    </w:p>
    <w:p w:rsidR="00CF0203" w:rsidRPr="00CF0203" w:rsidRDefault="00CF0203" w:rsidP="000E0670">
      <w:pPr>
        <w:spacing w:after="0" w:line="240" w:lineRule="auto"/>
        <w:ind w:left="547" w:hanging="547"/>
        <w:jc w:val="both"/>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предусмотрен</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w:t>
      </w:r>
    </w:p>
    <w:p w:rsidR="000E0670" w:rsidRPr="001E50DF" w:rsidRDefault="00CF0203" w:rsidP="000E0670">
      <w:pPr>
        <w:kinsoku w:val="0"/>
        <w:overflowPunct w:val="0"/>
        <w:spacing w:after="0" w:line="240" w:lineRule="auto"/>
        <w:ind w:left="547"/>
        <w:jc w:val="both"/>
        <w:textAlignment w:val="baseline"/>
        <w:rPr>
          <w:rFonts w:ascii="Times New Roman" w:eastAsiaTheme="minorEastAsia" w:hAnsi="Times New Roman" w:cs="Times New Roman"/>
          <w:noProof w:val="0"/>
          <w:color w:val="000000" w:themeColor="text1"/>
          <w:kern w:val="24"/>
          <w:sz w:val="24"/>
          <w:szCs w:val="24"/>
          <w:lang w:eastAsia="ru-RU"/>
        </w:rPr>
      </w:pPr>
      <w:r w:rsidRPr="00CF0203">
        <w:rPr>
          <w:rFonts w:ascii="Times New Roman" w:eastAsiaTheme="minorEastAsia" w:hAnsi="Times New Roman" w:cs="Times New Roman"/>
          <w:b/>
          <w:noProof w:val="0"/>
          <w:color w:val="000000" w:themeColor="text1"/>
          <w:kern w:val="24"/>
          <w:sz w:val="24"/>
          <w:szCs w:val="24"/>
          <w:lang w:eastAsia="ru-RU"/>
        </w:rPr>
        <w:t>Эксперимент в психологии</w:t>
      </w:r>
      <w:r w:rsidRPr="00CF0203">
        <w:rPr>
          <w:rFonts w:ascii="Times New Roman" w:eastAsiaTheme="minorEastAsia" w:hAnsi="Times New Roman" w:cs="Times New Roman"/>
          <w:noProof w:val="0"/>
          <w:color w:val="000000" w:themeColor="text1"/>
          <w:kern w:val="24"/>
          <w:sz w:val="24"/>
          <w:szCs w:val="24"/>
          <w:lang w:eastAsia="ru-RU"/>
        </w:rPr>
        <w:t xml:space="preserve"> — метод исследования, в процессе которого сначала </w:t>
      </w:r>
    </w:p>
    <w:p w:rsidR="000E0670" w:rsidRPr="001E50DF" w:rsidRDefault="00CF0203" w:rsidP="000E0670">
      <w:pPr>
        <w:kinsoku w:val="0"/>
        <w:overflowPunct w:val="0"/>
        <w:spacing w:after="0" w:line="240" w:lineRule="auto"/>
        <w:ind w:left="547" w:hanging="547"/>
        <w:jc w:val="both"/>
        <w:textAlignment w:val="baseline"/>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специально</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создаются условия для изучения тех или иных особенностей, а затем </w:t>
      </w:r>
    </w:p>
    <w:p w:rsidR="000E0670" w:rsidRPr="001E50DF" w:rsidRDefault="00CF0203" w:rsidP="000E0670">
      <w:pPr>
        <w:kinsoku w:val="0"/>
        <w:overflowPunct w:val="0"/>
        <w:spacing w:after="0" w:line="240" w:lineRule="auto"/>
        <w:ind w:left="547" w:hanging="547"/>
        <w:jc w:val="both"/>
        <w:textAlignment w:val="baseline"/>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наблюдаются</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и фиксируются результаты их влияния на различные стороны жизни, </w:t>
      </w:r>
    </w:p>
    <w:p w:rsidR="000E0670" w:rsidRPr="001E50DF" w:rsidRDefault="00CF0203" w:rsidP="000E0670">
      <w:pPr>
        <w:kinsoku w:val="0"/>
        <w:overflowPunct w:val="0"/>
        <w:spacing w:after="0" w:line="240" w:lineRule="auto"/>
        <w:ind w:left="547" w:hanging="547"/>
        <w:jc w:val="both"/>
        <w:textAlignment w:val="baseline"/>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деятельности</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и поведения людей. Американский ученый Джон </w:t>
      </w:r>
      <w:proofErr w:type="spellStart"/>
      <w:r w:rsidRPr="00CF0203">
        <w:rPr>
          <w:rFonts w:ascii="Times New Roman" w:eastAsiaTheme="minorEastAsia" w:hAnsi="Times New Roman" w:cs="Times New Roman"/>
          <w:noProof w:val="0"/>
          <w:color w:val="000000" w:themeColor="text1"/>
          <w:kern w:val="24"/>
          <w:sz w:val="24"/>
          <w:szCs w:val="24"/>
          <w:lang w:eastAsia="ru-RU"/>
        </w:rPr>
        <w:t>Кэлхун</w:t>
      </w:r>
      <w:proofErr w:type="spellEnd"/>
      <w:r w:rsidRPr="00CF0203">
        <w:rPr>
          <w:rFonts w:ascii="Times New Roman" w:eastAsiaTheme="minorEastAsia" w:hAnsi="Times New Roman" w:cs="Times New Roman"/>
          <w:noProof w:val="0"/>
          <w:color w:val="000000" w:themeColor="text1"/>
          <w:kern w:val="24"/>
          <w:sz w:val="24"/>
          <w:szCs w:val="24"/>
          <w:lang w:eastAsia="ru-RU"/>
        </w:rPr>
        <w:t xml:space="preserve"> провел ряд </w:t>
      </w:r>
    </w:p>
    <w:p w:rsidR="000E0670" w:rsidRPr="001E50DF" w:rsidRDefault="00CF0203" w:rsidP="000E0670">
      <w:pPr>
        <w:kinsoku w:val="0"/>
        <w:overflowPunct w:val="0"/>
        <w:spacing w:after="0" w:line="240" w:lineRule="auto"/>
        <w:ind w:left="547" w:hanging="547"/>
        <w:jc w:val="both"/>
        <w:textAlignment w:val="baseline"/>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lastRenderedPageBreak/>
        <w:t>удивительных</w:t>
      </w:r>
      <w:proofErr w:type="gramEnd"/>
      <w:r w:rsidRPr="00CF0203">
        <w:rPr>
          <w:rFonts w:ascii="Times New Roman" w:eastAsiaTheme="minorEastAsia" w:hAnsi="Times New Roman" w:cs="Times New Roman"/>
          <w:noProof w:val="0"/>
          <w:color w:val="000000" w:themeColor="text1"/>
          <w:kern w:val="24"/>
          <w:sz w:val="24"/>
          <w:szCs w:val="24"/>
          <w:lang w:eastAsia="ru-RU"/>
        </w:rPr>
        <w:t xml:space="preserve"> экспериментов в 60–70-х годах двадцатого века. </w:t>
      </w:r>
      <w:r w:rsidR="000E0670" w:rsidRPr="001E50DF">
        <w:rPr>
          <w:rFonts w:ascii="Times New Roman" w:eastAsiaTheme="minorEastAsia" w:hAnsi="Times New Roman" w:cs="Times New Roman"/>
          <w:noProof w:val="0"/>
          <w:color w:val="000000" w:themeColor="text1"/>
          <w:kern w:val="24"/>
          <w:sz w:val="24"/>
          <w:szCs w:val="24"/>
          <w:lang w:eastAsia="ru-RU"/>
        </w:rPr>
        <w:t xml:space="preserve"> </w:t>
      </w:r>
      <w:r w:rsidRPr="00CF0203">
        <w:rPr>
          <w:rFonts w:ascii="Times New Roman" w:eastAsiaTheme="minorEastAsia" w:hAnsi="Times New Roman" w:cs="Times New Roman"/>
          <w:noProof w:val="0"/>
          <w:color w:val="000000" w:themeColor="text1"/>
          <w:kern w:val="24"/>
          <w:sz w:val="24"/>
          <w:szCs w:val="24"/>
          <w:lang w:eastAsia="ru-RU"/>
        </w:rPr>
        <w:t xml:space="preserve">В качестве подопытных Д. </w:t>
      </w:r>
      <w:proofErr w:type="spellStart"/>
      <w:r w:rsidRPr="00CF0203">
        <w:rPr>
          <w:rFonts w:ascii="Times New Roman" w:eastAsiaTheme="minorEastAsia" w:hAnsi="Times New Roman" w:cs="Times New Roman"/>
          <w:noProof w:val="0"/>
          <w:color w:val="000000" w:themeColor="text1"/>
          <w:kern w:val="24"/>
          <w:sz w:val="24"/>
          <w:szCs w:val="24"/>
          <w:lang w:eastAsia="ru-RU"/>
        </w:rPr>
        <w:t>Кэлхун</w:t>
      </w:r>
      <w:proofErr w:type="spellEnd"/>
      <w:r w:rsidRPr="00CF0203">
        <w:rPr>
          <w:rFonts w:ascii="Times New Roman" w:eastAsiaTheme="minorEastAsia" w:hAnsi="Times New Roman" w:cs="Times New Roman"/>
          <w:noProof w:val="0"/>
          <w:color w:val="000000" w:themeColor="text1"/>
          <w:kern w:val="24"/>
          <w:sz w:val="24"/>
          <w:szCs w:val="24"/>
          <w:lang w:eastAsia="ru-RU"/>
        </w:rPr>
        <w:t xml:space="preserve"> неизменно выбирал грызунов, хотя конечной целью исследований </w:t>
      </w:r>
    </w:p>
    <w:p w:rsidR="00CF0203" w:rsidRPr="00CF0203" w:rsidRDefault="00CF0203" w:rsidP="000E0670">
      <w:pPr>
        <w:kinsoku w:val="0"/>
        <w:overflowPunct w:val="0"/>
        <w:spacing w:after="0" w:line="240" w:lineRule="auto"/>
        <w:ind w:left="547" w:hanging="547"/>
        <w:jc w:val="both"/>
        <w:textAlignment w:val="baseline"/>
        <w:rPr>
          <w:rFonts w:ascii="Times New Roman" w:eastAsiaTheme="minorEastAsia" w:hAnsi="Times New Roman" w:cs="Times New Roman"/>
          <w:noProof w:val="0"/>
          <w:color w:val="000000" w:themeColor="text1"/>
          <w:kern w:val="24"/>
          <w:sz w:val="24"/>
          <w:szCs w:val="24"/>
          <w:lang w:eastAsia="ru-RU"/>
        </w:rPr>
      </w:pPr>
      <w:proofErr w:type="gramStart"/>
      <w:r w:rsidRPr="00CF0203">
        <w:rPr>
          <w:rFonts w:ascii="Times New Roman" w:eastAsiaTheme="minorEastAsia" w:hAnsi="Times New Roman" w:cs="Times New Roman"/>
          <w:noProof w:val="0"/>
          <w:color w:val="000000" w:themeColor="text1"/>
          <w:kern w:val="24"/>
          <w:sz w:val="24"/>
          <w:szCs w:val="24"/>
          <w:lang w:eastAsia="ru-RU"/>
        </w:rPr>
        <w:t>всегда</w:t>
      </w:r>
      <w:proofErr w:type="gramEnd"/>
      <w:r w:rsidRPr="00CF0203">
        <w:rPr>
          <w:rFonts w:ascii="Times New Roman" w:eastAsiaTheme="minorEastAsia" w:hAnsi="Times New Roman" w:cs="Times New Roman"/>
          <w:noProof w:val="0"/>
          <w:color w:val="000000" w:themeColor="text1"/>
          <w:kern w:val="24"/>
          <w:sz w:val="24"/>
          <w:szCs w:val="24"/>
          <w:lang w:eastAsia="ru-RU"/>
        </w:rPr>
        <w:t> было предсказание будущего для человеческого общества. </w:t>
      </w:r>
    </w:p>
    <w:p w:rsidR="00CF0203" w:rsidRPr="001E50DF" w:rsidRDefault="00CF0203" w:rsidP="000E0670">
      <w:pPr>
        <w:kinsoku w:val="0"/>
        <w:overflowPunct w:val="0"/>
        <w:spacing w:after="0" w:line="240" w:lineRule="auto"/>
        <w:ind w:firstLine="547"/>
        <w:contextualSpacing/>
        <w:jc w:val="both"/>
        <w:textAlignment w:val="baseline"/>
        <w:rPr>
          <w:rFonts w:ascii="Times New Roman" w:eastAsia="Times New Roman" w:hAnsi="Times New Roman" w:cs="Times New Roman"/>
          <w:noProof w:val="0"/>
          <w:sz w:val="24"/>
          <w:szCs w:val="24"/>
          <w:lang w:eastAsia="ru-RU"/>
        </w:rPr>
      </w:pPr>
      <w:r w:rsidRPr="00CF0203">
        <w:rPr>
          <w:rFonts w:ascii="Times New Roman" w:eastAsiaTheme="minorEastAsia" w:hAnsi="Times New Roman" w:cs="Times New Roman"/>
          <w:noProof w:val="0"/>
          <w:color w:val="000000" w:themeColor="text1"/>
          <w:kern w:val="24"/>
          <w:sz w:val="24"/>
          <w:szCs w:val="24"/>
          <w:lang w:eastAsia="ru-RU"/>
        </w:rPr>
        <w:t xml:space="preserve">В результате многочисленных опытов над колониями грызунов </w:t>
      </w:r>
      <w:proofErr w:type="spellStart"/>
      <w:r w:rsidRPr="00CF0203">
        <w:rPr>
          <w:rFonts w:ascii="Times New Roman" w:eastAsiaTheme="minorEastAsia" w:hAnsi="Times New Roman" w:cs="Times New Roman"/>
          <w:noProof w:val="0"/>
          <w:color w:val="000000" w:themeColor="text1"/>
          <w:kern w:val="24"/>
          <w:sz w:val="24"/>
          <w:szCs w:val="24"/>
          <w:lang w:eastAsia="ru-RU"/>
        </w:rPr>
        <w:t>Кэлхун</w:t>
      </w:r>
      <w:proofErr w:type="spellEnd"/>
      <w:r w:rsidRPr="00CF0203">
        <w:rPr>
          <w:rFonts w:ascii="Times New Roman" w:eastAsiaTheme="minorEastAsia" w:hAnsi="Times New Roman" w:cs="Times New Roman"/>
          <w:noProof w:val="0"/>
          <w:color w:val="000000" w:themeColor="text1"/>
          <w:kern w:val="24"/>
          <w:sz w:val="24"/>
          <w:szCs w:val="24"/>
          <w:lang w:eastAsia="ru-RU"/>
        </w:rPr>
        <w:t xml:space="preserve"> сформулировал новый термин, «поведенческая раковина» (</w:t>
      </w:r>
      <w:proofErr w:type="spellStart"/>
      <w:r w:rsidRPr="00CF0203">
        <w:rPr>
          <w:rFonts w:ascii="Times New Roman" w:eastAsiaTheme="minorEastAsia" w:hAnsi="Times New Roman" w:cs="Times New Roman"/>
          <w:noProof w:val="0"/>
          <w:color w:val="000000" w:themeColor="text1"/>
          <w:kern w:val="24"/>
          <w:sz w:val="24"/>
          <w:szCs w:val="24"/>
          <w:lang w:eastAsia="ru-RU"/>
        </w:rPr>
        <w:t>behavioral</w:t>
      </w:r>
      <w:proofErr w:type="spellEnd"/>
      <w:r w:rsidRPr="00CF0203">
        <w:rPr>
          <w:rFonts w:ascii="Times New Roman" w:eastAsiaTheme="minorEastAsia" w:hAnsi="Times New Roman" w:cs="Times New Roman"/>
          <w:noProof w:val="0"/>
          <w:color w:val="000000" w:themeColor="text1"/>
          <w:kern w:val="24"/>
          <w:sz w:val="24"/>
          <w:szCs w:val="24"/>
          <w:lang w:eastAsia="ru-RU"/>
        </w:rPr>
        <w:t xml:space="preserve"> </w:t>
      </w:r>
      <w:proofErr w:type="spellStart"/>
      <w:r w:rsidRPr="00CF0203">
        <w:rPr>
          <w:rFonts w:ascii="Times New Roman" w:eastAsiaTheme="minorEastAsia" w:hAnsi="Times New Roman" w:cs="Times New Roman"/>
          <w:noProof w:val="0"/>
          <w:color w:val="000000" w:themeColor="text1"/>
          <w:kern w:val="24"/>
          <w:sz w:val="24"/>
          <w:szCs w:val="24"/>
          <w:lang w:eastAsia="ru-RU"/>
        </w:rPr>
        <w:t>sink</w:t>
      </w:r>
      <w:proofErr w:type="spellEnd"/>
      <w:r w:rsidRPr="00CF0203">
        <w:rPr>
          <w:rFonts w:ascii="Times New Roman" w:eastAsiaTheme="minorEastAsia" w:hAnsi="Times New Roman" w:cs="Times New Roman"/>
          <w:noProof w:val="0"/>
          <w:color w:val="000000" w:themeColor="text1"/>
          <w:kern w:val="24"/>
          <w:sz w:val="24"/>
          <w:szCs w:val="24"/>
          <w:lang w:eastAsia="ru-RU"/>
        </w:rPr>
        <w:t xml:space="preserve">), обозначающий переход к деструктивному и </w:t>
      </w:r>
      <w:proofErr w:type="spellStart"/>
      <w:r w:rsidRPr="00CF0203">
        <w:rPr>
          <w:rFonts w:ascii="Times New Roman" w:eastAsiaTheme="minorEastAsia" w:hAnsi="Times New Roman" w:cs="Times New Roman"/>
          <w:noProof w:val="0"/>
          <w:color w:val="000000" w:themeColor="text1"/>
          <w:kern w:val="24"/>
          <w:sz w:val="24"/>
          <w:szCs w:val="24"/>
          <w:lang w:eastAsia="ru-RU"/>
        </w:rPr>
        <w:t>девиантному</w:t>
      </w:r>
      <w:proofErr w:type="spellEnd"/>
      <w:r w:rsidRPr="00CF0203">
        <w:rPr>
          <w:rFonts w:ascii="Times New Roman" w:eastAsiaTheme="minorEastAsia" w:hAnsi="Times New Roman" w:cs="Times New Roman"/>
          <w:noProof w:val="0"/>
          <w:color w:val="000000" w:themeColor="text1"/>
          <w:kern w:val="24"/>
          <w:sz w:val="24"/>
          <w:szCs w:val="24"/>
          <w:lang w:eastAsia="ru-RU"/>
        </w:rPr>
        <w:t xml:space="preserve"> поведению в условиях перенаселения и скученности. </w:t>
      </w:r>
      <w:r w:rsidRPr="001E50DF">
        <w:rPr>
          <w:rFonts w:ascii="Times New Roman" w:eastAsiaTheme="minorEastAsia" w:hAnsi="Times New Roman" w:cs="Times New Roman"/>
          <w:noProof w:val="0"/>
          <w:color w:val="000000" w:themeColor="text1"/>
          <w:kern w:val="24"/>
          <w:sz w:val="24"/>
          <w:szCs w:val="24"/>
          <w:lang w:eastAsia="ru-RU"/>
        </w:rPr>
        <w:t>Свой самый известный эксперимент, заставивший задуматься о будущем целое поколение, он провел в 1972 году совместно с Национальным институтом психического здоровья (NIMH</w:t>
      </w:r>
      <w:r w:rsidR="000E0670" w:rsidRPr="001E50DF">
        <w:rPr>
          <w:rFonts w:ascii="Times New Roman" w:eastAsiaTheme="minorEastAsia" w:hAnsi="Times New Roman" w:cs="Times New Roman"/>
          <w:noProof w:val="0"/>
          <w:color w:val="000000" w:themeColor="text1"/>
          <w:kern w:val="24"/>
          <w:sz w:val="24"/>
          <w:szCs w:val="24"/>
          <w:lang w:eastAsia="ru-RU"/>
        </w:rPr>
        <w:t>).</w:t>
      </w:r>
    </w:p>
    <w:p w:rsidR="000E0670" w:rsidRPr="001E50DF" w:rsidRDefault="000447AD" w:rsidP="000E0670">
      <w:pPr>
        <w:spacing w:after="0" w:line="240" w:lineRule="auto"/>
        <w:ind w:firstLine="547"/>
        <w:jc w:val="both"/>
        <w:rPr>
          <w:rFonts w:ascii="Times New Roman" w:hAnsi="Times New Roman" w:cs="Times New Roman"/>
          <w:color w:val="9BBB59"/>
          <w:sz w:val="24"/>
          <w:szCs w:val="24"/>
        </w:rPr>
      </w:pPr>
      <w:r>
        <w:rPr>
          <w:rFonts w:ascii="Times New Roman" w:eastAsiaTheme="minorEastAsia" w:hAnsi="Times New Roman" w:cs="Times New Roman"/>
          <w:color w:val="000000" w:themeColor="text1"/>
          <w:kern w:val="24"/>
          <w:sz w:val="24"/>
          <w:szCs w:val="24"/>
        </w:rPr>
        <w:t xml:space="preserve">Современное </w:t>
      </w:r>
      <w:r w:rsidR="000E0670" w:rsidRPr="001E50DF">
        <w:rPr>
          <w:rFonts w:ascii="Times New Roman" w:eastAsiaTheme="minorEastAsia" w:hAnsi="Times New Roman" w:cs="Times New Roman"/>
          <w:color w:val="000000" w:themeColor="text1"/>
          <w:kern w:val="24"/>
          <w:sz w:val="24"/>
          <w:szCs w:val="24"/>
        </w:rPr>
        <w:t>понятие психодиагностики тесно связано, прежде всего,  с понятием психологическое тестирование.</w:t>
      </w:r>
    </w:p>
    <w:p w:rsidR="000E0670" w:rsidRPr="001E50DF" w:rsidRDefault="000E0670" w:rsidP="000E0670">
      <w:pPr>
        <w:spacing w:after="0" w:line="240" w:lineRule="auto"/>
        <w:ind w:firstLine="547"/>
        <w:jc w:val="both"/>
        <w:rPr>
          <w:rFonts w:ascii="Times New Roman" w:hAnsi="Times New Roman" w:cs="Times New Roman"/>
          <w:color w:val="9BBB59"/>
          <w:sz w:val="24"/>
          <w:szCs w:val="24"/>
        </w:rPr>
      </w:pPr>
      <w:r w:rsidRPr="001E50DF">
        <w:rPr>
          <w:rFonts w:ascii="Times New Roman" w:eastAsiaTheme="minorEastAsia" w:hAnsi="Times New Roman" w:cs="Times New Roman"/>
          <w:color w:val="000000" w:themeColor="text1"/>
          <w:kern w:val="24"/>
          <w:sz w:val="24"/>
          <w:szCs w:val="24"/>
        </w:rPr>
        <w:t>Тест – стандартизованное , часто ограниченное  во времени  испытание, предназначенное для установления  количественных и качественных индивидуально-психологических различий.</w:t>
      </w:r>
    </w:p>
    <w:p w:rsidR="000E0670" w:rsidRPr="000447AD" w:rsidRDefault="000E0670" w:rsidP="000447AD">
      <w:pPr>
        <w:spacing w:after="0" w:line="240" w:lineRule="auto"/>
        <w:ind w:firstLine="432"/>
        <w:jc w:val="both"/>
        <w:rPr>
          <w:rFonts w:ascii="Times New Roman" w:hAnsi="Times New Roman" w:cs="Times New Roman"/>
          <w:color w:val="9BBB59"/>
          <w:sz w:val="24"/>
          <w:szCs w:val="24"/>
        </w:rPr>
      </w:pPr>
      <w:r w:rsidRPr="001E50DF">
        <w:rPr>
          <w:rFonts w:ascii="Times New Roman" w:eastAsiaTheme="minorEastAsia" w:hAnsi="Times New Roman" w:cs="Times New Roman"/>
          <w:color w:val="000000" w:themeColor="text1"/>
          <w:kern w:val="24"/>
          <w:sz w:val="24"/>
          <w:szCs w:val="24"/>
        </w:rPr>
        <w:t>Термин «тест» переводится  как «испытание, «проверка», «проба», «критерий</w:t>
      </w:r>
      <w:r w:rsidR="000447AD">
        <w:rPr>
          <w:rFonts w:ascii="Times New Roman" w:eastAsiaTheme="minorEastAsia" w:hAnsi="Times New Roman" w:cs="Times New Roman"/>
          <w:color w:val="000000" w:themeColor="text1"/>
          <w:kern w:val="24"/>
          <w:sz w:val="24"/>
          <w:szCs w:val="24"/>
        </w:rPr>
        <w:t>», «мерило</w:t>
      </w:r>
      <w:r w:rsidR="000447AD" w:rsidRPr="000447AD">
        <w:rPr>
          <w:rFonts w:ascii="Times New Roman" w:eastAsiaTheme="minorEastAsia" w:hAnsi="Times New Roman" w:cs="Times New Roman"/>
          <w:color w:val="000000" w:themeColor="text1"/>
          <w:kern w:val="24"/>
          <w:sz w:val="24"/>
          <w:szCs w:val="24"/>
        </w:rPr>
        <w:t xml:space="preserve">». </w:t>
      </w:r>
      <w:r w:rsidRPr="000447AD">
        <w:rPr>
          <w:rFonts w:ascii="Times New Roman" w:eastAsiaTheme="minorEastAsia" w:hAnsi="Times New Roman" w:cs="Times New Roman"/>
          <w:color w:val="000000" w:themeColor="text1"/>
          <w:kern w:val="24"/>
        </w:rPr>
        <w:t xml:space="preserve">Процедуру диагностики с использованием тестов можно разделить на </w:t>
      </w:r>
      <w:r w:rsidRPr="000447AD">
        <w:rPr>
          <w:rFonts w:ascii="Times New Roman" w:eastAsiaTheme="minorEastAsia" w:hAnsi="Times New Roman" w:cs="Times New Roman"/>
          <w:b/>
          <w:bCs/>
          <w:color w:val="000000" w:themeColor="text1"/>
          <w:kern w:val="24"/>
        </w:rPr>
        <w:t>три этапа:</w:t>
      </w:r>
    </w:p>
    <w:p w:rsidR="000E0670" w:rsidRPr="001E50DF" w:rsidRDefault="000E0670" w:rsidP="000E06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выбор теста, определяемый целью исследования, степенью достоверности и надежности самого инструмента;</w:t>
      </w:r>
    </w:p>
    <w:p w:rsidR="000E0670" w:rsidRPr="001E50DF" w:rsidRDefault="000E0670" w:rsidP="000E06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проведение обследования с соблюдением инструкций и стандартности условий;</w:t>
      </w:r>
    </w:p>
    <w:p w:rsidR="000E0670" w:rsidRPr="001E50DF" w:rsidRDefault="000E0670" w:rsidP="000E06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интерпретация результатов, которая определяется теоретической конструкцией самого метода.</w:t>
      </w:r>
    </w:p>
    <w:p w:rsidR="000E0670" w:rsidRPr="001E50DF" w:rsidRDefault="000E0670" w:rsidP="000E0670">
      <w:pPr>
        <w:pStyle w:val="a3"/>
        <w:spacing w:before="0" w:beforeAutospacing="0" w:after="0" w:afterAutospacing="0"/>
        <w:ind w:left="432" w:hanging="432"/>
        <w:jc w:val="center"/>
      </w:pPr>
      <w:r w:rsidRPr="001E50DF">
        <w:rPr>
          <w:rFonts w:eastAsiaTheme="minorEastAsia"/>
          <w:b/>
          <w:bCs/>
          <w:color w:val="000000" w:themeColor="text1"/>
          <w:kern w:val="24"/>
        </w:rPr>
        <w:t>Применение теста психологом должно быть обоснованным.</w:t>
      </w:r>
    </w:p>
    <w:p w:rsidR="00CF0203" w:rsidRPr="00CD4834" w:rsidRDefault="00CF0203" w:rsidP="000E0670">
      <w:pPr>
        <w:spacing w:after="0" w:line="240" w:lineRule="auto"/>
        <w:jc w:val="both"/>
        <w:rPr>
          <w:rFonts w:ascii="Times New Roman" w:hAnsi="Times New Roman" w:cs="Times New Roman"/>
          <w:i/>
          <w:sz w:val="24"/>
          <w:szCs w:val="24"/>
        </w:rPr>
      </w:pPr>
    </w:p>
    <w:p w:rsidR="008A4C27" w:rsidRPr="00CD4834" w:rsidRDefault="008A4C27" w:rsidP="008A4C27">
      <w:pPr>
        <w:spacing w:after="0" w:line="240" w:lineRule="auto"/>
        <w:jc w:val="center"/>
        <w:rPr>
          <w:rFonts w:ascii="Times New Roman" w:hAnsi="Times New Roman" w:cs="Times New Roman"/>
          <w:b/>
          <w:i/>
          <w:sz w:val="24"/>
          <w:szCs w:val="24"/>
        </w:rPr>
      </w:pPr>
      <w:r w:rsidRPr="00CD4834">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13"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6"/>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6"/>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6"/>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6"/>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CD4834" w:rsidRDefault="008A4C27" w:rsidP="008A4C27">
      <w:pPr>
        <w:spacing w:after="0" w:line="240" w:lineRule="auto"/>
        <w:jc w:val="center"/>
        <w:rPr>
          <w:rFonts w:ascii="Times New Roman" w:hAnsi="Times New Roman" w:cs="Times New Roman"/>
          <w:b/>
          <w:i/>
          <w:sz w:val="24"/>
          <w:szCs w:val="24"/>
          <w:lang w:eastAsia="ru-RU"/>
        </w:rPr>
      </w:pPr>
      <w:r w:rsidRPr="00CD4834">
        <w:rPr>
          <w:rFonts w:ascii="Times New Roman" w:eastAsia="Calibri" w:hAnsi="Times New Roman" w:cs="Times New Roman"/>
          <w:b/>
          <w:i/>
          <w:sz w:val="24"/>
          <w:szCs w:val="24"/>
        </w:rPr>
        <w:t>Интернет-ресурсы</w:t>
      </w:r>
      <w:r w:rsidRPr="00CD4834">
        <w:rPr>
          <w:rFonts w:ascii="Times New Roman" w:hAnsi="Times New Roman" w:cs="Times New Roman"/>
          <w:b/>
          <w:i/>
          <w:sz w:val="24"/>
          <w:szCs w:val="24"/>
          <w:lang w:eastAsia="ru-RU"/>
        </w:rPr>
        <w:t>:</w:t>
      </w:r>
    </w:p>
    <w:p w:rsidR="008A4C27" w:rsidRPr="0085254B" w:rsidRDefault="008A4C27" w:rsidP="00474D14">
      <w:pPr>
        <w:numPr>
          <w:ilvl w:val="0"/>
          <w:numId w:val="7"/>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lastRenderedPageBreak/>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7"/>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14" w:history="1">
        <w:r w:rsidRPr="0085254B">
          <w:rPr>
            <w:rStyle w:val="a5"/>
            <w:rFonts w:ascii="Times New Roman" w:hAnsi="Times New Roman" w:cs="Times New Roman"/>
            <w:sz w:val="24"/>
            <w:szCs w:val="24"/>
            <w:lang w:eastAsia="ru-RU"/>
          </w:rPr>
          <w:t>http://dok.opredelim.com</w:t>
        </w:r>
      </w:hyperlink>
    </w:p>
    <w:p w:rsidR="008A4C27" w:rsidRPr="0085254B" w:rsidRDefault="008A4C27" w:rsidP="00474D14">
      <w:pPr>
        <w:numPr>
          <w:ilvl w:val="0"/>
          <w:numId w:val="7"/>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8163D4" w:rsidRPr="001E50DF" w:rsidRDefault="008163D4" w:rsidP="000E0670">
      <w:pPr>
        <w:spacing w:after="0" w:line="240" w:lineRule="auto"/>
        <w:jc w:val="both"/>
        <w:rPr>
          <w:rFonts w:ascii="Times New Roman" w:hAnsi="Times New Roman" w:cs="Times New Roman"/>
          <w:sz w:val="24"/>
          <w:szCs w:val="24"/>
        </w:rPr>
      </w:pPr>
    </w:p>
    <w:p w:rsidR="008163D4" w:rsidRPr="001E50DF" w:rsidRDefault="008163D4" w:rsidP="00056C70">
      <w:pPr>
        <w:spacing w:after="0" w:line="240" w:lineRule="auto"/>
        <w:jc w:val="center"/>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r w:rsidRPr="001E50DF">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Лекция 4. Зарождение и эволюция психики</w:t>
      </w:r>
    </w:p>
    <w:p w:rsidR="00056C70" w:rsidRPr="001E50DF" w:rsidRDefault="00056C70" w:rsidP="000E0670">
      <w:pPr>
        <w:spacing w:after="0" w:line="240" w:lineRule="auto"/>
        <w:jc w:val="both"/>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w:t>
      </w:r>
      <w:r w:rsidR="00622E46">
        <w:rPr>
          <w:rFonts w:ascii="Times New Roman" w:hAnsi="Times New Roman" w:cs="Times New Roman"/>
          <w:noProof w:val="0"/>
          <w:sz w:val="24"/>
          <w:szCs w:val="24"/>
        </w:rPr>
        <w:t>4</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0447AD" w:rsidRPr="000447AD">
        <w:rPr>
          <w:rFonts w:ascii="Times New Roman" w:hAnsi="Times New Roman" w:cs="Times New Roman"/>
          <w:noProof w:val="0"/>
          <w:sz w:val="24"/>
          <w:szCs w:val="24"/>
        </w:rPr>
        <w:t xml:space="preserve">направлениями </w:t>
      </w:r>
      <w:r w:rsidR="000447AD" w:rsidRPr="000447AD">
        <w:rPr>
          <w:rFonts w:ascii="Times New Roman" w:eastAsiaTheme="minorEastAsia" w:hAnsi="Times New Roman" w:cs="Times New Roman"/>
          <w:bCs/>
          <w:color w:val="000000" w:themeColor="text1"/>
          <w:kern w:val="24"/>
          <w:sz w:val="24"/>
          <w:szCs w:val="24"/>
          <w14:shadow w14:blurRad="38100" w14:dist="38100" w14:dir="2700000" w14:sx="100000" w14:sy="100000" w14:kx="0" w14:ky="0" w14:algn="tl">
            <w14:srgbClr w14:val="000000">
              <w14:alpha w14:val="57000"/>
            </w14:srgbClr>
          </w14:shadow>
        </w:rPr>
        <w:t>в развитии психики.</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псих</w:t>
      </w:r>
      <w:r w:rsidR="000447AD">
        <w:rPr>
          <w:rFonts w:ascii="Times New Roman" w:hAnsi="Times New Roman" w:cs="Times New Roman"/>
          <w:noProof w:val="0"/>
          <w:sz w:val="24"/>
          <w:szCs w:val="24"/>
        </w:rPr>
        <w:t xml:space="preserve">ика, свойства психики, объективный мир, живая материя и др.  </w:t>
      </w:r>
    </w:p>
    <w:p w:rsidR="00056C70" w:rsidRDefault="00056C70" w:rsidP="000E0670">
      <w:pPr>
        <w:spacing w:after="0" w:line="240" w:lineRule="auto"/>
        <w:jc w:val="both"/>
        <w:rPr>
          <w:rFonts w:ascii="Times New Roman" w:eastAsiaTheme="majorEastAsia" w:hAnsi="Times New Roman" w:cs="Times New Roman"/>
          <w:bCs/>
          <w:i/>
          <w:kern w:val="24"/>
          <w:sz w:val="24"/>
          <w:szCs w:val="24"/>
          <w14:shadow w14:blurRad="38100" w14:dist="38100" w14:dir="2700000" w14:sx="100000" w14:sy="100000" w14:kx="0" w14:ky="0" w14:algn="tl">
            <w14:srgbClr w14:val="000000">
              <w14:alpha w14:val="57000"/>
            </w14:srgbClr>
          </w14:shadow>
        </w:rPr>
      </w:pPr>
    </w:p>
    <w:p w:rsidR="00622E46" w:rsidRPr="001E50DF" w:rsidRDefault="00622E46" w:rsidP="000E0670">
      <w:pPr>
        <w:spacing w:after="0" w:line="240" w:lineRule="auto"/>
        <w:jc w:val="both"/>
        <w:rPr>
          <w:rFonts w:ascii="Times New Roman" w:eastAsiaTheme="majorEastAsia" w:hAnsi="Times New Roman" w:cs="Times New Roman"/>
          <w:bCs/>
          <w:i/>
          <w:kern w:val="24"/>
          <w:sz w:val="24"/>
          <w:szCs w:val="24"/>
          <w14:shadow w14:blurRad="38100" w14:dist="38100" w14:dir="2700000" w14:sx="100000" w14:sy="100000" w14:kx="0" w14:ky="0" w14:algn="tl">
            <w14:srgbClr w14:val="000000">
              <w14:alpha w14:val="57000"/>
            </w14:srgbClr>
          </w14:shadow>
        </w:rPr>
      </w:pPr>
      <w:r>
        <w:rPr>
          <w:rFonts w:ascii="Times New Roman" w:eastAsiaTheme="majorEastAsia" w:hAnsi="Times New Roman" w:cs="Times New Roman"/>
          <w:bCs/>
          <w:i/>
          <w:kern w:val="24"/>
          <w:sz w:val="24"/>
          <w:szCs w:val="24"/>
          <w14:shadow w14:blurRad="38100" w14:dist="38100" w14:dir="2700000" w14:sx="100000" w14:sy="100000" w14:kx="0" w14:ky="0" w14:algn="tl">
            <w14:srgbClr w14:val="000000">
              <w14:alpha w14:val="57000"/>
            </w14:srgbClr>
          </w14:shadow>
        </w:rPr>
        <w:t>ВОПРОСЫ:</w:t>
      </w:r>
    </w:p>
    <w:p w:rsidR="008163D4" w:rsidRPr="001E50DF" w:rsidRDefault="008163D4" w:rsidP="00474D14">
      <w:pPr>
        <w:pStyle w:val="a4"/>
        <w:numPr>
          <w:ilvl w:val="0"/>
          <w:numId w:val="1"/>
        </w:numPr>
        <w:tabs>
          <w:tab w:val="clear" w:pos="720"/>
          <w:tab w:val="num" w:pos="284"/>
        </w:tabs>
        <w:spacing w:line="216" w:lineRule="auto"/>
        <w:ind w:hanging="720"/>
        <w:rPr>
          <w:i/>
        </w:rPr>
      </w:pPr>
      <w:r w:rsidRPr="001E50DF">
        <w:rPr>
          <w:rFonts w:eastAsiaTheme="minorEastAsia"/>
          <w:bCs/>
          <w:i/>
          <w:color w:val="000000" w:themeColor="text1"/>
          <w:kern w:val="24"/>
          <w14:shadow w14:blurRad="38100" w14:dist="38100" w14:dir="2700000" w14:sx="100000" w14:sy="100000" w14:kx="0" w14:ky="0" w14:algn="tl">
            <w14:srgbClr w14:val="000000">
              <w14:alpha w14:val="57000"/>
            </w14:srgbClr>
          </w14:shadow>
        </w:rPr>
        <w:t>Основные направления в рассмотрении развития психики.</w:t>
      </w:r>
    </w:p>
    <w:p w:rsidR="008163D4" w:rsidRPr="001E50DF" w:rsidRDefault="008163D4" w:rsidP="00474D14">
      <w:pPr>
        <w:pStyle w:val="a4"/>
        <w:numPr>
          <w:ilvl w:val="0"/>
          <w:numId w:val="1"/>
        </w:numPr>
        <w:tabs>
          <w:tab w:val="clear" w:pos="720"/>
          <w:tab w:val="num" w:pos="284"/>
        </w:tabs>
        <w:spacing w:line="216" w:lineRule="auto"/>
        <w:ind w:hanging="720"/>
        <w:rPr>
          <w:i/>
        </w:rPr>
      </w:pPr>
      <w:r w:rsidRPr="001E50DF">
        <w:rPr>
          <w:rFonts w:eastAsiaTheme="minorEastAsia"/>
          <w:bCs/>
          <w:i/>
          <w:color w:val="000000" w:themeColor="text1"/>
          <w:kern w:val="24"/>
          <w14:shadow w14:blurRad="38100" w14:dist="38100" w14:dir="2700000" w14:sx="100000" w14:sy="100000" w14:kx="0" w14:ky="0" w14:algn="tl">
            <w14:srgbClr w14:val="000000">
              <w14:alpha w14:val="57000"/>
            </w14:srgbClr>
          </w14:shadow>
        </w:rPr>
        <w:t>Понятие психики и ее особенности.</w:t>
      </w:r>
    </w:p>
    <w:p w:rsidR="008163D4" w:rsidRPr="001E50DF" w:rsidRDefault="008163D4" w:rsidP="00474D14">
      <w:pPr>
        <w:pStyle w:val="a4"/>
        <w:numPr>
          <w:ilvl w:val="0"/>
          <w:numId w:val="1"/>
        </w:numPr>
        <w:tabs>
          <w:tab w:val="clear" w:pos="720"/>
          <w:tab w:val="num" w:pos="284"/>
        </w:tabs>
        <w:spacing w:line="216" w:lineRule="auto"/>
        <w:ind w:hanging="720"/>
        <w:rPr>
          <w:i/>
        </w:rPr>
      </w:pPr>
      <w:r w:rsidRPr="001E50DF">
        <w:rPr>
          <w:rFonts w:eastAsiaTheme="minorEastAsia"/>
          <w:bCs/>
          <w:i/>
          <w:color w:val="000000" w:themeColor="text1"/>
          <w:kern w:val="24"/>
          <w14:shadow w14:blurRad="38100" w14:dist="38100" w14:dir="2700000" w14:sx="100000" w14:sy="100000" w14:kx="0" w14:ky="0" w14:algn="tl">
            <w14:srgbClr w14:val="000000">
              <w14:alpha w14:val="57000"/>
            </w14:srgbClr>
          </w14:shadow>
        </w:rPr>
        <w:t xml:space="preserve"> Свойства и уровни развития психики.</w:t>
      </w:r>
    </w:p>
    <w:p w:rsidR="008163D4" w:rsidRPr="001E50DF" w:rsidRDefault="008163D4" w:rsidP="00474D14">
      <w:pPr>
        <w:pStyle w:val="a4"/>
        <w:numPr>
          <w:ilvl w:val="0"/>
          <w:numId w:val="1"/>
        </w:numPr>
        <w:tabs>
          <w:tab w:val="clear" w:pos="720"/>
          <w:tab w:val="num" w:pos="284"/>
        </w:tabs>
        <w:spacing w:line="216" w:lineRule="auto"/>
        <w:ind w:hanging="720"/>
        <w:rPr>
          <w:i/>
        </w:rPr>
      </w:pPr>
      <w:proofErr w:type="gramStart"/>
      <w:r w:rsidRPr="001E50DF">
        <w:rPr>
          <w:rFonts w:eastAsiaTheme="minorEastAsia"/>
          <w:bCs/>
          <w:i/>
          <w:color w:val="000000" w:themeColor="text1"/>
          <w:kern w:val="24"/>
          <w14:shadow w14:blurRad="38100" w14:dist="38100" w14:dir="2700000" w14:sx="100000" w14:sy="100000" w14:kx="0" w14:ky="0" w14:algn="tl">
            <w14:srgbClr w14:val="000000">
              <w14:alpha w14:val="57000"/>
            </w14:srgbClr>
          </w14:shadow>
        </w:rPr>
        <w:t>Основные  стадии</w:t>
      </w:r>
      <w:proofErr w:type="gramEnd"/>
      <w:r w:rsidRPr="001E50DF">
        <w:rPr>
          <w:rFonts w:eastAsiaTheme="minorEastAsia"/>
          <w:bCs/>
          <w:i/>
          <w:color w:val="000000" w:themeColor="text1"/>
          <w:kern w:val="24"/>
          <w14:shadow w14:blurRad="38100" w14:dist="38100" w14:dir="2700000" w14:sx="100000" w14:sy="100000" w14:kx="0" w14:ky="0" w14:algn="tl">
            <w14:srgbClr w14:val="000000">
              <w14:alpha w14:val="57000"/>
            </w14:srgbClr>
          </w14:shadow>
        </w:rPr>
        <w:t xml:space="preserve"> развития психики.</w:t>
      </w:r>
    </w:p>
    <w:p w:rsidR="008163D4" w:rsidRPr="001E50DF" w:rsidRDefault="008163D4" w:rsidP="00474D14">
      <w:pPr>
        <w:pStyle w:val="a4"/>
        <w:numPr>
          <w:ilvl w:val="0"/>
          <w:numId w:val="1"/>
        </w:numPr>
        <w:tabs>
          <w:tab w:val="clear" w:pos="720"/>
          <w:tab w:val="num" w:pos="284"/>
        </w:tabs>
        <w:spacing w:line="216" w:lineRule="auto"/>
        <w:ind w:hanging="720"/>
        <w:rPr>
          <w:i/>
        </w:rPr>
      </w:pPr>
      <w:proofErr w:type="gramStart"/>
      <w:r w:rsidRPr="001E50DF">
        <w:rPr>
          <w:rFonts w:eastAsiaTheme="minorEastAsia"/>
          <w:bCs/>
          <w:i/>
          <w:color w:val="000000" w:themeColor="text1"/>
          <w:kern w:val="24"/>
          <w14:shadow w14:blurRad="38100" w14:dist="38100" w14:dir="2700000" w14:sx="100000" w14:sy="100000" w14:kx="0" w14:ky="0" w14:algn="tl">
            <w14:srgbClr w14:val="000000">
              <w14:alpha w14:val="57000"/>
            </w14:srgbClr>
          </w14:shadow>
        </w:rPr>
        <w:t>Эволюция  психики</w:t>
      </w:r>
      <w:proofErr w:type="gramEnd"/>
      <w:r w:rsidRPr="001E50DF">
        <w:rPr>
          <w:rFonts w:eastAsiaTheme="minorEastAsia"/>
          <w:bCs/>
          <w:i/>
          <w:color w:val="000000" w:themeColor="text1"/>
          <w:kern w:val="24"/>
          <w14:shadow w14:blurRad="38100" w14:dist="38100" w14:dir="2700000" w14:sx="100000" w14:sy="100000" w14:kx="0" w14:ky="0" w14:algn="tl">
            <w14:srgbClr w14:val="000000">
              <w14:alpha w14:val="57000"/>
            </w14:srgbClr>
          </w14:shadow>
        </w:rPr>
        <w:t>.</w:t>
      </w:r>
    </w:p>
    <w:p w:rsidR="008163D4" w:rsidRPr="001E50DF" w:rsidRDefault="008163D4" w:rsidP="000E0670">
      <w:pPr>
        <w:spacing w:after="0" w:line="240" w:lineRule="auto"/>
        <w:jc w:val="both"/>
        <w:rPr>
          <w:rFonts w:ascii="Times New Roman" w:hAnsi="Times New Roman" w:cs="Times New Roman"/>
          <w:sz w:val="24"/>
          <w:szCs w:val="24"/>
        </w:rPr>
      </w:pPr>
    </w:p>
    <w:p w:rsidR="008163D4" w:rsidRPr="008163D4" w:rsidRDefault="008163D4" w:rsidP="00056C70">
      <w:pPr>
        <w:spacing w:after="0" w:line="240" w:lineRule="auto"/>
        <w:ind w:firstLine="360"/>
        <w:jc w:val="both"/>
        <w:rPr>
          <w:rFonts w:ascii="Times New Roman" w:eastAsia="Times New Roman" w:hAnsi="Times New Roman" w:cs="Times New Roman"/>
          <w:noProof w:val="0"/>
          <w:sz w:val="24"/>
          <w:szCs w:val="24"/>
          <w:lang w:eastAsia="ru-RU"/>
        </w:rPr>
      </w:pPr>
      <w:r w:rsidRPr="008163D4">
        <w:rPr>
          <w:rFonts w:ascii="Times New Roman" w:eastAsiaTheme="minorEastAsia" w:hAnsi="Times New Roman" w:cs="Times New Roman"/>
          <w:b/>
          <w:bCs/>
          <w:noProof w:val="0"/>
          <w:color w:val="000000" w:themeColor="text1"/>
          <w:kern w:val="24"/>
          <w:sz w:val="24"/>
          <w:szCs w:val="24"/>
          <w:lang w:eastAsia="ru-RU"/>
        </w:rPr>
        <w:t xml:space="preserve">Во-первых, психика — это свойство только живой высокоорганизованной живой материи. </w:t>
      </w:r>
      <w:r w:rsidRPr="008163D4">
        <w:rPr>
          <w:rFonts w:ascii="Times New Roman" w:eastAsiaTheme="minorEastAsia" w:hAnsi="Times New Roman" w:cs="Times New Roman"/>
          <w:noProof w:val="0"/>
          <w:color w:val="000000" w:themeColor="text1"/>
          <w:kern w:val="24"/>
          <w:sz w:val="24"/>
          <w:szCs w:val="24"/>
          <w:lang w:eastAsia="ru-RU"/>
        </w:rPr>
        <w:t xml:space="preserve">Следовательно, не всякая живая материя обладает этим свойством, а лишь та, которая обладает специфическими органами, обусловливающими возможность существования психики.  </w:t>
      </w:r>
      <w:r w:rsidRPr="008163D4">
        <w:rPr>
          <w:rFonts w:ascii="Times New Roman" w:eastAsiaTheme="minorEastAsia" w:hAnsi="Times New Roman" w:cs="Times New Roman"/>
          <w:noProof w:val="0"/>
          <w:color w:val="FF0000"/>
          <w:kern w:val="24"/>
          <w:sz w:val="24"/>
          <w:szCs w:val="24"/>
          <w:lang w:eastAsia="ru-RU"/>
        </w:rPr>
        <w:t>???</w:t>
      </w:r>
    </w:p>
    <w:p w:rsidR="008163D4" w:rsidRPr="008163D4" w:rsidRDefault="008163D4" w:rsidP="00056C70">
      <w:pPr>
        <w:spacing w:after="0" w:line="240" w:lineRule="auto"/>
        <w:ind w:firstLine="360"/>
        <w:jc w:val="both"/>
        <w:rPr>
          <w:rFonts w:ascii="Times New Roman" w:eastAsia="Times New Roman" w:hAnsi="Times New Roman" w:cs="Times New Roman"/>
          <w:noProof w:val="0"/>
          <w:sz w:val="24"/>
          <w:szCs w:val="24"/>
          <w:lang w:eastAsia="ru-RU"/>
        </w:rPr>
      </w:pPr>
      <w:r w:rsidRPr="008163D4">
        <w:rPr>
          <w:rFonts w:ascii="Times New Roman" w:eastAsiaTheme="minorEastAsia" w:hAnsi="Times New Roman" w:cs="Times New Roman"/>
          <w:b/>
          <w:bCs/>
          <w:noProof w:val="0"/>
          <w:color w:val="000000" w:themeColor="text1"/>
          <w:kern w:val="24"/>
          <w:sz w:val="24"/>
          <w:szCs w:val="24"/>
          <w:u w:val="single"/>
          <w:lang w:eastAsia="ru-RU"/>
        </w:rPr>
        <w:t>Во-вторых, главная особенность психики заключается в способности отражать объективный мир</w:t>
      </w:r>
      <w:r w:rsidRPr="008163D4">
        <w:rPr>
          <w:rFonts w:ascii="Times New Roman" w:eastAsiaTheme="minorEastAsia" w:hAnsi="Times New Roman" w:cs="Times New Roman"/>
          <w:noProof w:val="0"/>
          <w:color w:val="000000" w:themeColor="text1"/>
          <w:kern w:val="24"/>
          <w:sz w:val="24"/>
          <w:szCs w:val="24"/>
          <w:lang w:eastAsia="ru-RU"/>
        </w:rPr>
        <w:t xml:space="preserve">. Что это означает? Буквально это значит следующее: высокоорганизованная живая материя, обладающая психикой, обладает способностью получения информации об окружающем ее мире. </w:t>
      </w:r>
    </w:p>
    <w:p w:rsidR="008163D4" w:rsidRPr="008163D4" w:rsidRDefault="008163D4" w:rsidP="00056C70">
      <w:pPr>
        <w:spacing w:after="0" w:line="240" w:lineRule="auto"/>
        <w:ind w:firstLine="360"/>
        <w:jc w:val="both"/>
        <w:rPr>
          <w:rFonts w:ascii="Times New Roman" w:eastAsia="Times New Roman" w:hAnsi="Times New Roman" w:cs="Times New Roman"/>
          <w:noProof w:val="0"/>
          <w:sz w:val="24"/>
          <w:szCs w:val="24"/>
          <w:lang w:eastAsia="ru-RU"/>
        </w:rPr>
      </w:pPr>
      <w:r w:rsidRPr="008163D4">
        <w:rPr>
          <w:rFonts w:ascii="Times New Roman" w:eastAsiaTheme="minorEastAsia" w:hAnsi="Times New Roman" w:cs="Times New Roman"/>
          <w:noProof w:val="0"/>
          <w:color w:val="000000" w:themeColor="text1"/>
          <w:kern w:val="24"/>
          <w:sz w:val="24"/>
          <w:szCs w:val="24"/>
          <w:lang w:eastAsia="ru-RU"/>
        </w:rPr>
        <w:t xml:space="preserve">В то же время получение информации связано с созданием этой высокоорганизованной материей определенного психического, т. е. субъективного по своей природе и идеалистического (нематериального) по своей сути образа, который с определенной мерой точности является копией материальных объектов реального мира. </w:t>
      </w:r>
    </w:p>
    <w:p w:rsidR="008163D4" w:rsidRPr="001E50DF" w:rsidRDefault="008163D4" w:rsidP="00056C70">
      <w:pPr>
        <w:spacing w:after="0" w:line="240" w:lineRule="auto"/>
        <w:ind w:firstLine="360"/>
        <w:jc w:val="both"/>
        <w:rPr>
          <w:rFonts w:ascii="Times New Roman" w:hAnsi="Times New Roman" w:cs="Times New Roman"/>
          <w:sz w:val="24"/>
          <w:szCs w:val="24"/>
        </w:rPr>
      </w:pPr>
      <w:r w:rsidRPr="001E50DF">
        <w:rPr>
          <w:rFonts w:ascii="Times New Roman" w:eastAsiaTheme="minorEastAsia" w:hAnsi="Times New Roman" w:cs="Times New Roman"/>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В-третьих, </w:t>
      </w:r>
      <w:r w:rsidRPr="001E50DF">
        <w:rPr>
          <w:rFonts w:ascii="Times New Roman" w:eastAsiaTheme="minorEastAsia" w:hAnsi="Times New Roman" w:cs="Times New Roman"/>
          <w:color w:val="000000" w:themeColor="text1"/>
          <w:kern w:val="24"/>
          <w:sz w:val="24"/>
          <w:szCs w:val="24"/>
        </w:rPr>
        <w:t xml:space="preserve">получаемая живым существом информация об окружающем мире служит основой для регуляции внутренней среды живого организма и формирования его поведения, что в целом определяет возможность относительно длительного существования этого организма в постоянно изменяющихся условиях среды обитания. Следовательно, живая материя, обладающая психикой, </w:t>
      </w:r>
      <w:r w:rsidRPr="001E50DF">
        <w:rPr>
          <w:rFonts w:ascii="Times New Roman" w:eastAsiaTheme="minorEastAsia" w:hAnsi="Times New Roman" w:cs="Times New Roman"/>
          <w:i/>
          <w:iCs/>
          <w:color w:val="000000" w:themeColor="text1"/>
          <w:kern w:val="24"/>
          <w:sz w:val="24"/>
          <w:szCs w:val="24"/>
        </w:rPr>
        <w:t xml:space="preserve">способна реагировать </w:t>
      </w:r>
      <w:r w:rsidRPr="001E50DF">
        <w:rPr>
          <w:rFonts w:ascii="Times New Roman" w:eastAsiaTheme="minorEastAsia" w:hAnsi="Times New Roman" w:cs="Times New Roman"/>
          <w:color w:val="000000" w:themeColor="text1"/>
          <w:kern w:val="24"/>
          <w:sz w:val="24"/>
          <w:szCs w:val="24"/>
        </w:rPr>
        <w:t xml:space="preserve">на изменение внешней среды или на воздействия объектов окружающей среды. Необходимо подчеркнуть, что существует весьма значительное количество форм живой материи, обладающих определенными психическими способностями. </w:t>
      </w:r>
    </w:p>
    <w:p w:rsidR="008163D4" w:rsidRPr="001E50DF" w:rsidRDefault="008163D4"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Эти формы живой материи отличаются друг от друга по уровню развития психических свойств. </w:t>
      </w:r>
    </w:p>
    <w:p w:rsidR="00EC246D" w:rsidRPr="001E50DF" w:rsidRDefault="002E0FFB" w:rsidP="00056C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Элементарная способность реагировать избирательно на воздействие внешней среды наблюдается уже у простейших форм живой материи. Так, амеба, представляющая собой всего лишь одну живую клетку, заполненную протоплазмой, удаляется от одних раздражителей и приближается к другим. </w:t>
      </w:r>
    </w:p>
    <w:p w:rsidR="00EC246D" w:rsidRPr="001E50DF" w:rsidRDefault="002E0FFB" w:rsidP="00056C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 xml:space="preserve">По своей сути движения амебы являются начальной формой приспособления простейших организмов к внешней среде. Подобное приспособление возможно благодаря существованию определенного свойства, отличающего живую материю от неживой. </w:t>
      </w:r>
    </w:p>
    <w:p w:rsidR="00EC246D" w:rsidRPr="001E50DF" w:rsidRDefault="008163D4" w:rsidP="00056C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
          <w:bCs/>
          <w:sz w:val="24"/>
          <w:szCs w:val="24"/>
          <w:u w:val="single"/>
        </w:rPr>
        <w:t xml:space="preserve">Это свойство </w:t>
      </w:r>
      <w:r w:rsidRPr="001E50DF">
        <w:rPr>
          <w:rFonts w:ascii="Times New Roman" w:hAnsi="Times New Roman" w:cs="Times New Roman"/>
          <w:b/>
          <w:bCs/>
          <w:i/>
          <w:iCs/>
          <w:sz w:val="24"/>
          <w:szCs w:val="24"/>
          <w:u w:val="single"/>
        </w:rPr>
        <w:t xml:space="preserve">— раздражимость. </w:t>
      </w:r>
    </w:p>
    <w:p w:rsidR="00EC246D" w:rsidRPr="001E50DF" w:rsidRDefault="002E0FFB" w:rsidP="00056C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Внешне она выражается в проявлении вынужденной активности живого организма. </w:t>
      </w:r>
    </w:p>
    <w:p w:rsidR="00EC246D" w:rsidRPr="001E50DF" w:rsidRDefault="002E0FFB" w:rsidP="00056C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Чем выше уровень развития организма, тем более сложную форму имеет проявление его активности в случае изменения условий среды обитания. </w:t>
      </w:r>
    </w:p>
    <w:p w:rsidR="00EC246D" w:rsidRPr="001E50DF" w:rsidRDefault="002E0FFB" w:rsidP="00056C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lastRenderedPageBreak/>
        <w:t xml:space="preserve">Первичные формы раздражимости обнаруживаются даже у растений, например, так называемый «тропизм» — вынужденное движение. </w:t>
      </w:r>
    </w:p>
    <w:p w:rsidR="00056C70" w:rsidRPr="001E50DF" w:rsidRDefault="00056C70" w:rsidP="00056C70">
      <w:pPr>
        <w:spacing w:after="0" w:line="240" w:lineRule="auto"/>
        <w:jc w:val="both"/>
        <w:rPr>
          <w:rFonts w:ascii="Times New Roman" w:hAnsi="Times New Roman" w:cs="Times New Roman"/>
          <w:sz w:val="24"/>
          <w:szCs w:val="24"/>
        </w:rPr>
      </w:pPr>
    </w:p>
    <w:p w:rsidR="00056C70" w:rsidRPr="001E50DF" w:rsidRDefault="008163D4" w:rsidP="00056C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lang w:eastAsia="ru-RU"/>
        </w:rPr>
        <w:drawing>
          <wp:inline distT="0" distB="0" distL="0" distR="0" wp14:anchorId="5EB966CF" wp14:editId="230F037A">
            <wp:extent cx="5940425" cy="3200400"/>
            <wp:effectExtent l="0" t="0" r="3175" b="0"/>
            <wp:docPr id="2"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40425" cy="3200400"/>
                    </a:xfrm>
                    <a:prstGeom prst="rect">
                      <a:avLst/>
                    </a:prstGeom>
                  </pic:spPr>
                </pic:pic>
              </a:graphicData>
            </a:graphic>
          </wp:inline>
        </w:drawing>
      </w:r>
    </w:p>
    <w:p w:rsidR="00056C70" w:rsidRPr="001E50DF" w:rsidRDefault="00056C70" w:rsidP="00056C70">
      <w:pPr>
        <w:spacing w:after="0" w:line="240" w:lineRule="auto"/>
        <w:ind w:firstLine="708"/>
        <w:jc w:val="both"/>
        <w:rPr>
          <w:rFonts w:ascii="Times New Roman" w:hAnsi="Times New Roman" w:cs="Times New Roman"/>
          <w:sz w:val="24"/>
          <w:szCs w:val="24"/>
        </w:rPr>
      </w:pPr>
      <w:r w:rsidRPr="001E50DF">
        <w:rPr>
          <w:rFonts w:ascii="Times New Roman" w:eastAsiaTheme="minorEastAsia" w:hAnsi="Times New Roman" w:cs="Times New Roman"/>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Поведение — это сложный комплекс реакций живого организма на воздействия внешней среды. </w:t>
      </w:r>
      <w:r w:rsidRPr="001E50DF">
        <w:rPr>
          <w:rFonts w:ascii="Times New Roman" w:eastAsiaTheme="minorEastAsia" w:hAnsi="Times New Roman" w:cs="Times New Roman"/>
          <w:color w:val="000000" w:themeColor="text1"/>
          <w:kern w:val="24"/>
          <w:sz w:val="24"/>
          <w:szCs w:val="24"/>
        </w:rPr>
        <w:t xml:space="preserve">Необходимо подчеркнуть, что живые существа, в зависимости от уровня психического развития, обладают поведением различной сложности. </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Простейшие поведенческие реакции мы можем увидеть, наблюдая, например, за тем, как червь изменяет направление своего движения, столкнувшись с преградой.</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При этом чем выше уровень развития живого существа, тем более сложное у него поведение. </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Например, у собак мы уже наблюдаем проявления опережающего отражения. Так, собака избегает встречи с объектом, который заключает в себе определенную угрозу. </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Однако самое сложное поведение наблюдается у человека, который в отличие от животных обладает не только способностью реагировать на внезапные изменения условий внешней среды, но и способностью формировать мотивированное (осознанное) и целенаправленное поведение.</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 Возможность осуществления столь сложного поведения обусловлена наличием у человека </w:t>
      </w:r>
      <w:r w:rsidRPr="001E50DF">
        <w:rPr>
          <w:rFonts w:ascii="Times New Roman" w:eastAsiaTheme="minorEastAsia" w:hAnsi="Times New Roman" w:cs="Times New Roman"/>
          <w:b/>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сознания. </w:t>
      </w:r>
    </w:p>
    <w:p w:rsidR="00056C70" w:rsidRPr="001E50DF" w:rsidRDefault="00056C70" w:rsidP="00056C70">
      <w:pPr>
        <w:spacing w:after="0" w:line="240" w:lineRule="auto"/>
        <w:ind w:firstLine="708"/>
        <w:jc w:val="both"/>
        <w:rPr>
          <w:rFonts w:ascii="Times New Roman" w:hAnsi="Times New Roman" w:cs="Times New Roman"/>
          <w:sz w:val="24"/>
          <w:szCs w:val="24"/>
        </w:rPr>
      </w:pPr>
      <w:r w:rsidRPr="001E50DF">
        <w:rPr>
          <w:rFonts w:ascii="Times New Roman" w:eastAsiaTheme="minorEastAsia" w:hAnsi="Times New Roman" w:cs="Times New Roman"/>
          <w:b/>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Сознание </w:t>
      </w:r>
      <w:r w:rsidRPr="001E50DF">
        <w:rPr>
          <w:rFonts w:ascii="Times New Roman" w:eastAsiaTheme="minorEastAsia" w:hAnsi="Times New Roman" w:cs="Times New Roman"/>
          <w:color w:val="000000" w:themeColor="text1"/>
          <w:kern w:val="24"/>
          <w:sz w:val="24"/>
          <w:szCs w:val="24"/>
        </w:rPr>
        <w:t xml:space="preserve">— высший уровень психического отражения и регуляции, присущий только человеку как общественно-историческому существу. </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С практической точки зрения сознание выступает как непрерывно меняющаяся совокупность чувственных и умственных образов, непосредственно предстающих перед субъектом в его внутреннем мире и предвосхищающих его практическую деятельность. </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Мы вправе предположить, что похожая психическая деятельность по формированию психических образов происходит и у наиболее развитых животных, таких как собаки, лошади, дельфины. </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Поэтому человека отличает от животных не сама эта деятельность, а механизмы ее протекания, которые зародились в процессе социального развития человека. </w:t>
      </w:r>
    </w:p>
    <w:p w:rsidR="00056C70" w:rsidRPr="001E50DF" w:rsidRDefault="00056C70" w:rsidP="00056C70">
      <w:pPr>
        <w:spacing w:after="0" w:line="240" w:lineRule="auto"/>
        <w:jc w:val="both"/>
        <w:rPr>
          <w:rFonts w:ascii="Times New Roman" w:hAnsi="Times New Roman" w:cs="Times New Roman"/>
          <w:sz w:val="24"/>
          <w:szCs w:val="24"/>
        </w:rPr>
      </w:pPr>
      <w:r w:rsidRPr="001E50DF">
        <w:rPr>
          <w:rFonts w:ascii="Times New Roman" w:eastAsiaTheme="minorEastAsia" w:hAnsi="Times New Roman" w:cs="Times New Roman"/>
          <w:color w:val="000000" w:themeColor="text1"/>
          <w:kern w:val="24"/>
          <w:sz w:val="24"/>
          <w:szCs w:val="24"/>
        </w:rPr>
        <w:t xml:space="preserve">Данные механизмы и особенности оперирования ими обусловливают наличие у человека такого феномена, как сознание. </w:t>
      </w:r>
    </w:p>
    <w:p w:rsidR="00056C70" w:rsidRPr="001E50DF" w:rsidRDefault="00056C70" w:rsidP="00056C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bCs/>
          <w:sz w:val="24"/>
          <w:szCs w:val="24"/>
        </w:rPr>
        <w:t>В результате действия этих механизмов человек выделяет себя из окружающей среды и осознает свою индивидуальность, формирует свою «Я-концепцию», заключающуюся в совокупности представлений человека о самом себе, об окружающей действительности и своем месте в обществе</w:t>
      </w:r>
      <w:r w:rsidRPr="001E50DF">
        <w:rPr>
          <w:rFonts w:ascii="Times New Roman" w:hAnsi="Times New Roman" w:cs="Times New Roman"/>
          <w:sz w:val="24"/>
          <w:szCs w:val="24"/>
        </w:rPr>
        <w:t xml:space="preserve">. </w:t>
      </w:r>
    </w:p>
    <w:p w:rsidR="00056C70" w:rsidRPr="001E50DF" w:rsidRDefault="00056C70" w:rsidP="00056C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lastRenderedPageBreak/>
        <w:t>Благодаря сознанию человек обладает способностью самостоятельно, т. е. без воздействия раздражителей среды, регулировать свое поведение.</w:t>
      </w:r>
    </w:p>
    <w:p w:rsidR="00EC246D" w:rsidRPr="001E50DF" w:rsidRDefault="002E0FFB" w:rsidP="00056C70">
      <w:pPr>
        <w:spacing w:after="0" w:line="240" w:lineRule="auto"/>
        <w:ind w:firstLine="708"/>
        <w:jc w:val="both"/>
        <w:rPr>
          <w:rFonts w:ascii="Times New Roman" w:hAnsi="Times New Roman" w:cs="Times New Roman"/>
          <w:sz w:val="24"/>
          <w:szCs w:val="24"/>
        </w:rPr>
      </w:pPr>
      <w:r w:rsidRPr="001E50DF">
        <w:rPr>
          <w:rFonts w:ascii="Times New Roman" w:hAnsi="Times New Roman" w:cs="Times New Roman"/>
          <w:sz w:val="24"/>
          <w:szCs w:val="24"/>
        </w:rPr>
        <w:t>В свою очередь «Я-концепция» является ядром его системы саморегуляции.</w:t>
      </w:r>
    </w:p>
    <w:p w:rsidR="00EC246D" w:rsidRDefault="002E0FFB" w:rsidP="00056C70">
      <w:pPr>
        <w:spacing w:after="0" w:line="240" w:lineRule="auto"/>
        <w:jc w:val="both"/>
        <w:rPr>
          <w:rFonts w:ascii="Times New Roman" w:hAnsi="Times New Roman" w:cs="Times New Roman"/>
          <w:sz w:val="24"/>
          <w:szCs w:val="24"/>
        </w:rPr>
      </w:pPr>
      <w:r w:rsidRPr="001E50DF">
        <w:rPr>
          <w:rFonts w:ascii="Times New Roman" w:hAnsi="Times New Roman" w:cs="Times New Roman"/>
          <w:sz w:val="24"/>
          <w:szCs w:val="24"/>
        </w:rPr>
        <w:t xml:space="preserve">Всю воспринимаемую информацию об окружающем мире человек преломляет через свою систему представлений о себе и формирует свое поведение исходя из системы своих ценностей, идеалов и мотивационных установок. </w:t>
      </w:r>
    </w:p>
    <w:p w:rsidR="00CD4834" w:rsidRPr="001E50DF" w:rsidRDefault="00CD4834" w:rsidP="00056C70">
      <w:pPr>
        <w:spacing w:after="0" w:line="240" w:lineRule="auto"/>
        <w:jc w:val="both"/>
        <w:rPr>
          <w:rFonts w:ascii="Times New Roman" w:hAnsi="Times New Roman" w:cs="Times New Roman"/>
          <w:sz w:val="24"/>
          <w:szCs w:val="24"/>
        </w:rPr>
      </w:pPr>
    </w:p>
    <w:p w:rsidR="008A4C27" w:rsidRPr="00CD4834" w:rsidRDefault="008A4C27" w:rsidP="008A4C27">
      <w:pPr>
        <w:spacing w:after="0" w:line="240" w:lineRule="auto"/>
        <w:jc w:val="center"/>
        <w:rPr>
          <w:rFonts w:ascii="Times New Roman" w:hAnsi="Times New Roman" w:cs="Times New Roman"/>
          <w:b/>
          <w:i/>
          <w:sz w:val="24"/>
          <w:szCs w:val="24"/>
        </w:rPr>
      </w:pPr>
      <w:r w:rsidRPr="00CD4834">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16"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8"/>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8"/>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8"/>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8"/>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CD4834" w:rsidRDefault="008A4C27" w:rsidP="008A4C27">
      <w:pPr>
        <w:spacing w:after="0" w:line="240" w:lineRule="auto"/>
        <w:jc w:val="center"/>
        <w:rPr>
          <w:rFonts w:ascii="Times New Roman" w:hAnsi="Times New Roman" w:cs="Times New Roman"/>
          <w:sz w:val="24"/>
          <w:szCs w:val="24"/>
          <w:lang w:eastAsia="ru-RU"/>
        </w:rPr>
      </w:pPr>
      <w:r w:rsidRPr="00CD4834">
        <w:rPr>
          <w:rFonts w:ascii="Times New Roman" w:eastAsia="Calibri" w:hAnsi="Times New Roman" w:cs="Times New Roman"/>
          <w:sz w:val="24"/>
          <w:szCs w:val="24"/>
        </w:rPr>
        <w:t>Интернет-ресурсы</w:t>
      </w:r>
      <w:r w:rsidRPr="00CD4834">
        <w:rPr>
          <w:rFonts w:ascii="Times New Roman" w:hAnsi="Times New Roman" w:cs="Times New Roman"/>
          <w:sz w:val="24"/>
          <w:szCs w:val="24"/>
          <w:lang w:eastAsia="ru-RU"/>
        </w:rPr>
        <w:t>:</w:t>
      </w:r>
    </w:p>
    <w:p w:rsidR="008A4C27" w:rsidRPr="0085254B" w:rsidRDefault="008A4C27" w:rsidP="00474D14">
      <w:pPr>
        <w:numPr>
          <w:ilvl w:val="0"/>
          <w:numId w:val="9"/>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9"/>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17" w:history="1">
        <w:r w:rsidRPr="0085254B">
          <w:rPr>
            <w:rStyle w:val="a5"/>
            <w:rFonts w:ascii="Times New Roman" w:hAnsi="Times New Roman" w:cs="Times New Roman"/>
            <w:sz w:val="24"/>
            <w:szCs w:val="24"/>
            <w:lang w:eastAsia="ru-RU"/>
          </w:rPr>
          <w:t>http://dok.opredelim.com</w:t>
        </w:r>
      </w:hyperlink>
    </w:p>
    <w:p w:rsidR="008A4C27" w:rsidRPr="0085254B" w:rsidRDefault="008A4C27" w:rsidP="00474D14">
      <w:pPr>
        <w:numPr>
          <w:ilvl w:val="0"/>
          <w:numId w:val="9"/>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AB596E" w:rsidRPr="001E50DF" w:rsidRDefault="00AB596E" w:rsidP="000E0670">
      <w:pPr>
        <w:spacing w:after="0" w:line="240" w:lineRule="auto"/>
        <w:jc w:val="both"/>
        <w:rPr>
          <w:rFonts w:ascii="Times New Roman" w:hAnsi="Times New Roman" w:cs="Times New Roman"/>
          <w:sz w:val="24"/>
          <w:szCs w:val="24"/>
        </w:rPr>
      </w:pPr>
    </w:p>
    <w:p w:rsidR="00AB596E" w:rsidRPr="009B0A63" w:rsidRDefault="00AB596E" w:rsidP="00936421">
      <w:pPr>
        <w:spacing w:after="0" w:line="240" w:lineRule="auto"/>
        <w:jc w:val="center"/>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r w:rsidRPr="009B0A63">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Лекция 5. Проблема сознания в психологии</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w:t>
      </w:r>
      <w:r w:rsidR="00622E46">
        <w:rPr>
          <w:rFonts w:ascii="Times New Roman" w:hAnsi="Times New Roman" w:cs="Times New Roman"/>
          <w:noProof w:val="0"/>
          <w:sz w:val="24"/>
          <w:szCs w:val="24"/>
        </w:rPr>
        <w:t>5</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0447AD" w:rsidRPr="000447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проблемами сознания в психологии</w:t>
      </w:r>
      <w:r w:rsidR="000447AD" w:rsidRPr="000447AD">
        <w:rPr>
          <w:rFonts w:ascii="Times New Roman" w:hAnsi="Times New Roman" w:cs="Times New Roman"/>
          <w:noProof w:val="0"/>
          <w:sz w:val="24"/>
          <w:szCs w:val="24"/>
        </w:rPr>
        <w:t>.</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0447AD" w:rsidRPr="000447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сознание, э</w:t>
      </w:r>
      <w:r w:rsidR="000447AD" w:rsidRPr="000447AD">
        <w:rPr>
          <w:rFonts w:ascii="Times New Roman" w:eastAsiaTheme="minorEastAsia" w:hAnsi="Times New Roman" w:cs="Times New Roman"/>
          <w:color w:val="000000" w:themeColor="text1"/>
          <w:kern w:val="24"/>
          <w:sz w:val="24"/>
          <w:szCs w:val="24"/>
        </w:rPr>
        <w:t xml:space="preserve">волюция и изменение сознания, </w:t>
      </w:r>
      <w:r w:rsidR="000447AD" w:rsidRPr="000447AD">
        <w:rPr>
          <w:rFonts w:ascii="Times New Roman" w:hAnsi="Times New Roman" w:cs="Times New Roman"/>
          <w:sz w:val="24"/>
          <w:szCs w:val="24"/>
        </w:rPr>
        <w:t xml:space="preserve">высшая форма психики, </w:t>
      </w:r>
      <w:r w:rsidR="000447AD" w:rsidRPr="000447AD">
        <w:rPr>
          <w:rFonts w:ascii="Times New Roman" w:hAnsi="Times New Roman" w:cs="Times New Roman"/>
          <w:noProof w:val="0"/>
          <w:sz w:val="24"/>
          <w:szCs w:val="24"/>
        </w:rPr>
        <w:t>отражение действительности и др.</w:t>
      </w:r>
    </w:p>
    <w:p w:rsidR="00936421" w:rsidRDefault="00936421" w:rsidP="00936421">
      <w:pPr>
        <w:spacing w:after="0" w:line="240" w:lineRule="auto"/>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pPr>
    </w:p>
    <w:p w:rsidR="00AB596E" w:rsidRPr="00AB596E" w:rsidRDefault="00AB596E" w:rsidP="00936421">
      <w:pPr>
        <w:spacing w:after="0" w:line="240" w:lineRule="auto"/>
        <w:rPr>
          <w:rFonts w:ascii="Times New Roman" w:eastAsia="Times New Roman" w:hAnsi="Times New Roman" w:cs="Times New Roman"/>
          <w:i/>
          <w:noProof w:val="0"/>
          <w:sz w:val="24"/>
          <w:szCs w:val="24"/>
          <w:lang w:eastAsia="ru-RU"/>
        </w:rPr>
      </w:pPr>
      <w:r w:rsidRPr="0093642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ВОПРОСЫ:</w:t>
      </w:r>
    </w:p>
    <w:p w:rsidR="00AB596E" w:rsidRPr="00AB596E" w:rsidRDefault="00AB596E" w:rsidP="00AB596E">
      <w:pPr>
        <w:spacing w:after="0" w:line="240" w:lineRule="auto"/>
        <w:rPr>
          <w:rFonts w:ascii="Times New Roman" w:eastAsia="Times New Roman" w:hAnsi="Times New Roman" w:cs="Times New Roman"/>
          <w:i/>
          <w:noProof w:val="0"/>
          <w:sz w:val="24"/>
          <w:szCs w:val="24"/>
          <w:lang w:eastAsia="ru-RU"/>
        </w:rPr>
      </w:pPr>
      <w:r w:rsidRPr="0093642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1.Понятие сознания в психологии.</w:t>
      </w:r>
      <w:r w:rsidRPr="0093642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br/>
        <w:t>2. Основные подходы к определению понятия «сознание».</w:t>
      </w:r>
      <w:r w:rsidRPr="0093642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br/>
        <w:t xml:space="preserve">3. Структура сознания. </w:t>
      </w:r>
    </w:p>
    <w:p w:rsidR="00AB596E" w:rsidRPr="00AB596E" w:rsidRDefault="00AB596E" w:rsidP="00AB596E">
      <w:pPr>
        <w:spacing w:after="0" w:line="240" w:lineRule="auto"/>
        <w:rPr>
          <w:rFonts w:ascii="Times New Roman" w:eastAsia="Times New Roman" w:hAnsi="Times New Roman" w:cs="Times New Roman"/>
          <w:i/>
          <w:noProof w:val="0"/>
          <w:sz w:val="24"/>
          <w:szCs w:val="24"/>
          <w:lang w:eastAsia="ru-RU"/>
        </w:rPr>
      </w:pPr>
      <w:r w:rsidRPr="0093642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4. Воз</w:t>
      </w:r>
      <w:r w:rsidR="005B3832">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никновение и развитие сознания.</w:t>
      </w:r>
    </w:p>
    <w:p w:rsidR="00AB596E" w:rsidRPr="00AB596E" w:rsidRDefault="00AB596E" w:rsidP="00AB596E">
      <w:pPr>
        <w:spacing w:after="0" w:line="240" w:lineRule="auto"/>
        <w:rPr>
          <w:rFonts w:ascii="Times New Roman" w:eastAsia="Times New Roman" w:hAnsi="Times New Roman" w:cs="Times New Roman"/>
          <w:i/>
          <w:noProof w:val="0"/>
          <w:sz w:val="24"/>
          <w:szCs w:val="24"/>
          <w:lang w:eastAsia="ru-RU"/>
        </w:rPr>
      </w:pPr>
      <w:r w:rsidRPr="0093642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lastRenderedPageBreak/>
        <w:t>5.Функции и свойства сознания.</w:t>
      </w:r>
    </w:p>
    <w:p w:rsidR="00AB596E" w:rsidRPr="0031584F" w:rsidRDefault="00AB596E" w:rsidP="0031584F">
      <w:pPr>
        <w:spacing w:after="0" w:line="240" w:lineRule="auto"/>
        <w:jc w:val="both"/>
        <w:rPr>
          <w:rFonts w:ascii="Times New Roman" w:hAnsi="Times New Roman" w:cs="Times New Roman"/>
          <w:sz w:val="24"/>
          <w:szCs w:val="24"/>
        </w:rPr>
      </w:pPr>
    </w:p>
    <w:p w:rsidR="00AB596E" w:rsidRPr="0031584F" w:rsidRDefault="00AB596E" w:rsidP="0031584F">
      <w:pPr>
        <w:spacing w:after="0" w:line="240" w:lineRule="auto"/>
        <w:ind w:firstLine="567"/>
        <w:jc w:val="both"/>
        <w:rPr>
          <w:rFonts w:ascii="Times New Roman" w:hAnsi="Times New Roman" w:cs="Times New Roman"/>
          <w:sz w:val="24"/>
          <w:szCs w:val="24"/>
        </w:rPr>
      </w:pPr>
      <w:r w:rsidRPr="0031584F">
        <w:rPr>
          <w:rFonts w:ascii="Times New Roman" w:eastAsiaTheme="minorEastAsia" w:hAnsi="Times New Roman" w:cs="Times New Roman"/>
          <w:bCs/>
          <w:color w:val="000000" w:themeColor="text1"/>
          <w:kern w:val="24"/>
          <w:sz w:val="24"/>
          <w:szCs w:val="24"/>
        </w:rPr>
        <w:t>Актуальность</w:t>
      </w:r>
      <w:r w:rsidRPr="0031584F">
        <w:rPr>
          <w:rFonts w:ascii="Times New Roman" w:eastAsiaTheme="minorEastAsia" w:hAnsi="Times New Roman" w:cs="Times New Roman"/>
          <w:color w:val="000000" w:themeColor="text1"/>
          <w:kern w:val="24"/>
          <w:sz w:val="24"/>
          <w:szCs w:val="24"/>
        </w:rPr>
        <w:t> и значимость проблемы сознания не требует доказательства и аргументации. Данную проблему, по словам В. П. Зинченко, уже начали включать в число глобальных проблем современности. Эволюцию и изменение сознания, способы извлечения наибольшего количества полезной информации из сферы бессознательного и использования ее на практике связывают с выживаемостью человека, с предотвращением нарастающей антропологической катастрофы.</w:t>
      </w:r>
    </w:p>
    <w:p w:rsidR="00EC246D" w:rsidRPr="0031584F" w:rsidRDefault="00AB596E" w:rsidP="0031584F">
      <w:pPr>
        <w:spacing w:after="0" w:line="240" w:lineRule="auto"/>
        <w:ind w:firstLine="567"/>
        <w:jc w:val="both"/>
        <w:rPr>
          <w:rFonts w:ascii="Times New Roman" w:hAnsi="Times New Roman" w:cs="Times New Roman"/>
          <w:sz w:val="24"/>
          <w:szCs w:val="24"/>
        </w:rPr>
      </w:pPr>
      <w:r w:rsidRPr="0031584F">
        <w:rPr>
          <w:rFonts w:ascii="Times New Roman" w:eastAsiaTheme="minorEastAsia" w:hAnsi="Times New Roman" w:cs="Times New Roman"/>
          <w:color w:val="000000" w:themeColor="text1"/>
          <w:kern w:val="24"/>
          <w:sz w:val="24"/>
          <w:szCs w:val="24"/>
        </w:rPr>
        <w:t xml:space="preserve">Сознание и в наши дни является предметом психологического исследования. История проблемы сознания в психологии еще ждет своего исследователя. </w:t>
      </w:r>
      <w:r w:rsidR="002E0FFB" w:rsidRPr="0031584F">
        <w:rPr>
          <w:rFonts w:ascii="Times New Roman" w:hAnsi="Times New Roman" w:cs="Times New Roman"/>
          <w:sz w:val="24"/>
          <w:szCs w:val="24"/>
        </w:rPr>
        <w:t xml:space="preserve">Наиболее плодотворным в разработке проблемы сознания является предреволюционный период </w:t>
      </w:r>
    </w:p>
    <w:p w:rsidR="00EC246D" w:rsidRPr="0031584F" w:rsidRDefault="002E0FFB" w:rsidP="0031584F">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sz w:val="24"/>
          <w:szCs w:val="24"/>
        </w:rPr>
        <w:t xml:space="preserve">И. П. Павлов как основоположник науки о высшей нервной деятельности говорил о коренных различиях корковых процессов человека и животных. Это он связывал это с наличием у человека особого класса условных сигналов – </w:t>
      </w:r>
      <w:r w:rsidR="00AB596E" w:rsidRPr="0031584F">
        <w:rPr>
          <w:rFonts w:ascii="Times New Roman" w:hAnsi="Times New Roman" w:cs="Times New Roman"/>
          <w:bCs/>
          <w:i/>
          <w:iCs/>
          <w:sz w:val="24"/>
          <w:szCs w:val="24"/>
        </w:rPr>
        <w:t xml:space="preserve">словесных раздражителей. </w:t>
      </w:r>
    </w:p>
    <w:p w:rsidR="00EC246D" w:rsidRPr="0031584F" w:rsidRDefault="002E0FFB" w:rsidP="0031584F">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sz w:val="24"/>
          <w:szCs w:val="24"/>
        </w:rPr>
        <w:t>Эти различия  имеют самое непосредственное отношение к механизмам сознания.</w:t>
      </w:r>
      <w:r w:rsidR="0031584F">
        <w:rPr>
          <w:rFonts w:ascii="Times New Roman" w:hAnsi="Times New Roman" w:cs="Times New Roman"/>
          <w:sz w:val="24"/>
          <w:szCs w:val="24"/>
        </w:rPr>
        <w:t xml:space="preserve"> </w:t>
      </w:r>
      <w:r w:rsidRPr="0031584F">
        <w:rPr>
          <w:rFonts w:ascii="Times New Roman" w:hAnsi="Times New Roman" w:cs="Times New Roman"/>
          <w:sz w:val="24"/>
          <w:szCs w:val="24"/>
        </w:rPr>
        <w:t xml:space="preserve">По Павлову именно словесные сигналы вносят «новый принцип» в работу коры больших полушарий человека. </w:t>
      </w:r>
    </w:p>
    <w:p w:rsidR="00EC246D" w:rsidRPr="0031584F" w:rsidRDefault="002E0FFB" w:rsidP="0031584F">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sz w:val="24"/>
          <w:szCs w:val="24"/>
        </w:rPr>
        <w:t>На симпозиуме «Проблемы сознания» (1966 г.) можно прочитать: «… С возникновением второй сигнальной системы предметы и явления, действующие на органы чувств, связываются со словом и осознаются в словесно-речевой форме, благодаря чему и появляются различия между субъектом и объектом отражения, материальным миром и его идеальным отражением в мозгу…».</w:t>
      </w:r>
    </w:p>
    <w:p w:rsidR="00EC246D" w:rsidRPr="0031584F" w:rsidRDefault="002E0FFB" w:rsidP="0031584F">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sz w:val="24"/>
          <w:szCs w:val="24"/>
        </w:rPr>
        <w:t xml:space="preserve">Сложилось общепринятое понимание сознания как высшей формы психики, возникшей в человеческом обществе в связи с коллективным трудом, общением людей, языком и речью. </w:t>
      </w:r>
    </w:p>
    <w:p w:rsidR="00EC246D" w:rsidRPr="0031584F" w:rsidRDefault="00AB596E" w:rsidP="0031584F">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bCs/>
          <w:sz w:val="24"/>
          <w:szCs w:val="24"/>
        </w:rPr>
        <w:t>Этот принцип изложен в работах С. А. Рубинштейна, Е. В. Шорохова, А. Н. Леонтьева, которые сущность сознания видели в способности человека к абстрактному вербальному мышлению, орудием и средством которого является возникший в человеческом обществе язык, к познанию на этой основе законов природы и общества</w:t>
      </w:r>
      <w:r w:rsidR="002E0FFB" w:rsidRPr="0031584F">
        <w:rPr>
          <w:rFonts w:ascii="Times New Roman" w:hAnsi="Times New Roman" w:cs="Times New Roman"/>
          <w:sz w:val="24"/>
          <w:szCs w:val="24"/>
        </w:rPr>
        <w:t xml:space="preserve">. </w:t>
      </w:r>
    </w:p>
    <w:p w:rsidR="00EC246D" w:rsidRPr="0031584F" w:rsidRDefault="002E0FFB" w:rsidP="0031584F">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sz w:val="24"/>
          <w:szCs w:val="24"/>
        </w:rPr>
        <w:t xml:space="preserve">Отвлеченное речевое мышление во многих работах рассматривается как главная характеристика сознания, с которой связываются многие другие его особенности и проявления. </w:t>
      </w:r>
    </w:p>
    <w:p w:rsidR="00EC246D" w:rsidRPr="0031584F" w:rsidRDefault="002E0FFB" w:rsidP="000447AD">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sz w:val="24"/>
          <w:szCs w:val="24"/>
        </w:rPr>
        <w:t xml:space="preserve">В современной западной психологии нет общей концепции сознания.Одни видят в сознании чисто логическую конструкцию, абстракцию от множества состояний субъекта, другие – свойства индивидуальности, третьи – дополнительный внутренний аспект человеческой активности, для которой активность мозга и тела есть дополнительный внешний аспект. </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31584F">
        <w:rPr>
          <w:rFonts w:ascii="Times New Roman" w:hAnsi="Times New Roman" w:cs="Times New Roman"/>
          <w:sz w:val="24"/>
          <w:szCs w:val="24"/>
        </w:rPr>
        <w:t>Многие продолжают считать, что главный признак сознания – это субъективные переживания, внутренняя данность субъекту</w:t>
      </w:r>
      <w:r w:rsidRPr="001E50DF">
        <w:rPr>
          <w:rFonts w:ascii="Times New Roman" w:hAnsi="Times New Roman" w:cs="Times New Roman"/>
          <w:sz w:val="24"/>
          <w:szCs w:val="24"/>
        </w:rPr>
        <w:t xml:space="preserve"> его психических состояний. </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 xml:space="preserve">В западной психологии проводится различие между понятиями психики и сознания. </w:t>
      </w:r>
    </w:p>
    <w:p w:rsidR="00EC246D" w:rsidRPr="001E50DF" w:rsidRDefault="002E0FFB" w:rsidP="000447AD">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 xml:space="preserve">Начиная с Декарта, сознание употреблялось как синоним психического. До сих пор при обсуждении вопроса о наличии сознания у животных, понятие сознания часто выступает как тождественное понятию психики и означает наличие субъективных образов и переживаний. </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Получает развитие другая точка зрения -сознание составляет только внешнюю часть психических процессов.</w:t>
      </w:r>
      <w:r w:rsidR="0031584F">
        <w:rPr>
          <w:rFonts w:ascii="Times New Roman" w:hAnsi="Times New Roman" w:cs="Times New Roman"/>
          <w:sz w:val="24"/>
          <w:szCs w:val="24"/>
        </w:rPr>
        <w:t xml:space="preserve"> </w:t>
      </w:r>
      <w:r w:rsidRPr="001E50DF">
        <w:rPr>
          <w:rFonts w:ascii="Times New Roman" w:hAnsi="Times New Roman" w:cs="Times New Roman"/>
          <w:sz w:val="24"/>
          <w:szCs w:val="24"/>
        </w:rPr>
        <w:t>Необходимым условием сознания является активное селективное внимание, избирательно направленное в сторону определенных явлений внутреннего (память) и внешнего мира (образы восприятия).</w:t>
      </w:r>
    </w:p>
    <w:p w:rsidR="00EC246D" w:rsidRPr="001E50DF" w:rsidRDefault="0031584F" w:rsidP="00315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Другая точка зрения</w:t>
      </w:r>
      <w:r w:rsidR="002E0FFB" w:rsidRPr="001E50DF">
        <w:rPr>
          <w:rFonts w:ascii="Times New Roman" w:hAnsi="Times New Roman" w:cs="Times New Roman"/>
          <w:sz w:val="24"/>
          <w:szCs w:val="24"/>
        </w:rPr>
        <w:t xml:space="preserve"> - сознание - условие объединения внутренней психической жизни.Объединение психических функций, способностей и свойств – это и есть сознание; оно поэтому одновременно есть и самосознание. </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lastRenderedPageBreak/>
        <w:t xml:space="preserve">По У.Джеймсу - сознание – это "общий хозяин психических функций". В то же время Джемс писал: "Вот уже двадцать лет, как я усомнился в существовании сущего, именуемого сознанием... Мне кажется, что настало время всем открыто отречься от него". </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 xml:space="preserve">З.Фрейд, развивавший учение о бессознательной сфере </w:t>
      </w:r>
      <w:r w:rsidR="005B3832">
        <w:rPr>
          <w:rFonts w:ascii="Times New Roman" w:hAnsi="Times New Roman" w:cs="Times New Roman"/>
          <w:sz w:val="24"/>
          <w:szCs w:val="24"/>
        </w:rPr>
        <w:t xml:space="preserve">психики, рассматривал сознание </w:t>
      </w:r>
      <w:r w:rsidRPr="001E50DF">
        <w:rPr>
          <w:rFonts w:ascii="Times New Roman" w:hAnsi="Times New Roman" w:cs="Times New Roman"/>
          <w:sz w:val="24"/>
          <w:szCs w:val="24"/>
        </w:rPr>
        <w:t>как связанную организацию психических процессов.</w:t>
      </w:r>
      <w:r w:rsidR="0031584F">
        <w:rPr>
          <w:rFonts w:ascii="Times New Roman" w:hAnsi="Times New Roman" w:cs="Times New Roman"/>
          <w:sz w:val="24"/>
          <w:szCs w:val="24"/>
        </w:rPr>
        <w:t xml:space="preserve"> </w:t>
      </w:r>
      <w:r w:rsidRPr="001E50DF">
        <w:rPr>
          <w:rFonts w:ascii="Times New Roman" w:hAnsi="Times New Roman" w:cs="Times New Roman"/>
          <w:sz w:val="24"/>
          <w:szCs w:val="24"/>
        </w:rPr>
        <w:t xml:space="preserve">Он выводит проблему сознания за сферу собственно психологии. </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 xml:space="preserve">С точки зрения диамата - сознании состоит в том, что оно представляет собой качественно особую форму психики. Хотя сознание и имеет свою длительную предысторию в эволюции животного мира, впервые оно возникает у человека в процессе становления труда и общественных отношений. </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Сознание с самого начала есть общественный продукт.</w:t>
      </w:r>
      <w:r w:rsidR="0031584F">
        <w:rPr>
          <w:rFonts w:ascii="Times New Roman" w:hAnsi="Times New Roman" w:cs="Times New Roman"/>
          <w:sz w:val="24"/>
          <w:szCs w:val="24"/>
        </w:rPr>
        <w:t xml:space="preserve"> </w:t>
      </w:r>
      <w:r w:rsidRPr="001E50DF">
        <w:rPr>
          <w:rFonts w:ascii="Times New Roman" w:hAnsi="Times New Roman" w:cs="Times New Roman"/>
          <w:sz w:val="24"/>
          <w:szCs w:val="24"/>
        </w:rPr>
        <w:t>«Сознание – это высшая, свойственная только человеку и связанная с речью функция мозга, заключающаяся в обобщенном, оценочном и целенаправленном отражении и конструктивно-творческом преобразовании действительности, в предварительном мыслительном построении действий и предвидении их результатов, в разумном регулировании и самоконтролировании поведения человека».</w:t>
      </w:r>
    </w:p>
    <w:p w:rsidR="00EC246D" w:rsidRPr="001E50DF" w:rsidRDefault="002E0FFB" w:rsidP="0031584F">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 xml:space="preserve">«Сознание – высшая, свойственная человеку форма обобщенного отражения объективных устойчивых свойств и закономерностей окружающего мира, формирования у человека внутренней модели внешнего мира, в результате чего достигается познание и преобразование окружающей действительности.» </w:t>
      </w:r>
    </w:p>
    <w:p w:rsidR="00EC246D" w:rsidRPr="001E50DF" w:rsidRDefault="002E0FFB" w:rsidP="005B3832">
      <w:pPr>
        <w:spacing w:after="0" w:line="240" w:lineRule="auto"/>
        <w:ind w:firstLine="567"/>
        <w:jc w:val="both"/>
        <w:rPr>
          <w:rFonts w:ascii="Times New Roman" w:hAnsi="Times New Roman" w:cs="Times New Roman"/>
          <w:sz w:val="24"/>
          <w:szCs w:val="24"/>
        </w:rPr>
      </w:pPr>
      <w:r w:rsidRPr="001E50DF">
        <w:rPr>
          <w:rFonts w:ascii="Times New Roman" w:hAnsi="Times New Roman" w:cs="Times New Roman"/>
          <w:sz w:val="24"/>
          <w:szCs w:val="24"/>
        </w:rPr>
        <w:t>Сознание – свойственная человеку высшая, интегративная форма психического отражения действительности. Это целостное состояние знания о внешнем и внутреннем мире.</w:t>
      </w:r>
      <w:r w:rsidR="005B3832">
        <w:rPr>
          <w:rFonts w:ascii="Times New Roman" w:hAnsi="Times New Roman" w:cs="Times New Roman"/>
          <w:sz w:val="24"/>
          <w:szCs w:val="24"/>
        </w:rPr>
        <w:t xml:space="preserve"> </w:t>
      </w:r>
      <w:r w:rsidRPr="001E50DF">
        <w:rPr>
          <w:rFonts w:ascii="Times New Roman" w:hAnsi="Times New Roman" w:cs="Times New Roman"/>
          <w:sz w:val="24"/>
          <w:szCs w:val="24"/>
        </w:rPr>
        <w:t>«Сознание – это специфическая форма отражения объективной действительности, существующей вне и независимо от него, поэтому психический факт не определяется однозначно одним лишь отношением к субъекту, переживанием которого он является.</w:t>
      </w:r>
    </w:p>
    <w:p w:rsidR="00EC246D" w:rsidRPr="00483493" w:rsidRDefault="005B3832" w:rsidP="003158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002E0FFB" w:rsidRPr="00483493">
        <w:rPr>
          <w:rFonts w:ascii="Times New Roman" w:hAnsi="Times New Roman" w:cs="Times New Roman"/>
          <w:sz w:val="24"/>
          <w:szCs w:val="24"/>
        </w:rPr>
        <w:t>Сознание – это осознанное бытие, единст</w:t>
      </w:r>
      <w:r>
        <w:rPr>
          <w:rFonts w:ascii="Times New Roman" w:hAnsi="Times New Roman" w:cs="Times New Roman"/>
          <w:sz w:val="24"/>
          <w:szCs w:val="24"/>
        </w:rPr>
        <w:t>во субъективного и объективного.</w:t>
      </w:r>
    </w:p>
    <w:p w:rsidR="00EC246D" w:rsidRPr="00483493" w:rsidRDefault="002E0FFB" w:rsidP="0031584F">
      <w:pPr>
        <w:spacing w:after="0" w:line="240" w:lineRule="auto"/>
        <w:ind w:firstLine="567"/>
        <w:jc w:val="both"/>
        <w:rPr>
          <w:rFonts w:ascii="Times New Roman" w:hAnsi="Times New Roman" w:cs="Times New Roman"/>
          <w:sz w:val="24"/>
          <w:szCs w:val="24"/>
        </w:rPr>
      </w:pPr>
      <w:r w:rsidRPr="00483493">
        <w:rPr>
          <w:rFonts w:ascii="Times New Roman" w:hAnsi="Times New Roman" w:cs="Times New Roman"/>
          <w:bCs/>
          <w:sz w:val="24"/>
          <w:szCs w:val="24"/>
        </w:rPr>
        <w:t>В настоящее время перечень эмпирических признаков сознания является более или менее установившимся и совпадающим у разных авторов:</w:t>
      </w:r>
    </w:p>
    <w:p w:rsidR="00EC246D" w:rsidRPr="00483493" w:rsidRDefault="002E0FFB" w:rsidP="0031584F">
      <w:pPr>
        <w:spacing w:after="0" w:line="240" w:lineRule="auto"/>
        <w:ind w:firstLine="567"/>
        <w:jc w:val="both"/>
        <w:rPr>
          <w:rFonts w:ascii="Times New Roman" w:hAnsi="Times New Roman" w:cs="Times New Roman"/>
          <w:sz w:val="24"/>
          <w:szCs w:val="24"/>
        </w:rPr>
      </w:pPr>
      <w:r w:rsidRPr="00483493">
        <w:rPr>
          <w:rFonts w:ascii="Times New Roman" w:hAnsi="Times New Roman" w:cs="Times New Roman"/>
          <w:bCs/>
          <w:sz w:val="24"/>
          <w:szCs w:val="24"/>
        </w:rPr>
        <w:t>1. Человек, обладающий сознанием, выделяет себя из окружающего мира, отделяет себя, свое «я» от внешних вещей, а свойства вещей – от них самих.</w:t>
      </w:r>
    </w:p>
    <w:p w:rsidR="00EC246D" w:rsidRPr="00483493" w:rsidRDefault="002E0FFB" w:rsidP="0031584F">
      <w:pPr>
        <w:spacing w:after="0" w:line="240" w:lineRule="auto"/>
        <w:ind w:firstLine="567"/>
        <w:jc w:val="both"/>
        <w:rPr>
          <w:rFonts w:ascii="Times New Roman" w:hAnsi="Times New Roman" w:cs="Times New Roman"/>
          <w:sz w:val="24"/>
          <w:szCs w:val="24"/>
        </w:rPr>
      </w:pPr>
      <w:r w:rsidRPr="00483493">
        <w:rPr>
          <w:rFonts w:ascii="Times New Roman" w:hAnsi="Times New Roman" w:cs="Times New Roman"/>
          <w:bCs/>
          <w:sz w:val="24"/>
          <w:szCs w:val="24"/>
        </w:rPr>
        <w:t>2. Способен увидеть себя находящимся в определенном месте пространства и в определенной точке временной оси, связывающей настоящее, прошлое и будущее.</w:t>
      </w:r>
    </w:p>
    <w:p w:rsidR="00EC246D" w:rsidRPr="00483493" w:rsidRDefault="002E0FFB" w:rsidP="0031584F">
      <w:pPr>
        <w:spacing w:after="0" w:line="240" w:lineRule="auto"/>
        <w:ind w:firstLine="567"/>
        <w:jc w:val="both"/>
        <w:rPr>
          <w:rFonts w:ascii="Times New Roman" w:hAnsi="Times New Roman" w:cs="Times New Roman"/>
          <w:sz w:val="24"/>
          <w:szCs w:val="24"/>
        </w:rPr>
      </w:pPr>
      <w:r w:rsidRPr="00483493">
        <w:rPr>
          <w:rFonts w:ascii="Times New Roman" w:hAnsi="Times New Roman" w:cs="Times New Roman"/>
          <w:bCs/>
          <w:sz w:val="24"/>
          <w:szCs w:val="24"/>
        </w:rPr>
        <w:t>3. Способен увидеть себя в определенной системе отношений с другими людьми.</w:t>
      </w:r>
    </w:p>
    <w:p w:rsidR="00EC246D" w:rsidRPr="00483493" w:rsidRDefault="002E0FFB" w:rsidP="0031584F">
      <w:pPr>
        <w:spacing w:after="0" w:line="240" w:lineRule="auto"/>
        <w:ind w:firstLine="567"/>
        <w:jc w:val="both"/>
        <w:rPr>
          <w:rFonts w:ascii="Times New Roman" w:hAnsi="Times New Roman" w:cs="Times New Roman"/>
          <w:sz w:val="24"/>
          <w:szCs w:val="24"/>
        </w:rPr>
      </w:pPr>
      <w:r w:rsidRPr="00483493">
        <w:rPr>
          <w:rFonts w:ascii="Times New Roman" w:hAnsi="Times New Roman" w:cs="Times New Roman"/>
          <w:bCs/>
          <w:sz w:val="24"/>
          <w:szCs w:val="24"/>
        </w:rPr>
        <w:t>4. Способен устанавливать адекватные причинно-следственные отношения между явлениями внешнего мира и между ними и своими собственными действиями.</w:t>
      </w:r>
    </w:p>
    <w:p w:rsidR="00EC246D" w:rsidRPr="00483493" w:rsidRDefault="002E0FFB" w:rsidP="0031584F">
      <w:pPr>
        <w:spacing w:after="0" w:line="240" w:lineRule="auto"/>
        <w:ind w:firstLine="567"/>
        <w:jc w:val="both"/>
        <w:rPr>
          <w:rFonts w:ascii="Times New Roman" w:hAnsi="Times New Roman" w:cs="Times New Roman"/>
          <w:sz w:val="24"/>
          <w:szCs w:val="24"/>
        </w:rPr>
      </w:pPr>
      <w:r w:rsidRPr="00483493">
        <w:rPr>
          <w:rFonts w:ascii="Times New Roman" w:hAnsi="Times New Roman" w:cs="Times New Roman"/>
          <w:bCs/>
          <w:sz w:val="24"/>
          <w:szCs w:val="24"/>
        </w:rPr>
        <w:t>5. Отдает отчет в своих ощущениях, мыслях, переживаниях, намерениях и желаниях.</w:t>
      </w:r>
    </w:p>
    <w:p w:rsidR="00EC246D" w:rsidRPr="00483493" w:rsidRDefault="002E0FFB" w:rsidP="0031584F">
      <w:pPr>
        <w:spacing w:after="0" w:line="240" w:lineRule="auto"/>
        <w:ind w:firstLine="567"/>
        <w:jc w:val="both"/>
        <w:rPr>
          <w:rFonts w:ascii="Times New Roman" w:hAnsi="Times New Roman" w:cs="Times New Roman"/>
          <w:sz w:val="24"/>
          <w:szCs w:val="24"/>
        </w:rPr>
      </w:pPr>
      <w:r w:rsidRPr="00483493">
        <w:rPr>
          <w:rFonts w:ascii="Times New Roman" w:hAnsi="Times New Roman" w:cs="Times New Roman"/>
          <w:bCs/>
          <w:sz w:val="24"/>
          <w:szCs w:val="24"/>
        </w:rPr>
        <w:t>6. Знает особенности своей индивидуальности и личности.</w:t>
      </w:r>
    </w:p>
    <w:p w:rsidR="00AB596E" w:rsidRPr="00CD4834" w:rsidRDefault="00AB596E" w:rsidP="000E0670">
      <w:pPr>
        <w:spacing w:after="0" w:line="240" w:lineRule="auto"/>
        <w:jc w:val="both"/>
        <w:rPr>
          <w:rFonts w:ascii="Times New Roman" w:hAnsi="Times New Roman" w:cs="Times New Roman"/>
          <w:i/>
          <w:sz w:val="24"/>
          <w:szCs w:val="24"/>
        </w:rPr>
      </w:pPr>
    </w:p>
    <w:p w:rsidR="008A4C27" w:rsidRPr="00CD4834" w:rsidRDefault="008A4C27" w:rsidP="008A4C27">
      <w:pPr>
        <w:spacing w:after="0" w:line="240" w:lineRule="auto"/>
        <w:jc w:val="center"/>
        <w:rPr>
          <w:rFonts w:ascii="Times New Roman" w:hAnsi="Times New Roman" w:cs="Times New Roman"/>
          <w:b/>
          <w:i/>
          <w:sz w:val="24"/>
          <w:szCs w:val="24"/>
        </w:rPr>
      </w:pPr>
      <w:r w:rsidRPr="00CD4834">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lastRenderedPageBreak/>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18"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10"/>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10"/>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0"/>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0"/>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CD4834" w:rsidRDefault="008A4C27" w:rsidP="008A4C27">
      <w:pPr>
        <w:spacing w:after="0" w:line="240" w:lineRule="auto"/>
        <w:jc w:val="center"/>
        <w:rPr>
          <w:rFonts w:ascii="Times New Roman" w:hAnsi="Times New Roman" w:cs="Times New Roman"/>
          <w:b/>
          <w:i/>
          <w:sz w:val="24"/>
          <w:szCs w:val="24"/>
          <w:lang w:eastAsia="ru-RU"/>
        </w:rPr>
      </w:pPr>
      <w:r w:rsidRPr="00CD4834">
        <w:rPr>
          <w:rFonts w:ascii="Times New Roman" w:eastAsia="Calibri" w:hAnsi="Times New Roman" w:cs="Times New Roman"/>
          <w:b/>
          <w:i/>
          <w:sz w:val="24"/>
          <w:szCs w:val="24"/>
        </w:rPr>
        <w:t>Интернет-ресурсы</w:t>
      </w:r>
      <w:r w:rsidRPr="00CD4834">
        <w:rPr>
          <w:rFonts w:ascii="Times New Roman" w:hAnsi="Times New Roman" w:cs="Times New Roman"/>
          <w:b/>
          <w:i/>
          <w:sz w:val="24"/>
          <w:szCs w:val="24"/>
          <w:lang w:eastAsia="ru-RU"/>
        </w:rPr>
        <w:t>:</w:t>
      </w:r>
    </w:p>
    <w:p w:rsidR="008A4C27" w:rsidRPr="0085254B" w:rsidRDefault="008A4C27" w:rsidP="00474D14">
      <w:pPr>
        <w:numPr>
          <w:ilvl w:val="0"/>
          <w:numId w:val="11"/>
        </w:numPr>
        <w:tabs>
          <w:tab w:val="left" w:pos="142"/>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11"/>
        </w:numPr>
        <w:tabs>
          <w:tab w:val="left" w:pos="142"/>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19" w:history="1">
        <w:r w:rsidRPr="0085254B">
          <w:rPr>
            <w:rStyle w:val="a5"/>
            <w:rFonts w:ascii="Times New Roman" w:hAnsi="Times New Roman" w:cs="Times New Roman"/>
            <w:sz w:val="24"/>
            <w:szCs w:val="24"/>
            <w:lang w:eastAsia="ru-RU"/>
          </w:rPr>
          <w:t>http://dok.opredelim.com</w:t>
        </w:r>
      </w:hyperlink>
    </w:p>
    <w:p w:rsidR="008A4C27" w:rsidRPr="00CD4834" w:rsidRDefault="008A4C27" w:rsidP="00474D14">
      <w:pPr>
        <w:numPr>
          <w:ilvl w:val="0"/>
          <w:numId w:val="11"/>
        </w:numPr>
        <w:tabs>
          <w:tab w:val="left" w:pos="142"/>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0872D5" w:rsidRPr="001E50DF" w:rsidRDefault="000872D5" w:rsidP="000E0670">
      <w:pPr>
        <w:spacing w:after="0" w:line="240" w:lineRule="auto"/>
        <w:jc w:val="both"/>
        <w:rPr>
          <w:rFonts w:ascii="Times New Roman" w:hAnsi="Times New Roman" w:cs="Times New Roman"/>
          <w:sz w:val="24"/>
          <w:szCs w:val="24"/>
        </w:rPr>
      </w:pPr>
    </w:p>
    <w:p w:rsidR="000872D5" w:rsidRPr="00E32A24" w:rsidRDefault="000872D5" w:rsidP="00A03CC1">
      <w:pPr>
        <w:spacing w:after="0" w:line="240" w:lineRule="auto"/>
        <w:jc w:val="center"/>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r w:rsidRPr="00E32A24">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Лекция 6. Психологическая теория  деятельности</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w:t>
      </w:r>
      <w:r w:rsidR="00622E46">
        <w:rPr>
          <w:rFonts w:ascii="Times New Roman" w:hAnsi="Times New Roman" w:cs="Times New Roman"/>
          <w:noProof w:val="0"/>
          <w:sz w:val="24"/>
          <w:szCs w:val="24"/>
        </w:rPr>
        <w:t xml:space="preserve"> ч. 6</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познакомить с ос</w:t>
      </w:r>
      <w:r w:rsidR="000447AD">
        <w:rPr>
          <w:rFonts w:ascii="Times New Roman" w:hAnsi="Times New Roman" w:cs="Times New Roman"/>
          <w:noProof w:val="0"/>
          <w:sz w:val="24"/>
          <w:szCs w:val="24"/>
        </w:rPr>
        <w:t xml:space="preserve">обенностями </w:t>
      </w:r>
      <w:r w:rsidR="000447AD" w:rsidRPr="000447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психологической теори</w:t>
      </w:r>
      <w:r w:rsidR="00AD3BE9">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и</w:t>
      </w:r>
      <w:r w:rsidR="000447AD" w:rsidRPr="000447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 деятельности</w:t>
      </w:r>
      <w:r w:rsidR="000447AD" w:rsidRPr="000447AD">
        <w:rPr>
          <w:rFonts w:ascii="Times New Roman" w:hAnsi="Times New Roman" w:cs="Times New Roman"/>
          <w:noProof w:val="0"/>
          <w:sz w:val="24"/>
          <w:szCs w:val="24"/>
        </w:rPr>
        <w:t>.</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AD3BE9">
        <w:rPr>
          <w:rFonts w:ascii="Times New Roman" w:hAnsi="Times New Roman" w:cs="Times New Roman"/>
          <w:noProof w:val="0"/>
          <w:sz w:val="24"/>
          <w:szCs w:val="24"/>
        </w:rPr>
        <w:t xml:space="preserve">деятельность, структура деятельности, </w:t>
      </w:r>
      <w:r w:rsidR="00AD3BE9" w:rsidRPr="00AD3BE9">
        <w:rPr>
          <w:rFonts w:ascii="Times New Roman" w:hAnsi="Times New Roman" w:cs="Times New Roman"/>
          <w:bCs/>
          <w:iCs/>
          <w:sz w:val="24"/>
          <w:szCs w:val="24"/>
        </w:rPr>
        <w:t xml:space="preserve">потребности, активность, игровая, трудовая деятельность и др. </w:t>
      </w:r>
    </w:p>
    <w:p w:rsidR="00A03CC1" w:rsidRDefault="00A03CC1" w:rsidP="00A03CC1">
      <w:pPr>
        <w:spacing w:after="0" w:line="240" w:lineRule="auto"/>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pPr>
    </w:p>
    <w:p w:rsidR="000872D5" w:rsidRPr="000872D5" w:rsidRDefault="000872D5" w:rsidP="00622E46">
      <w:pPr>
        <w:spacing w:after="0" w:line="240" w:lineRule="auto"/>
        <w:jc w:val="both"/>
        <w:rPr>
          <w:rFonts w:ascii="Times New Roman" w:eastAsia="Times New Roman" w:hAnsi="Times New Roman" w:cs="Times New Roman"/>
          <w:i/>
          <w:noProof w:val="0"/>
          <w:sz w:val="24"/>
          <w:szCs w:val="24"/>
          <w:lang w:eastAsia="ru-RU"/>
        </w:rPr>
      </w:pPr>
      <w:r w:rsidRPr="00A03CC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ВОПРОСЫ:</w:t>
      </w:r>
    </w:p>
    <w:p w:rsidR="000872D5" w:rsidRPr="000872D5" w:rsidRDefault="000872D5" w:rsidP="00622E46">
      <w:pPr>
        <w:spacing w:after="0" w:line="240" w:lineRule="auto"/>
        <w:jc w:val="both"/>
        <w:rPr>
          <w:rFonts w:ascii="Times New Roman" w:eastAsia="Times New Roman" w:hAnsi="Times New Roman" w:cs="Times New Roman"/>
          <w:i/>
          <w:noProof w:val="0"/>
          <w:sz w:val="24"/>
          <w:szCs w:val="24"/>
          <w:lang w:eastAsia="ru-RU"/>
        </w:rPr>
      </w:pPr>
      <w:r w:rsidRPr="00A03CC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1.Понятие и строение человеческой деятельности.</w:t>
      </w:r>
    </w:p>
    <w:p w:rsidR="000872D5" w:rsidRPr="000872D5" w:rsidRDefault="000872D5" w:rsidP="00622E46">
      <w:pPr>
        <w:spacing w:after="0" w:line="240" w:lineRule="auto"/>
        <w:jc w:val="both"/>
        <w:rPr>
          <w:rFonts w:ascii="Times New Roman" w:eastAsia="Times New Roman" w:hAnsi="Times New Roman" w:cs="Times New Roman"/>
          <w:i/>
          <w:noProof w:val="0"/>
          <w:sz w:val="24"/>
          <w:szCs w:val="24"/>
          <w:lang w:eastAsia="ru-RU"/>
        </w:rPr>
      </w:pPr>
      <w:r w:rsidRPr="00A03CC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2. Психологическая структуру деятельности</w:t>
      </w:r>
      <w:r w:rsidRPr="00A03CC1">
        <w:rPr>
          <w:rFonts w:ascii="Times New Roman" w:eastAsiaTheme="minorEastAsia" w:hAnsi="Times New Roman" w:cs="Times New Roman"/>
          <w:bCs/>
          <w:i/>
          <w:iCs/>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 xml:space="preserve">. </w:t>
      </w:r>
    </w:p>
    <w:p w:rsidR="000872D5" w:rsidRPr="00A03CC1" w:rsidRDefault="000872D5" w:rsidP="00622E46">
      <w:pPr>
        <w:spacing w:after="0" w:line="240" w:lineRule="auto"/>
        <w:jc w:val="both"/>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pPr>
      <w:r w:rsidRPr="00A03CC1">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3. Виды и развитие человеческой деятельности.</w:t>
      </w:r>
    </w:p>
    <w:p w:rsidR="00A03CC1" w:rsidRPr="000872D5" w:rsidRDefault="00A03CC1" w:rsidP="00D07958">
      <w:pPr>
        <w:spacing w:after="0" w:line="240" w:lineRule="auto"/>
        <w:ind w:firstLine="567"/>
        <w:jc w:val="both"/>
        <w:rPr>
          <w:rFonts w:ascii="Times New Roman" w:eastAsia="Times New Roman" w:hAnsi="Times New Roman" w:cs="Times New Roman"/>
          <w:i/>
          <w:noProof w:val="0"/>
          <w:sz w:val="24"/>
          <w:szCs w:val="24"/>
          <w:lang w:eastAsia="ru-RU"/>
        </w:rPr>
      </w:pPr>
    </w:p>
    <w:p w:rsidR="000872D5" w:rsidRPr="00A03CC1" w:rsidRDefault="000872D5" w:rsidP="00E32A24">
      <w:pPr>
        <w:spacing w:after="0" w:line="240" w:lineRule="auto"/>
        <w:ind w:firstLine="567"/>
        <w:jc w:val="both"/>
        <w:rPr>
          <w:rFonts w:ascii="Times New Roman" w:hAnsi="Times New Roman" w:cs="Times New Roman"/>
          <w:sz w:val="24"/>
          <w:szCs w:val="24"/>
        </w:rPr>
      </w:pPr>
      <w:r w:rsidRPr="00A03CC1">
        <w:rPr>
          <w:rFonts w:ascii="Times New Roman" w:eastAsiaTheme="minorEastAsia" w:hAnsi="Times New Roman" w:cs="Times New Roman"/>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Деятельность –это </w:t>
      </w:r>
      <w:r w:rsidRPr="00A03CC1">
        <w:rPr>
          <w:rFonts w:ascii="Times New Roman" w:eastAsiaTheme="minorEastAsia" w:hAnsi="Times New Roman" w:cs="Times New Roman"/>
          <w:color w:val="000000" w:themeColor="text1"/>
          <w:kern w:val="24"/>
          <w:sz w:val="24"/>
          <w:szCs w:val="24"/>
        </w:rPr>
        <w:t>специфический вид активности человека, который направлен на познание и  преобразование окружающего мира, включая самого человека  и условия его существования.</w:t>
      </w:r>
      <w:r w:rsidR="00E32A24">
        <w:rPr>
          <w:rFonts w:ascii="Times New Roman" w:hAnsi="Times New Roman" w:cs="Times New Roman"/>
          <w:sz w:val="24"/>
          <w:szCs w:val="24"/>
        </w:rPr>
        <w:t xml:space="preserve"> </w:t>
      </w:r>
      <w:r w:rsidRPr="00A03CC1">
        <w:rPr>
          <w:rFonts w:ascii="Times New Roman" w:eastAsiaTheme="minorEastAsia" w:hAnsi="Times New Roman" w:cs="Times New Roman"/>
          <w:color w:val="000000" w:themeColor="text1"/>
          <w:kern w:val="24"/>
          <w:sz w:val="24"/>
          <w:szCs w:val="24"/>
        </w:rPr>
        <w:t>В деятельности человек создает предметы материальной и духовной культуры, преобразует свои способности, сохраняет и совершенствует природу, строит общество и др.</w:t>
      </w:r>
    </w:p>
    <w:p w:rsidR="000872D5" w:rsidRPr="00A03CC1" w:rsidRDefault="000872D5" w:rsidP="00E32A24">
      <w:pPr>
        <w:spacing w:after="0" w:line="240" w:lineRule="auto"/>
        <w:ind w:firstLine="567"/>
        <w:jc w:val="both"/>
        <w:rPr>
          <w:rFonts w:ascii="Times New Roman" w:hAnsi="Times New Roman" w:cs="Times New Roman"/>
          <w:sz w:val="24"/>
          <w:szCs w:val="24"/>
        </w:rPr>
      </w:pPr>
      <w:r w:rsidRPr="00A03CC1">
        <w:rPr>
          <w:rFonts w:ascii="Times New Roman" w:eastAsiaTheme="minorEastAsia" w:hAnsi="Times New Roman" w:cs="Times New Roman"/>
          <w:color w:val="000000" w:themeColor="text1"/>
          <w:kern w:val="24"/>
          <w:sz w:val="24"/>
          <w:szCs w:val="24"/>
        </w:rPr>
        <w:t xml:space="preserve">Человеческая деятельность имеет творческий характер и проявляется в том, что благодаря ей он выходит за пределы своей природной ограниченности, т.е. превосходит свои же генотипически обусловленные возможности. Вследствие продуктивного, творческого характера своей деятельности человек создал знаковые системы, орудия воздействия на себя и природу. Пользуясь этими орудиями, он построил современное общество, города, машины, с новые предметы потребления, материальную и духовную культуру и в конечном счете преобразовал самого себя. </w:t>
      </w:r>
    </w:p>
    <w:p w:rsidR="000872D5" w:rsidRPr="00A03CC1" w:rsidRDefault="000872D5" w:rsidP="00D07958">
      <w:pPr>
        <w:spacing w:after="0" w:line="240" w:lineRule="auto"/>
        <w:ind w:firstLine="567"/>
        <w:jc w:val="both"/>
        <w:rPr>
          <w:rFonts w:ascii="Times New Roman" w:hAnsi="Times New Roman" w:cs="Times New Roman"/>
          <w:sz w:val="24"/>
          <w:szCs w:val="24"/>
        </w:rPr>
      </w:pPr>
      <w:r w:rsidRPr="00A03CC1">
        <w:rPr>
          <w:rFonts w:ascii="Times New Roman" w:eastAsiaTheme="minorEastAsia" w:hAnsi="Times New Roman" w:cs="Times New Roman"/>
          <w:color w:val="000000" w:themeColor="text1"/>
          <w:kern w:val="24"/>
          <w:sz w:val="24"/>
          <w:szCs w:val="24"/>
        </w:rPr>
        <w:t>Исторический прогресс, имевший место за последние несколько десятков тысяч лет, обязан своим происхождением именно деятельности, а не совершенствованию биологической природы людей.</w:t>
      </w:r>
    </w:p>
    <w:p w:rsidR="00EC246D" w:rsidRPr="00A03CC1" w:rsidRDefault="002E0FFB" w:rsidP="00E32A24">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Современный человек живет в окружении предметов, которые не является чистым творением природы.</w:t>
      </w:r>
      <w:r w:rsidR="00E32A24">
        <w:rPr>
          <w:rFonts w:ascii="Times New Roman" w:hAnsi="Times New Roman" w:cs="Times New Roman"/>
          <w:sz w:val="24"/>
          <w:szCs w:val="24"/>
        </w:rPr>
        <w:t xml:space="preserve"> </w:t>
      </w:r>
      <w:r w:rsidRPr="00A03CC1">
        <w:rPr>
          <w:rFonts w:ascii="Times New Roman" w:hAnsi="Times New Roman" w:cs="Times New Roman"/>
          <w:sz w:val="24"/>
          <w:szCs w:val="24"/>
        </w:rPr>
        <w:t xml:space="preserve">Ко всем этим предметам приложены руки и разум человека, поэтому они считаются материальным воплощением человеческих способностей. В них как бы опредмечены достижения разума людей. </w:t>
      </w:r>
    </w:p>
    <w:p w:rsidR="00EC246D" w:rsidRPr="00A03CC1" w:rsidRDefault="002E0FFB" w:rsidP="00E32A24">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lastRenderedPageBreak/>
        <w:t xml:space="preserve">Усвоение способов обращения с такими предметами, включение их в деятельность способствует собственному развитию человека. Этим человеческая деятельность отличается от активности животных, которые не производят: ни одежды, ни знаковых систем, ни орудий труда, ни средств передвижения и др.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Следовательно, деятельность человека  носит продуктивный, а не только потребительский характер.</w:t>
      </w:r>
    </w:p>
    <w:p w:rsidR="00EC246D" w:rsidRPr="00A03CC1" w:rsidRDefault="002E0FFB" w:rsidP="00E32A24">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Породив и продолжая совершенствовать предметы потребления, человек, кроме способностей развивает </w:t>
      </w:r>
      <w:r w:rsidR="000872D5" w:rsidRPr="00A03CC1">
        <w:rPr>
          <w:rFonts w:ascii="Times New Roman" w:hAnsi="Times New Roman" w:cs="Times New Roman"/>
          <w:b/>
          <w:bCs/>
          <w:i/>
          <w:iCs/>
          <w:sz w:val="24"/>
          <w:szCs w:val="24"/>
          <w:u w:val="single"/>
        </w:rPr>
        <w:t>свои потребности.</w:t>
      </w:r>
      <w:r w:rsidR="00E32A24">
        <w:rPr>
          <w:rFonts w:ascii="Times New Roman" w:hAnsi="Times New Roman" w:cs="Times New Roman"/>
          <w:sz w:val="24"/>
          <w:szCs w:val="24"/>
        </w:rPr>
        <w:t xml:space="preserve"> </w:t>
      </w:r>
      <w:r w:rsidRPr="00A03CC1">
        <w:rPr>
          <w:rFonts w:ascii="Times New Roman" w:hAnsi="Times New Roman" w:cs="Times New Roman"/>
          <w:sz w:val="24"/>
          <w:szCs w:val="24"/>
        </w:rPr>
        <w:t xml:space="preserve">Когда речь заходит о потребностях, с которыми рождается человек (и не только человек, но и высшие животные) , то к этому списку элементарных биологических потребностей нужно добавить по крайней мере еще две.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Это, во-первых, потребность </w:t>
      </w:r>
      <w:r w:rsidR="000872D5" w:rsidRPr="00A03CC1">
        <w:rPr>
          <w:rFonts w:ascii="Times New Roman" w:hAnsi="Times New Roman" w:cs="Times New Roman"/>
          <w:b/>
          <w:bCs/>
          <w:i/>
          <w:iCs/>
          <w:sz w:val="24"/>
          <w:szCs w:val="24"/>
          <w:u w:val="single"/>
        </w:rPr>
        <w:t>в контактах с себе подобными</w:t>
      </w:r>
      <w:r w:rsidRPr="00A03CC1">
        <w:rPr>
          <w:rFonts w:ascii="Times New Roman" w:hAnsi="Times New Roman" w:cs="Times New Roman"/>
          <w:sz w:val="24"/>
          <w:szCs w:val="24"/>
        </w:rPr>
        <w:t xml:space="preserve">. У ребенка она обнаруживается очень рано. Голос матери, ее лицо, ее прикосновения - первые раздражители, на которые появляется положительная реакция ребенка. Это так называемый "комплекс оживления", который можно наблюдать в возрасте 1,5 - 2 месяцев. </w:t>
      </w:r>
    </w:p>
    <w:p w:rsidR="00EC246D" w:rsidRPr="00A03CC1" w:rsidRDefault="002E0FFB" w:rsidP="00E32A24">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Потребность в социальных контактах, или в общении, остается одной из ведущих у человека. Только с течением жизни она меняет свои формы. </w:t>
      </w:r>
    </w:p>
    <w:p w:rsidR="00EC246D" w:rsidRPr="00A03CC1" w:rsidRDefault="000872D5"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b/>
          <w:bCs/>
          <w:i/>
          <w:iCs/>
          <w:sz w:val="24"/>
          <w:szCs w:val="24"/>
          <w:u w:val="single"/>
        </w:rPr>
        <w:t xml:space="preserve">Вторая потребность, </w:t>
      </w:r>
      <w:r w:rsidR="002E0FFB" w:rsidRPr="00A03CC1">
        <w:rPr>
          <w:rFonts w:ascii="Times New Roman" w:hAnsi="Times New Roman" w:cs="Times New Roman"/>
          <w:sz w:val="24"/>
          <w:szCs w:val="24"/>
        </w:rPr>
        <w:t xml:space="preserve">с которой рождается человек - это потребность во внешних впечатлениях или </w:t>
      </w:r>
      <w:r w:rsidRPr="00A03CC1">
        <w:rPr>
          <w:rFonts w:ascii="Times New Roman" w:hAnsi="Times New Roman" w:cs="Times New Roman"/>
          <w:b/>
          <w:bCs/>
          <w:i/>
          <w:iCs/>
          <w:sz w:val="24"/>
          <w:szCs w:val="24"/>
          <w:u w:val="single"/>
        </w:rPr>
        <w:t xml:space="preserve">познавательная потребность.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Исследования показали, что уже в первые часы жизни дети реагируют на зрительные, звуковые, </w:t>
      </w:r>
      <w:r w:rsidRPr="00A03CC1">
        <w:rPr>
          <w:rFonts w:ascii="Times New Roman" w:hAnsi="Times New Roman" w:cs="Times New Roman"/>
          <w:i/>
          <w:iCs/>
          <w:sz w:val="24"/>
          <w:szCs w:val="24"/>
        </w:rPr>
        <w:t>слуховые</w:t>
      </w:r>
      <w:r w:rsidRPr="00A03CC1">
        <w:rPr>
          <w:rFonts w:ascii="Times New Roman" w:hAnsi="Times New Roman" w:cs="Times New Roman"/>
          <w:sz w:val="24"/>
          <w:szCs w:val="24"/>
        </w:rPr>
        <w:t xml:space="preserve"> воздействия и не только реагируют, но как бы исследуют их. В частности, более оживленные реакции у них появляются на новые раздражители.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Ребенку давали соску-пустышку и соединяли ее через резиновую трубку с телевизором. При этом соска служила в качестве пневматического датчика. Механизм действия установки был такой: если ребенок сосал соску, то экран телевизора начинал светиться и на нем появлялось изображение - либо неподвижная картинка, либо лицо говорящей женщины. Если ребенок переставал сосать, то экран постепенно гас.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Ребенок был сыт (это обязательное условие опыта), но и в сытом состоянии он, как известно, изредка слегка посасывает соску. Так вот, в ходе опыта ребенок рано или поздно обнаруживал связь своих сосательных движений с изображением на экране, и тогда происходило следующее: он начинал интенсивно сосать соску, не прерывая эти движения ни на секунду!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Этот результат убедительно показывает, что уже в двухмесячном возрасте ребенок ищет и </w:t>
      </w:r>
      <w:r w:rsidRPr="00A03CC1">
        <w:rPr>
          <w:rFonts w:ascii="Times New Roman" w:hAnsi="Times New Roman" w:cs="Times New Roman"/>
          <w:i/>
          <w:iCs/>
          <w:sz w:val="24"/>
          <w:szCs w:val="24"/>
        </w:rPr>
        <w:t>активно добывает</w:t>
      </w:r>
      <w:r w:rsidRPr="00A03CC1">
        <w:rPr>
          <w:rFonts w:ascii="Times New Roman" w:hAnsi="Times New Roman" w:cs="Times New Roman"/>
          <w:sz w:val="24"/>
          <w:szCs w:val="24"/>
        </w:rPr>
        <w:t xml:space="preserve"> информацию из внешнего мира. Такая активность и есть проявление познавательной потребности.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Познавательная потребность развивается вместе с ростом ребенка. Очень скоро в дополнение к перцептивным исследованиям и практическим манипуляциям (с помощью которых ребенок тоже познает манипуляциям (с помощью которых ребенок тоже познает  свойства предметов) появляются интеллектуальные формы познания.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Психические процессы: восприятие, внимание, воображение, память, мышление, речь — выступают как важнейшие компоненты любой человеческой деятельности.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 xml:space="preserve">Для того чтобы удовлетворять свои потребности, общаться, играть, учиться и трудиться, человек должен воспринимать мир, обращать внимание на те или иные моменты или компоненты деятельности, представлять то, что ему нужно сделать, запоминать, обдумывать, высказывать суждения. </w:t>
      </w:r>
    </w:p>
    <w:p w:rsidR="00EC246D" w:rsidRPr="00A03CC1" w:rsidRDefault="002E0FFB" w:rsidP="00D07958">
      <w:pPr>
        <w:spacing w:after="0" w:line="240" w:lineRule="auto"/>
        <w:ind w:firstLine="567"/>
        <w:jc w:val="both"/>
        <w:rPr>
          <w:rFonts w:ascii="Times New Roman" w:hAnsi="Times New Roman" w:cs="Times New Roman"/>
          <w:sz w:val="24"/>
          <w:szCs w:val="24"/>
        </w:rPr>
      </w:pPr>
      <w:r w:rsidRPr="00A03CC1">
        <w:rPr>
          <w:rFonts w:ascii="Times New Roman" w:hAnsi="Times New Roman" w:cs="Times New Roman"/>
          <w:sz w:val="24"/>
          <w:szCs w:val="24"/>
        </w:rPr>
        <w:t>Следовательно, без участия психических процессов человеческая деятельность невозможна, они выступают как ее неотъемлемые внутренние моменты.</w:t>
      </w:r>
    </w:p>
    <w:p w:rsidR="00CD4834" w:rsidRDefault="00CD4834" w:rsidP="008A4C27">
      <w:pPr>
        <w:spacing w:after="0" w:line="240" w:lineRule="auto"/>
        <w:jc w:val="center"/>
        <w:rPr>
          <w:rFonts w:ascii="Times New Roman" w:hAnsi="Times New Roman" w:cs="Times New Roman"/>
          <w:b/>
          <w:sz w:val="24"/>
          <w:szCs w:val="24"/>
        </w:rPr>
      </w:pPr>
    </w:p>
    <w:p w:rsidR="008A4C27" w:rsidRPr="00CD4834" w:rsidRDefault="008A4C27" w:rsidP="008A4C27">
      <w:pPr>
        <w:spacing w:after="0" w:line="240" w:lineRule="auto"/>
        <w:jc w:val="center"/>
        <w:rPr>
          <w:rFonts w:ascii="Times New Roman" w:hAnsi="Times New Roman" w:cs="Times New Roman"/>
          <w:b/>
          <w:i/>
          <w:sz w:val="24"/>
          <w:szCs w:val="24"/>
        </w:rPr>
      </w:pPr>
      <w:r w:rsidRPr="00CD4834">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lastRenderedPageBreak/>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20"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12"/>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12"/>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2"/>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2"/>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CD4834" w:rsidRDefault="008A4C27" w:rsidP="008A4C27">
      <w:pPr>
        <w:spacing w:after="0" w:line="240" w:lineRule="auto"/>
        <w:jc w:val="center"/>
        <w:rPr>
          <w:rFonts w:ascii="Times New Roman" w:hAnsi="Times New Roman" w:cs="Times New Roman"/>
          <w:b/>
          <w:i/>
          <w:sz w:val="24"/>
          <w:szCs w:val="24"/>
          <w:lang w:eastAsia="ru-RU"/>
        </w:rPr>
      </w:pPr>
      <w:r w:rsidRPr="00CD4834">
        <w:rPr>
          <w:rFonts w:ascii="Times New Roman" w:eastAsia="Calibri" w:hAnsi="Times New Roman" w:cs="Times New Roman"/>
          <w:b/>
          <w:i/>
          <w:sz w:val="24"/>
          <w:szCs w:val="24"/>
        </w:rPr>
        <w:t>Интернет-ресурсы</w:t>
      </w:r>
      <w:r w:rsidRPr="00CD4834">
        <w:rPr>
          <w:rFonts w:ascii="Times New Roman" w:hAnsi="Times New Roman" w:cs="Times New Roman"/>
          <w:b/>
          <w:i/>
          <w:sz w:val="24"/>
          <w:szCs w:val="24"/>
          <w:lang w:eastAsia="ru-RU"/>
        </w:rPr>
        <w:t>:</w:t>
      </w:r>
    </w:p>
    <w:p w:rsidR="008A4C27" w:rsidRPr="0085254B" w:rsidRDefault="008A4C27" w:rsidP="00474D14">
      <w:pPr>
        <w:numPr>
          <w:ilvl w:val="0"/>
          <w:numId w:val="13"/>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13"/>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21" w:history="1">
        <w:r w:rsidRPr="0085254B">
          <w:rPr>
            <w:rStyle w:val="a5"/>
            <w:rFonts w:ascii="Times New Roman" w:hAnsi="Times New Roman" w:cs="Times New Roman"/>
            <w:sz w:val="24"/>
            <w:szCs w:val="24"/>
            <w:lang w:eastAsia="ru-RU"/>
          </w:rPr>
          <w:t>http://dok.opredelim.com</w:t>
        </w:r>
      </w:hyperlink>
    </w:p>
    <w:p w:rsidR="008A4C27" w:rsidRPr="0085254B" w:rsidRDefault="008A4C27" w:rsidP="00474D14">
      <w:pPr>
        <w:numPr>
          <w:ilvl w:val="0"/>
          <w:numId w:val="13"/>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5E12CF" w:rsidRPr="001E50DF" w:rsidRDefault="005E12CF" w:rsidP="000E0670">
      <w:pPr>
        <w:spacing w:after="0" w:line="240" w:lineRule="auto"/>
        <w:jc w:val="both"/>
        <w:rPr>
          <w:rFonts w:ascii="Times New Roman" w:hAnsi="Times New Roman" w:cs="Times New Roman"/>
          <w:sz w:val="24"/>
          <w:szCs w:val="24"/>
        </w:rPr>
      </w:pPr>
    </w:p>
    <w:p w:rsidR="005E12CF" w:rsidRPr="005E12CF" w:rsidRDefault="005E12CF" w:rsidP="00201ED2">
      <w:pPr>
        <w:spacing w:after="0" w:line="240" w:lineRule="auto"/>
        <w:jc w:val="center"/>
        <w:rPr>
          <w:rFonts w:ascii="Times New Roman" w:eastAsia="Times New Roman" w:hAnsi="Times New Roman" w:cs="Times New Roman"/>
          <w:noProof w:val="0"/>
          <w:sz w:val="24"/>
          <w:szCs w:val="24"/>
          <w:lang w:eastAsia="ru-RU"/>
        </w:rPr>
      </w:pPr>
      <w:r w:rsidRPr="00201ED2">
        <w:rPr>
          <w:rFonts w:ascii="Times New Roman" w:eastAsiaTheme="minorEastAsia" w:hAnsi="Times New Roman" w:cs="Times New Roman"/>
          <w:b/>
          <w:bCs/>
          <w:noProof w:val="0"/>
          <w:kern w:val="24"/>
          <w:sz w:val="24"/>
          <w:szCs w:val="24"/>
          <w:lang w:eastAsia="ru-RU"/>
          <w14:shadow w14:blurRad="38100" w14:dist="38100" w14:dir="2700000" w14:sx="100000" w14:sy="100000" w14:kx="0" w14:ky="0" w14:algn="tl">
            <w14:srgbClr w14:val="000000">
              <w14:alpha w14:val="57000"/>
            </w14:srgbClr>
          </w14:shadow>
        </w:rPr>
        <w:t>Л</w:t>
      </w:r>
      <w:r w:rsidR="009B0A63" w:rsidRPr="00201ED2">
        <w:rPr>
          <w:rFonts w:ascii="Times New Roman" w:eastAsiaTheme="minorEastAsia" w:hAnsi="Times New Roman" w:cs="Times New Roman"/>
          <w:b/>
          <w:bCs/>
          <w:noProof w:val="0"/>
          <w:kern w:val="24"/>
          <w:sz w:val="24"/>
          <w:szCs w:val="24"/>
          <w:lang w:eastAsia="ru-RU"/>
          <w14:shadow w14:blurRad="38100" w14:dist="38100" w14:dir="2700000" w14:sx="100000" w14:sy="100000" w14:kx="0" w14:ky="0" w14:algn="tl">
            <w14:srgbClr w14:val="000000">
              <w14:alpha w14:val="57000"/>
            </w14:srgbClr>
          </w14:shadow>
        </w:rPr>
        <w:t>екция</w:t>
      </w:r>
      <w:r w:rsidRPr="00201ED2">
        <w:rPr>
          <w:rFonts w:ascii="Times New Roman" w:eastAsiaTheme="minorEastAsia" w:hAnsi="Times New Roman" w:cs="Times New Roman"/>
          <w:b/>
          <w:bCs/>
          <w:noProof w:val="0"/>
          <w:kern w:val="24"/>
          <w:sz w:val="24"/>
          <w:szCs w:val="24"/>
          <w:lang w:eastAsia="ru-RU"/>
          <w14:shadow w14:blurRad="38100" w14:dist="38100" w14:dir="2700000" w14:sx="100000" w14:sy="100000" w14:kx="0" w14:ky="0" w14:algn="tl">
            <w14:srgbClr w14:val="000000">
              <w14:alpha w14:val="57000"/>
            </w14:srgbClr>
          </w14:shadow>
        </w:rPr>
        <w:t xml:space="preserve"> 7. </w:t>
      </w:r>
      <w:r w:rsidRPr="005E12CF">
        <w:rPr>
          <w:rFonts w:ascii="Times New Roman" w:eastAsiaTheme="minorEastAsia" w:hAnsi="Times New Roman" w:cs="Times New Roman"/>
          <w:b/>
          <w:bCs/>
          <w:noProof w:val="0"/>
          <w:kern w:val="24"/>
          <w:sz w:val="24"/>
          <w:szCs w:val="24"/>
          <w:lang w:eastAsia="ru-RU"/>
        </w:rPr>
        <w:t>О</w:t>
      </w:r>
      <w:r w:rsidR="009B0A63" w:rsidRPr="005E12CF">
        <w:rPr>
          <w:rFonts w:ascii="Times New Roman" w:eastAsiaTheme="minorEastAsia" w:hAnsi="Times New Roman" w:cs="Times New Roman"/>
          <w:b/>
          <w:bCs/>
          <w:noProof w:val="0"/>
          <w:kern w:val="24"/>
          <w:sz w:val="24"/>
          <w:szCs w:val="24"/>
          <w:lang w:eastAsia="ru-RU"/>
        </w:rPr>
        <w:t xml:space="preserve">щущение и восприятие </w:t>
      </w:r>
      <w:r w:rsidR="009B0A63" w:rsidRPr="005E12CF">
        <w:rPr>
          <w:rFonts w:ascii="Times New Roman" w:eastAsia="Calibri" w:hAnsi="Times New Roman" w:cs="Times New Roman"/>
          <w:b/>
          <w:bCs/>
          <w:noProof w:val="0"/>
          <w:kern w:val="24"/>
          <w:sz w:val="24"/>
          <w:szCs w:val="24"/>
          <w:lang w:eastAsia="ru-RU"/>
        </w:rPr>
        <w:t xml:space="preserve">как первый </w:t>
      </w:r>
    </w:p>
    <w:p w:rsidR="005E12CF" w:rsidRPr="005E12CF" w:rsidRDefault="009B0A63" w:rsidP="00201ED2">
      <w:pPr>
        <w:spacing w:after="0" w:line="240" w:lineRule="auto"/>
        <w:jc w:val="center"/>
        <w:rPr>
          <w:rFonts w:ascii="Times New Roman" w:eastAsia="Times New Roman" w:hAnsi="Times New Roman" w:cs="Times New Roman"/>
          <w:noProof w:val="0"/>
          <w:sz w:val="24"/>
          <w:szCs w:val="24"/>
          <w:lang w:eastAsia="ru-RU"/>
        </w:rPr>
      </w:pPr>
      <w:proofErr w:type="gramStart"/>
      <w:r w:rsidRPr="005E12CF">
        <w:rPr>
          <w:rFonts w:ascii="Times New Roman" w:eastAsia="Calibri" w:hAnsi="Times New Roman" w:cs="Times New Roman"/>
          <w:b/>
          <w:bCs/>
          <w:noProof w:val="0"/>
          <w:kern w:val="24"/>
          <w:sz w:val="24"/>
          <w:szCs w:val="24"/>
          <w:lang w:eastAsia="ru-RU"/>
        </w:rPr>
        <w:t>уровень</w:t>
      </w:r>
      <w:proofErr w:type="gramEnd"/>
      <w:r w:rsidRPr="005E12CF">
        <w:rPr>
          <w:rFonts w:ascii="Times New Roman" w:eastAsia="Calibri" w:hAnsi="Times New Roman" w:cs="Times New Roman"/>
          <w:b/>
          <w:bCs/>
          <w:noProof w:val="0"/>
          <w:kern w:val="24"/>
          <w:sz w:val="24"/>
          <w:szCs w:val="24"/>
          <w:lang w:eastAsia="ru-RU"/>
        </w:rPr>
        <w:t xml:space="preserve"> системы психических процессов</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w:t>
      </w:r>
      <w:r w:rsidR="00622E46">
        <w:rPr>
          <w:rFonts w:ascii="Times New Roman" w:hAnsi="Times New Roman" w:cs="Times New Roman"/>
          <w:noProof w:val="0"/>
          <w:sz w:val="24"/>
          <w:szCs w:val="24"/>
        </w:rPr>
        <w:t>7</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w:t>
      </w:r>
      <w:r w:rsidR="00AD3BE9">
        <w:rPr>
          <w:rFonts w:ascii="Times New Roman" w:hAnsi="Times New Roman" w:cs="Times New Roman"/>
          <w:noProof w:val="0"/>
          <w:sz w:val="24"/>
          <w:szCs w:val="24"/>
        </w:rPr>
        <w:t xml:space="preserve">целостной </w:t>
      </w:r>
      <w:r w:rsidR="00AD3BE9" w:rsidRPr="00AD3BE9">
        <w:rPr>
          <w:rFonts w:ascii="Times New Roman" w:eastAsia="Calibri" w:hAnsi="Times New Roman" w:cs="Times New Roman"/>
          <w:bCs/>
          <w:noProof w:val="0"/>
          <w:kern w:val="24"/>
          <w:sz w:val="24"/>
          <w:szCs w:val="24"/>
          <w:lang w:eastAsia="ru-RU"/>
        </w:rPr>
        <w:t xml:space="preserve">системой психических процессов, с процессами </w:t>
      </w:r>
      <w:r w:rsidR="00AD3BE9" w:rsidRPr="00AD3BE9">
        <w:rPr>
          <w:rFonts w:ascii="Times New Roman" w:hAnsi="Times New Roman" w:cs="Times New Roman"/>
          <w:noProof w:val="0"/>
          <w:sz w:val="24"/>
          <w:szCs w:val="24"/>
        </w:rPr>
        <w:t>о</w:t>
      </w:r>
      <w:r w:rsidR="00AD3BE9" w:rsidRPr="00AD3BE9">
        <w:rPr>
          <w:rFonts w:ascii="Times New Roman" w:eastAsiaTheme="minorEastAsia" w:hAnsi="Times New Roman" w:cs="Times New Roman"/>
          <w:bCs/>
          <w:noProof w:val="0"/>
          <w:kern w:val="24"/>
          <w:sz w:val="24"/>
          <w:szCs w:val="24"/>
          <w:lang w:eastAsia="ru-RU"/>
        </w:rPr>
        <w:t>щущения и восприятия, и их основными видами и др.</w:t>
      </w:r>
      <w:r w:rsidR="00AD3BE9">
        <w:rPr>
          <w:rFonts w:ascii="Times New Roman" w:eastAsiaTheme="minorEastAsia" w:hAnsi="Times New Roman" w:cs="Times New Roman"/>
          <w:b/>
          <w:bCs/>
          <w:noProof w:val="0"/>
          <w:kern w:val="24"/>
          <w:sz w:val="24"/>
          <w:szCs w:val="24"/>
          <w:lang w:eastAsia="ru-RU"/>
        </w:rPr>
        <w:t xml:space="preserve"> </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AD3BE9" w:rsidRPr="00AD3BE9">
        <w:rPr>
          <w:rFonts w:ascii="Times New Roman" w:eastAsia="Calibri" w:hAnsi="Times New Roman" w:cs="Times New Roman"/>
          <w:bCs/>
          <w:noProof w:val="0"/>
          <w:kern w:val="24"/>
          <w:sz w:val="24"/>
          <w:szCs w:val="24"/>
          <w:lang w:eastAsia="ru-RU"/>
        </w:rPr>
        <w:t>система психических процессов, о</w:t>
      </w:r>
      <w:r w:rsidR="00AD3BE9" w:rsidRPr="00AD3BE9">
        <w:rPr>
          <w:rFonts w:ascii="Times New Roman" w:eastAsiaTheme="minorEastAsia" w:hAnsi="Times New Roman" w:cs="Times New Roman"/>
          <w:bCs/>
          <w:noProof w:val="0"/>
          <w:kern w:val="24"/>
          <w:sz w:val="24"/>
          <w:szCs w:val="24"/>
          <w:lang w:eastAsia="ru-RU"/>
        </w:rPr>
        <w:t>щущение, восприятие</w:t>
      </w:r>
      <w:r w:rsidR="00AD3BE9" w:rsidRPr="00AD3BE9">
        <w:rPr>
          <w:rFonts w:ascii="Times New Roman" w:hAnsi="Times New Roman" w:cs="Times New Roman"/>
          <w:noProof w:val="0"/>
          <w:sz w:val="24"/>
          <w:szCs w:val="24"/>
        </w:rPr>
        <w:t>, виды и свойства</w:t>
      </w:r>
      <w:r w:rsidR="00AD3BE9" w:rsidRPr="00AD3BE9">
        <w:rPr>
          <w:rFonts w:ascii="Times New Roman" w:eastAsia="Calibri" w:hAnsi="Times New Roman" w:cs="Times New Roman"/>
          <w:bCs/>
          <w:noProof w:val="0"/>
          <w:kern w:val="24"/>
          <w:sz w:val="24"/>
          <w:szCs w:val="24"/>
          <w:lang w:eastAsia="ru-RU"/>
        </w:rPr>
        <w:t xml:space="preserve"> о</w:t>
      </w:r>
      <w:r w:rsidR="00AD3BE9" w:rsidRPr="00AD3BE9">
        <w:rPr>
          <w:rFonts w:ascii="Times New Roman" w:eastAsiaTheme="minorEastAsia" w:hAnsi="Times New Roman" w:cs="Times New Roman"/>
          <w:bCs/>
          <w:noProof w:val="0"/>
          <w:kern w:val="24"/>
          <w:sz w:val="24"/>
          <w:szCs w:val="24"/>
          <w:lang w:eastAsia="ru-RU"/>
        </w:rPr>
        <w:t>щущений и восприятий и др.</w:t>
      </w:r>
    </w:p>
    <w:p w:rsidR="005E12CF" w:rsidRPr="005E12CF" w:rsidRDefault="005E12CF" w:rsidP="005E12CF">
      <w:pPr>
        <w:spacing w:before="200" w:after="0" w:line="216" w:lineRule="auto"/>
        <w:jc w:val="center"/>
        <w:rPr>
          <w:rFonts w:ascii="Times New Roman" w:eastAsia="Times New Roman" w:hAnsi="Times New Roman" w:cs="Times New Roman"/>
          <w:noProof w:val="0"/>
          <w:sz w:val="24"/>
          <w:szCs w:val="24"/>
          <w:lang w:eastAsia="ru-RU"/>
        </w:rPr>
      </w:pPr>
    </w:p>
    <w:p w:rsidR="005E12CF" w:rsidRPr="005E12CF" w:rsidRDefault="005E12CF" w:rsidP="005327E9">
      <w:pPr>
        <w:spacing w:after="0" w:line="240" w:lineRule="auto"/>
        <w:rPr>
          <w:rFonts w:ascii="Times New Roman" w:eastAsia="Times New Roman" w:hAnsi="Times New Roman" w:cs="Times New Roman"/>
          <w:i/>
          <w:noProof w:val="0"/>
          <w:sz w:val="24"/>
          <w:szCs w:val="24"/>
          <w:lang w:eastAsia="ru-RU"/>
        </w:rPr>
      </w:pPr>
      <w:r w:rsidRPr="005E12CF">
        <w:rPr>
          <w:rFonts w:ascii="Times New Roman" w:eastAsia="Calibri" w:hAnsi="Times New Roman" w:cs="Times New Roman"/>
          <w:bCs/>
          <w:i/>
          <w:noProof w:val="0"/>
          <w:color w:val="000000" w:themeColor="text1"/>
          <w:kern w:val="24"/>
          <w:sz w:val="24"/>
          <w:szCs w:val="24"/>
          <w:lang w:eastAsia="ru-RU"/>
        </w:rPr>
        <w:t>ВОПРОСЫ:</w:t>
      </w:r>
    </w:p>
    <w:p w:rsidR="005E12CF" w:rsidRPr="005E12CF" w:rsidRDefault="005E12CF" w:rsidP="005327E9">
      <w:pPr>
        <w:spacing w:after="0" w:line="240" w:lineRule="auto"/>
        <w:rPr>
          <w:rFonts w:ascii="Times New Roman" w:eastAsia="Times New Roman" w:hAnsi="Times New Roman" w:cs="Times New Roman"/>
          <w:i/>
          <w:noProof w:val="0"/>
          <w:sz w:val="24"/>
          <w:szCs w:val="24"/>
          <w:lang w:eastAsia="ru-RU"/>
        </w:rPr>
      </w:pPr>
      <w:r w:rsidRPr="005E12CF">
        <w:rPr>
          <w:rFonts w:ascii="Times New Roman" w:eastAsia="Calibri" w:hAnsi="Times New Roman" w:cs="Times New Roman"/>
          <w:bCs/>
          <w:i/>
          <w:noProof w:val="0"/>
          <w:color w:val="000000" w:themeColor="text1"/>
          <w:kern w:val="24"/>
          <w:sz w:val="24"/>
          <w:szCs w:val="24"/>
          <w:lang w:eastAsia="ru-RU"/>
        </w:rPr>
        <w:t xml:space="preserve">1. Понятие об ощущениях. </w:t>
      </w:r>
    </w:p>
    <w:p w:rsidR="005E12CF" w:rsidRPr="005E12CF" w:rsidRDefault="005E12CF" w:rsidP="005327E9">
      <w:pPr>
        <w:spacing w:after="0" w:line="240" w:lineRule="auto"/>
        <w:rPr>
          <w:rFonts w:ascii="Times New Roman" w:eastAsia="Times New Roman" w:hAnsi="Times New Roman" w:cs="Times New Roman"/>
          <w:i/>
          <w:noProof w:val="0"/>
          <w:sz w:val="24"/>
          <w:szCs w:val="24"/>
          <w:lang w:eastAsia="ru-RU"/>
        </w:rPr>
      </w:pPr>
      <w:r w:rsidRPr="005E12CF">
        <w:rPr>
          <w:rFonts w:ascii="Times New Roman" w:eastAsia="Calibri" w:hAnsi="Times New Roman" w:cs="Times New Roman"/>
          <w:bCs/>
          <w:i/>
          <w:noProof w:val="0"/>
          <w:color w:val="000000" w:themeColor="text1"/>
          <w:kern w:val="24"/>
          <w:sz w:val="24"/>
          <w:szCs w:val="24"/>
          <w:lang w:eastAsia="ru-RU"/>
        </w:rPr>
        <w:t xml:space="preserve">2. Виды и свойства ощущений. </w:t>
      </w:r>
    </w:p>
    <w:p w:rsidR="005E12CF" w:rsidRPr="005E12CF" w:rsidRDefault="005E12CF" w:rsidP="005327E9">
      <w:pPr>
        <w:spacing w:after="0" w:line="240" w:lineRule="auto"/>
        <w:rPr>
          <w:rFonts w:ascii="Times New Roman" w:eastAsia="Times New Roman" w:hAnsi="Times New Roman" w:cs="Times New Roman"/>
          <w:i/>
          <w:noProof w:val="0"/>
          <w:sz w:val="24"/>
          <w:szCs w:val="24"/>
          <w:lang w:eastAsia="ru-RU"/>
        </w:rPr>
      </w:pPr>
      <w:r w:rsidRPr="005E12CF">
        <w:rPr>
          <w:rFonts w:ascii="Times New Roman" w:eastAsia="Calibri" w:hAnsi="Times New Roman" w:cs="Times New Roman"/>
          <w:bCs/>
          <w:i/>
          <w:noProof w:val="0"/>
          <w:color w:val="000000" w:themeColor="text1"/>
          <w:kern w:val="24"/>
          <w:sz w:val="24"/>
          <w:szCs w:val="24"/>
          <w:lang w:eastAsia="ru-RU"/>
        </w:rPr>
        <w:t xml:space="preserve">3. </w:t>
      </w:r>
      <w:r w:rsidRPr="005E12CF">
        <w:rPr>
          <w:rFonts w:ascii="Times New Roman" w:eastAsia="Calibri" w:hAnsi="Times New Roman" w:cs="Times New Roman"/>
          <w:bCs/>
          <w:i/>
          <w:noProof w:val="0"/>
          <w:color w:val="000000"/>
          <w:kern w:val="24"/>
          <w:sz w:val="24"/>
          <w:szCs w:val="24"/>
          <w:lang w:eastAsia="ru-RU"/>
        </w:rPr>
        <w:t xml:space="preserve">Понятие о порогах ощущений. </w:t>
      </w:r>
    </w:p>
    <w:p w:rsidR="005E12CF" w:rsidRDefault="005E12CF" w:rsidP="005327E9">
      <w:pPr>
        <w:spacing w:after="0" w:line="240" w:lineRule="auto"/>
        <w:rPr>
          <w:rFonts w:ascii="Times New Roman" w:eastAsiaTheme="minorEastAsia" w:hAnsi="Times New Roman" w:cs="Times New Roman"/>
          <w:bCs/>
          <w:i/>
          <w:noProof w:val="0"/>
          <w:color w:val="000000" w:themeColor="text1"/>
          <w:kern w:val="24"/>
          <w:sz w:val="24"/>
          <w:szCs w:val="24"/>
          <w:lang w:eastAsia="ru-RU"/>
        </w:rPr>
      </w:pPr>
      <w:r w:rsidRPr="005E12CF">
        <w:rPr>
          <w:rFonts w:ascii="Times New Roman" w:eastAsiaTheme="minorEastAsia" w:hAnsi="Times New Roman" w:cs="Times New Roman"/>
          <w:i/>
          <w:noProof w:val="0"/>
          <w:color w:val="000000"/>
          <w:kern w:val="24"/>
          <w:sz w:val="24"/>
          <w:szCs w:val="24"/>
          <w:lang w:eastAsia="ru-RU"/>
        </w:rPr>
        <w:t xml:space="preserve">4. </w:t>
      </w:r>
      <w:r w:rsidRPr="005E12CF">
        <w:rPr>
          <w:rFonts w:ascii="Times New Roman" w:eastAsiaTheme="minorEastAsia" w:hAnsi="Times New Roman" w:cs="Times New Roman"/>
          <w:bCs/>
          <w:i/>
          <w:noProof w:val="0"/>
          <w:color w:val="000000" w:themeColor="text1"/>
          <w:kern w:val="24"/>
          <w:sz w:val="24"/>
          <w:szCs w:val="24"/>
          <w:lang w:eastAsia="ru-RU"/>
        </w:rPr>
        <w:t>Восприятие, его виды и свойства.</w:t>
      </w:r>
      <w:r w:rsidRPr="005E12CF">
        <w:rPr>
          <w:rFonts w:ascii="Times New Roman" w:eastAsiaTheme="minorEastAsia" w:hAnsi="Times New Roman" w:cs="Times New Roman"/>
          <w:bCs/>
          <w:i/>
          <w:noProof w:val="0"/>
          <w:color w:val="000000" w:themeColor="text1"/>
          <w:kern w:val="24"/>
          <w:sz w:val="24"/>
          <w:szCs w:val="24"/>
          <w:lang w:eastAsia="ru-RU"/>
        </w:rPr>
        <w:br/>
        <w:t>5. Законы восприятия.</w:t>
      </w:r>
    </w:p>
    <w:p w:rsidR="005327E9" w:rsidRPr="005E12CF" w:rsidRDefault="005327E9" w:rsidP="006003EE">
      <w:pPr>
        <w:spacing w:after="0" w:line="240" w:lineRule="auto"/>
        <w:jc w:val="both"/>
        <w:rPr>
          <w:rFonts w:ascii="Times New Roman" w:eastAsia="Times New Roman" w:hAnsi="Times New Roman" w:cs="Times New Roman"/>
          <w:i/>
          <w:noProof w:val="0"/>
          <w:sz w:val="24"/>
          <w:szCs w:val="24"/>
          <w:lang w:eastAsia="ru-RU"/>
        </w:rPr>
      </w:pPr>
    </w:p>
    <w:p w:rsidR="005E12CF" w:rsidRPr="006003EE" w:rsidRDefault="005E12CF" w:rsidP="00DE70EC">
      <w:pPr>
        <w:spacing w:after="0" w:line="240" w:lineRule="auto"/>
        <w:ind w:firstLine="567"/>
        <w:jc w:val="both"/>
        <w:rPr>
          <w:rFonts w:ascii="Times New Roman" w:hAnsi="Times New Roman" w:cs="Times New Roman"/>
          <w:sz w:val="24"/>
          <w:szCs w:val="24"/>
        </w:rPr>
      </w:pPr>
      <w:r w:rsidRPr="006003EE">
        <w:rPr>
          <w:rFonts w:ascii="Times New Roman" w:eastAsiaTheme="minorEastAsia" w:hAnsi="Times New Roman" w:cs="Times New Roman"/>
          <w:color w:val="000000" w:themeColor="text1"/>
          <w:kern w:val="24"/>
          <w:sz w:val="24"/>
          <w:szCs w:val="24"/>
        </w:rPr>
        <w:t xml:space="preserve">Самыми простыми из всех психических явлений считаются </w:t>
      </w:r>
      <w:r w:rsidRPr="006003EE">
        <w:rPr>
          <w:rFonts w:ascii="Times New Roman" w:eastAsiaTheme="minorEastAsia" w:hAnsi="Times New Roman" w:cs="Times New Roman"/>
          <w:b/>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ощущения. </w:t>
      </w:r>
      <w:r w:rsidRPr="006003EE">
        <w:rPr>
          <w:rFonts w:ascii="Times New Roman" w:eastAsiaTheme="minorEastAsia" w:hAnsi="Times New Roman" w:cs="Times New Roman"/>
          <w:color w:val="000000" w:themeColor="text1"/>
          <w:kern w:val="24"/>
          <w:sz w:val="24"/>
          <w:szCs w:val="24"/>
        </w:rPr>
        <w:t xml:space="preserve">Они представляют собой осознаваемый, субъективно представленный в голове человека или неосознаваемый, но действующий на его поведение продукт переработки центральной нервной системой значимых раздражителей, возникающих во внутренней или внешней среде. </w:t>
      </w:r>
    </w:p>
    <w:p w:rsidR="005E12CF" w:rsidRPr="006003EE" w:rsidRDefault="005E12CF" w:rsidP="00DE70EC">
      <w:pPr>
        <w:spacing w:after="0" w:line="240" w:lineRule="auto"/>
        <w:ind w:firstLine="567"/>
        <w:jc w:val="both"/>
        <w:rPr>
          <w:rFonts w:ascii="Times New Roman" w:hAnsi="Times New Roman" w:cs="Times New Roman"/>
          <w:sz w:val="24"/>
          <w:szCs w:val="24"/>
        </w:rPr>
      </w:pPr>
      <w:r w:rsidRPr="006003EE">
        <w:rPr>
          <w:rFonts w:ascii="Times New Roman" w:eastAsiaTheme="minorEastAsia" w:hAnsi="Times New Roman" w:cs="Times New Roman"/>
          <w:color w:val="000000" w:themeColor="text1"/>
          <w:kern w:val="24"/>
          <w:sz w:val="24"/>
          <w:szCs w:val="24"/>
        </w:rPr>
        <w:t xml:space="preserve">Способность к ощущениям имеется у всех живых существ, обладающих нервной системой. </w:t>
      </w:r>
    </w:p>
    <w:p w:rsidR="005E12CF" w:rsidRPr="006003EE" w:rsidRDefault="005E12CF" w:rsidP="00DE70EC">
      <w:pPr>
        <w:spacing w:after="0" w:line="240" w:lineRule="auto"/>
        <w:ind w:firstLine="567"/>
        <w:jc w:val="both"/>
        <w:rPr>
          <w:rFonts w:ascii="Times New Roman" w:hAnsi="Times New Roman" w:cs="Times New Roman"/>
          <w:sz w:val="24"/>
          <w:szCs w:val="24"/>
        </w:rPr>
      </w:pPr>
      <w:r w:rsidRPr="006003EE">
        <w:rPr>
          <w:rFonts w:ascii="Times New Roman" w:eastAsiaTheme="minorEastAsia" w:hAnsi="Times New Roman" w:cs="Times New Roman"/>
          <w:color w:val="000000" w:themeColor="text1"/>
          <w:kern w:val="24"/>
          <w:sz w:val="24"/>
          <w:szCs w:val="24"/>
        </w:rPr>
        <w:lastRenderedPageBreak/>
        <w:t xml:space="preserve">Что же касается осознаваемых ощущений, то они есть только у живых существ, имеющих головной мозг и кору головного мозга. </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 xml:space="preserve">В эволюции живых существ ощущения возникли на основе первичной раздражимости, представляющей собой свойство живой материи избирательно реагировать на биологически значимые воздействия среды изменением своего внутреннего состояния и внешнего поведения. </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 xml:space="preserve">По своему происхождению ощущения с самого начала были связаны с деятельностью организма, с необходимостью удовлетворения его биологических потребностей. </w:t>
      </w:r>
    </w:p>
    <w:p w:rsidR="00EC246D" w:rsidRPr="001E50DF"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Жизненная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w:t>
      </w:r>
      <w:r w:rsidRPr="001E50DF">
        <w:rPr>
          <w:rFonts w:ascii="Times New Roman" w:hAnsi="Times New Roman" w:cs="Times New Roman"/>
          <w:sz w:val="24"/>
          <w:szCs w:val="24"/>
        </w:rPr>
        <w:t>.</w:t>
      </w:r>
    </w:p>
    <w:p w:rsidR="005E12CF" w:rsidRPr="001E50DF" w:rsidRDefault="005E12CF" w:rsidP="00DE70EC">
      <w:pPr>
        <w:spacing w:after="0" w:line="240" w:lineRule="auto"/>
        <w:jc w:val="both"/>
        <w:rPr>
          <w:rFonts w:ascii="Times New Roman" w:hAnsi="Times New Roman" w:cs="Times New Roman"/>
          <w:sz w:val="24"/>
          <w:szCs w:val="24"/>
        </w:rPr>
      </w:pPr>
    </w:p>
    <w:p w:rsidR="005E12CF" w:rsidRPr="001E50DF" w:rsidRDefault="005E12CF" w:rsidP="00DE70EC">
      <w:pPr>
        <w:spacing w:after="0" w:line="240" w:lineRule="auto"/>
        <w:ind w:firstLine="567"/>
        <w:rPr>
          <w:rFonts w:ascii="Times New Roman" w:hAnsi="Times New Roman" w:cs="Times New Roman"/>
          <w:sz w:val="24"/>
          <w:szCs w:val="24"/>
        </w:rPr>
      </w:pPr>
      <w:r w:rsidRPr="001E50DF">
        <w:rPr>
          <w:rFonts w:ascii="Times New Roman" w:hAnsi="Times New Roman" w:cs="Times New Roman"/>
          <w:sz w:val="24"/>
          <w:szCs w:val="24"/>
          <w:lang w:eastAsia="ru-RU"/>
        </w:rPr>
        <w:drawing>
          <wp:inline distT="0" distB="0" distL="0" distR="0" wp14:anchorId="25576C3E" wp14:editId="2E87548C">
            <wp:extent cx="5499672" cy="2976466"/>
            <wp:effectExtent l="0" t="0" r="6350" b="0"/>
            <wp:docPr id="3"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516332" cy="2985482"/>
                    </a:xfrm>
                    <a:prstGeom prst="rect">
                      <a:avLst/>
                    </a:prstGeom>
                  </pic:spPr>
                </pic:pic>
              </a:graphicData>
            </a:graphic>
          </wp:inline>
        </w:drawing>
      </w:r>
    </w:p>
    <w:p w:rsidR="005E12CF" w:rsidRPr="001E50DF" w:rsidRDefault="005E12CF" w:rsidP="00DE70EC">
      <w:pPr>
        <w:spacing w:after="0" w:line="240" w:lineRule="auto"/>
        <w:ind w:firstLine="567"/>
        <w:jc w:val="both"/>
        <w:rPr>
          <w:rFonts w:ascii="Times New Roman" w:hAnsi="Times New Roman" w:cs="Times New Roman"/>
          <w:sz w:val="24"/>
          <w:szCs w:val="24"/>
        </w:rPr>
      </w:pPr>
    </w:p>
    <w:p w:rsidR="005E12CF" w:rsidRPr="006003EE" w:rsidRDefault="005E12CF" w:rsidP="00DE70EC">
      <w:pPr>
        <w:spacing w:after="0" w:line="240" w:lineRule="auto"/>
        <w:ind w:firstLine="567"/>
        <w:jc w:val="both"/>
        <w:rPr>
          <w:rFonts w:ascii="Times New Roman" w:hAnsi="Times New Roman" w:cs="Times New Roman"/>
        </w:rPr>
      </w:pPr>
      <w:r w:rsidRPr="006003EE">
        <w:rPr>
          <w:rFonts w:ascii="Times New Roman" w:eastAsiaTheme="minorEastAsia" w:hAnsi="Times New Roman" w:cs="Times New Roman"/>
          <w:color w:val="000000" w:themeColor="text1"/>
          <w:kern w:val="24"/>
        </w:rPr>
        <w:t>Следующий вид ощущений —</w:t>
      </w:r>
      <w:r w:rsidRPr="006003EE">
        <w:rPr>
          <w:rFonts w:ascii="Times New Roman" w:eastAsiaTheme="minorEastAsia" w:hAnsi="Times New Roman" w:cs="Times New Roman"/>
          <w:b/>
          <w:bCs/>
          <w:color w:val="000000" w:themeColor="text1"/>
          <w:kern w:val="24"/>
          <w:u w:val="single"/>
          <w14:shadow w14:blurRad="38100" w14:dist="38100" w14:dir="2700000" w14:sx="100000" w14:sy="100000" w14:kx="0" w14:ky="0" w14:algn="tl">
            <w14:srgbClr w14:val="000000">
              <w14:alpha w14:val="57000"/>
            </w14:srgbClr>
          </w14:shadow>
        </w:rPr>
        <w:t xml:space="preserve"> </w:t>
      </w:r>
      <w:r w:rsidRPr="006003EE">
        <w:rPr>
          <w:rFonts w:ascii="Times New Roman" w:eastAsiaTheme="minorEastAsia" w:hAnsi="Times New Roman" w:cs="Times New Roman"/>
          <w:b/>
          <w:bCs/>
          <w:i/>
          <w:iCs/>
          <w:color w:val="000000" w:themeColor="text1"/>
          <w:kern w:val="24"/>
          <w:u w:val="single"/>
          <w14:shadow w14:blurRad="38100" w14:dist="38100" w14:dir="2700000" w14:sx="100000" w14:sy="100000" w14:kx="0" w14:ky="0" w14:algn="tl">
            <w14:srgbClr w14:val="000000">
              <w14:alpha w14:val="57000"/>
            </w14:srgbClr>
          </w14:shadow>
        </w:rPr>
        <w:t xml:space="preserve">вкусовые </w:t>
      </w:r>
      <w:r w:rsidRPr="006003EE">
        <w:rPr>
          <w:rFonts w:ascii="Times New Roman" w:eastAsiaTheme="minorEastAsia" w:hAnsi="Times New Roman" w:cs="Times New Roman"/>
          <w:i/>
          <w:iCs/>
          <w:color w:val="000000" w:themeColor="text1"/>
          <w:kern w:val="24"/>
        </w:rPr>
        <w:t xml:space="preserve">— </w:t>
      </w:r>
      <w:r w:rsidRPr="006003EE">
        <w:rPr>
          <w:rFonts w:ascii="Times New Roman" w:eastAsiaTheme="minorEastAsia" w:hAnsi="Times New Roman" w:cs="Times New Roman"/>
          <w:color w:val="000000" w:themeColor="text1"/>
          <w:kern w:val="24"/>
        </w:rPr>
        <w:t>имеет четыре основные модальности: сладкое, соленое, кислое и горькое. Все остальные ощущения вкуса представляют собой разнообразные сочетания этих четырех основных.</w:t>
      </w:r>
    </w:p>
    <w:p w:rsidR="005E12CF" w:rsidRPr="006003EE" w:rsidRDefault="005E12CF" w:rsidP="00DE70EC">
      <w:pPr>
        <w:spacing w:after="0" w:line="240" w:lineRule="auto"/>
        <w:ind w:firstLine="567"/>
        <w:jc w:val="both"/>
        <w:rPr>
          <w:rFonts w:ascii="Times New Roman" w:hAnsi="Times New Roman" w:cs="Times New Roman"/>
        </w:rPr>
      </w:pPr>
      <w:r w:rsidRPr="006003EE">
        <w:rPr>
          <w:rFonts w:ascii="Times New Roman" w:eastAsiaTheme="minorEastAsia" w:hAnsi="Times New Roman" w:cs="Times New Roman"/>
          <w:color w:val="000000" w:themeColor="text1"/>
          <w:kern w:val="24"/>
        </w:rPr>
        <w:t xml:space="preserve">Кожная чувствительность, или </w:t>
      </w:r>
      <w:r w:rsidRPr="006003EE">
        <w:rPr>
          <w:rFonts w:ascii="Times New Roman" w:eastAsiaTheme="minorEastAsia" w:hAnsi="Times New Roman" w:cs="Times New Roman"/>
          <w:b/>
          <w:bCs/>
          <w:i/>
          <w:iCs/>
          <w:color w:val="000000" w:themeColor="text1"/>
          <w:kern w:val="24"/>
          <w:u w:val="single"/>
          <w14:shadow w14:blurRad="38100" w14:dist="38100" w14:dir="2700000" w14:sx="100000" w14:sy="100000" w14:kx="0" w14:ky="0" w14:algn="tl">
            <w14:srgbClr w14:val="000000">
              <w14:alpha w14:val="57000"/>
            </w14:srgbClr>
          </w14:shadow>
        </w:rPr>
        <w:t xml:space="preserve">осязание, </w:t>
      </w:r>
      <w:r w:rsidRPr="006003EE">
        <w:rPr>
          <w:rFonts w:ascii="Times New Roman" w:eastAsiaTheme="minorEastAsia" w:hAnsi="Times New Roman" w:cs="Times New Roman"/>
          <w:color w:val="000000" w:themeColor="text1"/>
          <w:kern w:val="24"/>
        </w:rPr>
        <w:t xml:space="preserve">— это наиболее широко представленный и распространенный вид чувствительности. Всем нам знакомое ощущение, возникающее при прикосновении какого-либо предмета к поверхности кожи, не представляет собой элементарного осязательного ощущения. </w:t>
      </w:r>
    </w:p>
    <w:p w:rsidR="005E12CF" w:rsidRPr="006003EE" w:rsidRDefault="005E12CF" w:rsidP="00DE70EC">
      <w:pPr>
        <w:spacing w:after="0" w:line="240" w:lineRule="auto"/>
        <w:ind w:firstLine="567"/>
        <w:jc w:val="both"/>
        <w:rPr>
          <w:rFonts w:ascii="Times New Roman" w:hAnsi="Times New Roman" w:cs="Times New Roman"/>
        </w:rPr>
      </w:pPr>
      <w:r w:rsidRPr="006003EE">
        <w:rPr>
          <w:rFonts w:ascii="Times New Roman" w:eastAsiaTheme="minorEastAsia" w:hAnsi="Times New Roman" w:cs="Times New Roman"/>
          <w:color w:val="000000" w:themeColor="text1"/>
          <w:kern w:val="24"/>
        </w:rPr>
        <w:t xml:space="preserve">Оно есть результат сложного комбинирования четырех других, более простых видов ощущений: </w:t>
      </w:r>
      <w:r w:rsidRPr="006003EE">
        <w:rPr>
          <w:rFonts w:ascii="Times New Roman" w:eastAsiaTheme="minorEastAsia" w:hAnsi="Times New Roman" w:cs="Times New Roman"/>
          <w:b/>
          <w:bCs/>
          <w:i/>
          <w:iCs/>
          <w:color w:val="000000" w:themeColor="text1"/>
          <w:kern w:val="24"/>
          <w:u w:val="single"/>
          <w14:shadow w14:blurRad="38100" w14:dist="38100" w14:dir="2700000" w14:sx="100000" w14:sy="100000" w14:kx="0" w14:ky="0" w14:algn="tl">
            <w14:srgbClr w14:val="000000">
              <w14:alpha w14:val="57000"/>
            </w14:srgbClr>
          </w14:shadow>
        </w:rPr>
        <w:t>давления, боли, тепла и холода</w:t>
      </w:r>
      <w:r w:rsidRPr="006003EE">
        <w:rPr>
          <w:rFonts w:ascii="Times New Roman" w:eastAsiaTheme="minorEastAsia" w:hAnsi="Times New Roman" w:cs="Times New Roman"/>
          <w:color w:val="000000" w:themeColor="text1"/>
          <w:kern w:val="24"/>
        </w:rPr>
        <w:t>, причем для каждого из них существует специфический вид рецепторов, неравномерно расположенных в различных участках кожной поверхности.</w:t>
      </w:r>
    </w:p>
    <w:p w:rsidR="005E12CF" w:rsidRPr="006003EE" w:rsidRDefault="005E12CF" w:rsidP="00DE70EC">
      <w:pPr>
        <w:spacing w:after="0" w:line="240" w:lineRule="auto"/>
        <w:ind w:firstLine="567"/>
        <w:jc w:val="both"/>
        <w:rPr>
          <w:rFonts w:ascii="Times New Roman" w:hAnsi="Times New Roman" w:cs="Times New Roman"/>
        </w:rPr>
      </w:pPr>
      <w:r w:rsidRPr="006003EE">
        <w:rPr>
          <w:rFonts w:ascii="Times New Roman" w:eastAsiaTheme="minorEastAsia" w:hAnsi="Times New Roman" w:cs="Times New Roman"/>
          <w:color w:val="000000" w:themeColor="text1"/>
          <w:kern w:val="24"/>
        </w:rPr>
        <w:t xml:space="preserve">Наличие таких рецепторов можно обнаружить практически на всех участках кожи. Температурные рецепторы имеют, как правило, два </w:t>
      </w:r>
      <w:r w:rsidRPr="006003EE">
        <w:rPr>
          <w:rFonts w:ascii="Times New Roman" w:eastAsiaTheme="minorEastAsia" w:hAnsi="Times New Roman" w:cs="Times New Roman"/>
          <w:i/>
          <w:iCs/>
          <w:color w:val="000000" w:themeColor="text1"/>
          <w:kern w:val="24"/>
        </w:rPr>
        <w:t xml:space="preserve">пороговых </w:t>
      </w:r>
      <w:r w:rsidRPr="006003EE">
        <w:rPr>
          <w:rFonts w:ascii="Times New Roman" w:eastAsiaTheme="minorEastAsia" w:hAnsi="Times New Roman" w:cs="Times New Roman"/>
          <w:color w:val="000000" w:themeColor="text1"/>
          <w:kern w:val="24"/>
        </w:rPr>
        <w:t>значения: они реагируют на высокие и низкие по величине воздействия, но не отзываются на средние.</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 xml:space="preserve">На примерах кинестетических ощущений и ощущений равновесия можно подтвердить тот факт, что далеко не все ощущения являются осознаваемыми. В повседневной речи, которой мы пользуемся, отсутствует слово, обозначающее ощущения, идущие, например, от рецепторов, расположенных в мышцах и работающих при их сокращении или растяжении. </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 xml:space="preserve">Тем не менее эти ощущения все же существуют, обеспечивая управление движениями, оценку направления и скорости движения, величину расстояния. Они формируются автоматически, поступают в мозг и регулируют движения на подсознательном уровне. Для их обозначения в науке принято слово, которое происходит от понятия «движение», — кинетика, и их поэтому называют </w:t>
      </w:r>
      <w:r w:rsidR="005E12CF" w:rsidRPr="006003EE">
        <w:rPr>
          <w:rFonts w:ascii="Times New Roman" w:hAnsi="Times New Roman" w:cs="Times New Roman"/>
          <w:b/>
          <w:bCs/>
          <w:i/>
          <w:iCs/>
          <w:sz w:val="24"/>
          <w:szCs w:val="24"/>
          <w:u w:val="single"/>
        </w:rPr>
        <w:t>кинестетическими.</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lastRenderedPageBreak/>
        <w:t xml:space="preserve">Внешние явления, воздействуя на наши органы чувств, вызывают субъективный эффект в виде ощущений без какой бы то ни было встречной активности субъекта по отношению к воспринимаемому воздействию. </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Способность ощущать дана нам и всем живым существам, обладающим нервной системой, с рождения. Способностью же воспринимать мир в виде образов наделены только человек и высшие животные, она у них складывается и совершенствуется в жизненном опыте.</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 xml:space="preserve">В зависимости от того, какой из анализаторов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w:t>
      </w:r>
    </w:p>
    <w:p w:rsidR="00EC246D" w:rsidRPr="006003EE"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 xml:space="preserve">Соответственно выделяют </w:t>
      </w:r>
      <w:r w:rsidR="005E12CF" w:rsidRPr="006003EE">
        <w:rPr>
          <w:rFonts w:ascii="Times New Roman" w:hAnsi="Times New Roman" w:cs="Times New Roman"/>
          <w:b/>
          <w:bCs/>
          <w:i/>
          <w:iCs/>
          <w:sz w:val="24"/>
          <w:szCs w:val="24"/>
          <w:u w:val="single"/>
        </w:rPr>
        <w:t xml:space="preserve">зрительное, слуховое, осязательное восприятие. </w:t>
      </w:r>
      <w:r w:rsidRPr="006003EE">
        <w:rPr>
          <w:rFonts w:ascii="Times New Roman" w:hAnsi="Times New Roman" w:cs="Times New Roman"/>
          <w:sz w:val="24"/>
          <w:szCs w:val="24"/>
        </w:rPr>
        <w:t>Четыре анализатора — зрительный, слуховой, кожный и мышечный — чаще всего выступают как ведущие в процессе восприятия.</w:t>
      </w:r>
    </w:p>
    <w:p w:rsidR="00EC246D" w:rsidRDefault="002E0FFB" w:rsidP="00DE70EC">
      <w:pPr>
        <w:spacing w:after="0" w:line="240" w:lineRule="auto"/>
        <w:ind w:firstLine="567"/>
        <w:jc w:val="both"/>
        <w:rPr>
          <w:rFonts w:ascii="Times New Roman" w:hAnsi="Times New Roman" w:cs="Times New Roman"/>
          <w:sz w:val="24"/>
          <w:szCs w:val="24"/>
        </w:rPr>
      </w:pPr>
      <w:r w:rsidRPr="006003EE">
        <w:rPr>
          <w:rFonts w:ascii="Times New Roman" w:hAnsi="Times New Roman" w:cs="Times New Roman"/>
          <w:sz w:val="24"/>
          <w:szCs w:val="24"/>
        </w:rPr>
        <w:t>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w:t>
      </w:r>
    </w:p>
    <w:p w:rsidR="00CD4834" w:rsidRPr="006003EE" w:rsidRDefault="00CD4834" w:rsidP="00DE70EC">
      <w:pPr>
        <w:spacing w:after="0" w:line="240" w:lineRule="auto"/>
        <w:ind w:firstLine="567"/>
        <w:jc w:val="both"/>
        <w:rPr>
          <w:rFonts w:ascii="Times New Roman" w:hAnsi="Times New Roman" w:cs="Times New Roman"/>
          <w:sz w:val="24"/>
          <w:szCs w:val="24"/>
        </w:rPr>
      </w:pPr>
    </w:p>
    <w:p w:rsidR="008A4C27" w:rsidRPr="00CD4834" w:rsidRDefault="008A4C27" w:rsidP="008A4C27">
      <w:pPr>
        <w:spacing w:after="0" w:line="240" w:lineRule="auto"/>
        <w:jc w:val="center"/>
        <w:rPr>
          <w:rFonts w:ascii="Times New Roman" w:hAnsi="Times New Roman" w:cs="Times New Roman"/>
          <w:b/>
          <w:i/>
          <w:sz w:val="24"/>
          <w:szCs w:val="24"/>
        </w:rPr>
      </w:pPr>
      <w:r w:rsidRPr="00CD4834">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23"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14"/>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14"/>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4"/>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4"/>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CD4834" w:rsidRDefault="008A4C27" w:rsidP="008A4C27">
      <w:pPr>
        <w:spacing w:after="0" w:line="240" w:lineRule="auto"/>
        <w:jc w:val="center"/>
        <w:rPr>
          <w:rFonts w:ascii="Times New Roman" w:hAnsi="Times New Roman" w:cs="Times New Roman"/>
          <w:b/>
          <w:i/>
          <w:sz w:val="24"/>
          <w:szCs w:val="24"/>
          <w:lang w:eastAsia="ru-RU"/>
        </w:rPr>
      </w:pPr>
      <w:r w:rsidRPr="00CD4834">
        <w:rPr>
          <w:rFonts w:ascii="Times New Roman" w:eastAsia="Calibri" w:hAnsi="Times New Roman" w:cs="Times New Roman"/>
          <w:b/>
          <w:i/>
          <w:sz w:val="24"/>
          <w:szCs w:val="24"/>
        </w:rPr>
        <w:t>Интернет-ресурсы</w:t>
      </w:r>
      <w:r w:rsidRPr="00CD4834">
        <w:rPr>
          <w:rFonts w:ascii="Times New Roman" w:hAnsi="Times New Roman" w:cs="Times New Roman"/>
          <w:b/>
          <w:i/>
          <w:sz w:val="24"/>
          <w:szCs w:val="24"/>
          <w:lang w:eastAsia="ru-RU"/>
        </w:rPr>
        <w:t>:</w:t>
      </w:r>
    </w:p>
    <w:p w:rsidR="008A4C27" w:rsidRPr="0085254B" w:rsidRDefault="008A4C27" w:rsidP="00474D14">
      <w:pPr>
        <w:numPr>
          <w:ilvl w:val="0"/>
          <w:numId w:val="15"/>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15"/>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24" w:history="1">
        <w:r w:rsidRPr="0085254B">
          <w:rPr>
            <w:rStyle w:val="a5"/>
            <w:rFonts w:ascii="Times New Roman" w:hAnsi="Times New Roman" w:cs="Times New Roman"/>
            <w:sz w:val="24"/>
            <w:szCs w:val="24"/>
            <w:lang w:eastAsia="ru-RU"/>
          </w:rPr>
          <w:t>http://dok.opredelim.com</w:t>
        </w:r>
      </w:hyperlink>
    </w:p>
    <w:p w:rsidR="00E318BF" w:rsidRPr="00F26FE5" w:rsidRDefault="008A4C27" w:rsidP="00474D14">
      <w:pPr>
        <w:numPr>
          <w:ilvl w:val="0"/>
          <w:numId w:val="15"/>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F26FE5" w:rsidRDefault="00F26FE5" w:rsidP="00F26FE5">
      <w:pPr>
        <w:tabs>
          <w:tab w:val="left" w:pos="321"/>
        </w:tabs>
        <w:spacing w:after="0" w:line="240" w:lineRule="auto"/>
        <w:ind w:left="284"/>
        <w:jc w:val="both"/>
        <w:rPr>
          <w:rFonts w:ascii="Times New Roman" w:hAnsi="Times New Roman" w:cs="Times New Roman"/>
          <w:sz w:val="24"/>
          <w:szCs w:val="24"/>
          <w:lang w:eastAsia="ru-RU"/>
        </w:rPr>
      </w:pPr>
    </w:p>
    <w:p w:rsidR="00F26FE5" w:rsidRDefault="00F26FE5" w:rsidP="00F26FE5">
      <w:pPr>
        <w:tabs>
          <w:tab w:val="left" w:pos="321"/>
        </w:tabs>
        <w:spacing w:after="0" w:line="240" w:lineRule="auto"/>
        <w:ind w:left="284"/>
        <w:jc w:val="both"/>
        <w:rPr>
          <w:rFonts w:ascii="Times New Roman" w:hAnsi="Times New Roman" w:cs="Times New Roman"/>
          <w:sz w:val="24"/>
          <w:szCs w:val="24"/>
          <w:lang w:eastAsia="ru-RU"/>
        </w:rPr>
      </w:pPr>
    </w:p>
    <w:p w:rsidR="00F26FE5" w:rsidRPr="00CD4834" w:rsidRDefault="00F26FE5" w:rsidP="00F26FE5">
      <w:pPr>
        <w:tabs>
          <w:tab w:val="left" w:pos="321"/>
        </w:tabs>
        <w:spacing w:after="0" w:line="240" w:lineRule="auto"/>
        <w:ind w:left="284"/>
        <w:jc w:val="both"/>
        <w:rPr>
          <w:rFonts w:ascii="Times New Roman" w:hAnsi="Times New Roman" w:cs="Times New Roman"/>
          <w:b/>
          <w:sz w:val="24"/>
          <w:szCs w:val="24"/>
          <w:lang w:eastAsia="ru-RU"/>
        </w:rPr>
      </w:pPr>
    </w:p>
    <w:p w:rsidR="00E318BF" w:rsidRPr="0058507A" w:rsidRDefault="00E318BF" w:rsidP="0058507A">
      <w:pPr>
        <w:spacing w:after="0" w:line="240" w:lineRule="auto"/>
        <w:ind w:firstLine="567"/>
        <w:jc w:val="center"/>
        <w:rPr>
          <w:rFonts w:ascii="Times New Roman" w:eastAsiaTheme="majorEastAsia" w:hAnsi="Times New Roman" w:cs="Times New Roman"/>
          <w:b/>
          <w:bCs/>
          <w:kern w:val="24"/>
          <w:sz w:val="24"/>
          <w:szCs w:val="24"/>
        </w:rPr>
      </w:pPr>
      <w:r w:rsidRPr="0058507A">
        <w:rPr>
          <w:rFonts w:ascii="Times New Roman" w:eastAsiaTheme="majorEastAsia" w:hAnsi="Times New Roman" w:cs="Times New Roman"/>
          <w:b/>
          <w:bCs/>
          <w:kern w:val="24"/>
          <w:sz w:val="24"/>
          <w:szCs w:val="24"/>
        </w:rPr>
        <w:lastRenderedPageBreak/>
        <w:t>Лекция 8. Память как ядро структуры психических процессов</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w:t>
      </w:r>
      <w:r w:rsidR="00622E46">
        <w:rPr>
          <w:rFonts w:ascii="Times New Roman" w:hAnsi="Times New Roman" w:cs="Times New Roman"/>
          <w:noProof w:val="0"/>
          <w:sz w:val="24"/>
          <w:szCs w:val="24"/>
        </w:rPr>
        <w:t>8</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w:t>
      </w:r>
      <w:r w:rsidR="00425C2F">
        <w:rPr>
          <w:rFonts w:ascii="Times New Roman" w:hAnsi="Times New Roman" w:cs="Times New Roman"/>
          <w:noProof w:val="0"/>
          <w:sz w:val="24"/>
          <w:szCs w:val="24"/>
        </w:rPr>
        <w:t>памятью, представляющим ядро</w:t>
      </w:r>
      <w:r w:rsidR="00425C2F" w:rsidRPr="00425C2F">
        <w:rPr>
          <w:rFonts w:ascii="Times New Roman" w:hAnsi="Times New Roman" w:cs="Times New Roman"/>
          <w:noProof w:val="0"/>
          <w:sz w:val="24"/>
          <w:szCs w:val="24"/>
        </w:rPr>
        <w:t xml:space="preserve"> </w:t>
      </w:r>
      <w:r w:rsidR="00425C2F">
        <w:rPr>
          <w:rFonts w:ascii="Times New Roman" w:hAnsi="Times New Roman" w:cs="Times New Roman"/>
          <w:noProof w:val="0"/>
          <w:sz w:val="24"/>
          <w:szCs w:val="24"/>
        </w:rPr>
        <w:t>психических процессов.</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256328" w:rsidRPr="00256328">
        <w:rPr>
          <w:rFonts w:ascii="Times New Roman" w:eastAsiaTheme="majorEastAsia" w:hAnsi="Times New Roman" w:cs="Times New Roman"/>
          <w:bCs/>
          <w:kern w:val="24"/>
          <w:sz w:val="24"/>
          <w:szCs w:val="24"/>
        </w:rPr>
        <w:t>память,</w:t>
      </w:r>
      <w:r w:rsidR="00256328" w:rsidRPr="00256328">
        <w:rPr>
          <w:rFonts w:ascii="Times New Roman" w:hAnsi="Times New Roman" w:cs="Times New Roman"/>
          <w:noProof w:val="0"/>
          <w:sz w:val="24"/>
          <w:szCs w:val="24"/>
        </w:rPr>
        <w:t xml:space="preserve"> </w:t>
      </w:r>
      <w:r w:rsidR="00256328" w:rsidRPr="00256328">
        <w:rPr>
          <w:rFonts w:ascii="Times New Roman" w:eastAsiaTheme="majorEastAsia" w:hAnsi="Times New Roman" w:cs="Times New Roman"/>
          <w:bCs/>
          <w:kern w:val="24"/>
          <w:sz w:val="24"/>
          <w:szCs w:val="24"/>
        </w:rPr>
        <w:t>психические процессы, виды памяти,</w:t>
      </w:r>
      <w:r w:rsidR="00256328">
        <w:rPr>
          <w:rFonts w:ascii="Times New Roman" w:eastAsiaTheme="majorEastAsia" w:hAnsi="Times New Roman" w:cs="Times New Roman"/>
          <w:b/>
          <w:bCs/>
          <w:kern w:val="24"/>
          <w:sz w:val="24"/>
          <w:szCs w:val="24"/>
        </w:rPr>
        <w:t xml:space="preserve"> </w:t>
      </w:r>
      <w:r w:rsidR="00256328" w:rsidRPr="00256328">
        <w:rPr>
          <w:rFonts w:ascii="Times New Roman" w:hAnsi="Times New Roman" w:cs="Times New Roman"/>
          <w:bCs/>
          <w:iCs/>
          <w:sz w:val="24"/>
          <w:szCs w:val="24"/>
        </w:rPr>
        <w:t>двигательная память,</w:t>
      </w:r>
      <w:r w:rsidR="00256328" w:rsidRPr="00ED5DB1">
        <w:rPr>
          <w:rFonts w:ascii="Times New Roman" w:hAnsi="Times New Roman" w:cs="Times New Roman"/>
          <w:noProof w:val="0"/>
          <w:sz w:val="24"/>
          <w:szCs w:val="24"/>
        </w:rPr>
        <w:t xml:space="preserve"> </w:t>
      </w:r>
      <w:r w:rsidR="00256328" w:rsidRPr="00256328">
        <w:rPr>
          <w:rFonts w:ascii="Times New Roman" w:hAnsi="Times New Roman" w:cs="Times New Roman"/>
          <w:bCs/>
          <w:iCs/>
          <w:sz w:val="24"/>
          <w:szCs w:val="24"/>
        </w:rPr>
        <w:t xml:space="preserve">эмоциональная, </w:t>
      </w:r>
      <w:r w:rsidR="00256328">
        <w:rPr>
          <w:rFonts w:ascii="Times New Roman" w:hAnsi="Times New Roman" w:cs="Times New Roman"/>
          <w:bCs/>
          <w:iCs/>
          <w:sz w:val="24"/>
          <w:szCs w:val="24"/>
        </w:rPr>
        <w:t xml:space="preserve">аффективная </w:t>
      </w:r>
      <w:r w:rsidR="00256328">
        <w:rPr>
          <w:rFonts w:ascii="Times New Roman" w:hAnsi="Times New Roman" w:cs="Times New Roman"/>
          <w:noProof w:val="0"/>
          <w:sz w:val="24"/>
          <w:szCs w:val="24"/>
        </w:rPr>
        <w:t>и др.</w:t>
      </w:r>
    </w:p>
    <w:p w:rsidR="0058507A" w:rsidRDefault="0058507A" w:rsidP="0058507A">
      <w:pPr>
        <w:spacing w:after="0" w:line="240" w:lineRule="auto"/>
        <w:rPr>
          <w:rFonts w:ascii="Times New Roman" w:eastAsiaTheme="minorEastAsia" w:hAnsi="Times New Roman" w:cs="Times New Roman"/>
          <w:b/>
          <w:bCs/>
          <w:noProof w:val="0"/>
          <w:color w:val="000000" w:themeColor="text1"/>
          <w:kern w:val="24"/>
          <w:sz w:val="24"/>
          <w:szCs w:val="24"/>
          <w:lang w:eastAsia="ru-RU"/>
        </w:rPr>
      </w:pPr>
    </w:p>
    <w:p w:rsidR="00E318BF" w:rsidRPr="00036239" w:rsidRDefault="00E318BF" w:rsidP="00DD53FA">
      <w:pPr>
        <w:spacing w:after="0" w:line="240" w:lineRule="auto"/>
        <w:rPr>
          <w:rFonts w:ascii="Times New Roman" w:eastAsia="Times New Roman" w:hAnsi="Times New Roman" w:cs="Times New Roman"/>
          <w:i/>
          <w:noProof w:val="0"/>
          <w:sz w:val="24"/>
          <w:szCs w:val="24"/>
          <w:lang w:eastAsia="ru-RU"/>
        </w:rPr>
      </w:pPr>
      <w:r w:rsidRPr="00036239">
        <w:rPr>
          <w:rFonts w:ascii="Times New Roman" w:eastAsiaTheme="minorEastAsia" w:hAnsi="Times New Roman" w:cs="Times New Roman"/>
          <w:bCs/>
          <w:i/>
          <w:noProof w:val="0"/>
          <w:color w:val="000000" w:themeColor="text1"/>
          <w:kern w:val="24"/>
          <w:sz w:val="24"/>
          <w:szCs w:val="24"/>
          <w:lang w:eastAsia="ru-RU"/>
        </w:rPr>
        <w:t>ВОПРОСЫ:</w:t>
      </w:r>
    </w:p>
    <w:p w:rsidR="00E318BF" w:rsidRPr="00036239" w:rsidRDefault="00E318BF" w:rsidP="00DD53FA">
      <w:pPr>
        <w:spacing w:after="0" w:line="240" w:lineRule="auto"/>
        <w:rPr>
          <w:rFonts w:ascii="Times New Roman" w:eastAsia="Times New Roman" w:hAnsi="Times New Roman" w:cs="Times New Roman"/>
          <w:i/>
          <w:noProof w:val="0"/>
          <w:sz w:val="24"/>
          <w:szCs w:val="24"/>
          <w:lang w:eastAsia="ru-RU"/>
        </w:rPr>
      </w:pPr>
      <w:r w:rsidRPr="00036239">
        <w:rPr>
          <w:rFonts w:ascii="Times New Roman" w:eastAsiaTheme="minorEastAsia" w:hAnsi="Times New Roman" w:cs="Times New Roman"/>
          <w:bCs/>
          <w:i/>
          <w:noProof w:val="0"/>
          <w:color w:val="000000" w:themeColor="text1"/>
          <w:kern w:val="24"/>
          <w:sz w:val="24"/>
          <w:szCs w:val="24"/>
          <w:lang w:eastAsia="ru-RU"/>
        </w:rPr>
        <w:t xml:space="preserve">1. Понятие о памяти. </w:t>
      </w:r>
    </w:p>
    <w:p w:rsidR="00E318BF" w:rsidRPr="00036239" w:rsidRDefault="00E318BF" w:rsidP="00DD53FA">
      <w:pPr>
        <w:spacing w:after="0" w:line="240" w:lineRule="auto"/>
        <w:rPr>
          <w:rFonts w:ascii="Times New Roman" w:eastAsia="Times New Roman" w:hAnsi="Times New Roman" w:cs="Times New Roman"/>
          <w:i/>
          <w:noProof w:val="0"/>
          <w:sz w:val="24"/>
          <w:szCs w:val="24"/>
          <w:lang w:eastAsia="ru-RU"/>
        </w:rPr>
      </w:pPr>
      <w:r w:rsidRPr="00036239">
        <w:rPr>
          <w:rFonts w:ascii="Times New Roman" w:eastAsiaTheme="minorEastAsia" w:hAnsi="Times New Roman" w:cs="Times New Roman"/>
          <w:bCs/>
          <w:i/>
          <w:noProof w:val="0"/>
          <w:color w:val="000000" w:themeColor="text1"/>
          <w:kern w:val="24"/>
          <w:sz w:val="24"/>
          <w:szCs w:val="24"/>
          <w:lang w:eastAsia="ru-RU"/>
        </w:rPr>
        <w:t>2. Характеристика основных процессов памяти.</w:t>
      </w:r>
    </w:p>
    <w:p w:rsidR="00E318BF" w:rsidRPr="00036239" w:rsidRDefault="00E318BF" w:rsidP="00DD53FA">
      <w:pPr>
        <w:spacing w:after="0" w:line="240" w:lineRule="auto"/>
        <w:rPr>
          <w:rFonts w:ascii="Times New Roman" w:eastAsia="Times New Roman" w:hAnsi="Times New Roman" w:cs="Times New Roman"/>
          <w:i/>
          <w:noProof w:val="0"/>
          <w:sz w:val="24"/>
          <w:szCs w:val="24"/>
          <w:lang w:eastAsia="ru-RU"/>
        </w:rPr>
      </w:pPr>
      <w:r w:rsidRPr="00036239">
        <w:rPr>
          <w:rFonts w:ascii="Times New Roman" w:eastAsiaTheme="minorEastAsia" w:hAnsi="Times New Roman" w:cs="Times New Roman"/>
          <w:bCs/>
          <w:i/>
          <w:noProof w:val="0"/>
          <w:color w:val="000000" w:themeColor="text1"/>
          <w:kern w:val="24"/>
          <w:sz w:val="24"/>
          <w:szCs w:val="24"/>
          <w:lang w:eastAsia="ru-RU"/>
        </w:rPr>
        <w:t>3. Виды памяти.</w:t>
      </w:r>
    </w:p>
    <w:p w:rsidR="00E318BF" w:rsidRPr="00036239" w:rsidRDefault="00E318BF" w:rsidP="00DD53FA">
      <w:pPr>
        <w:spacing w:after="0" w:line="240" w:lineRule="auto"/>
        <w:rPr>
          <w:rFonts w:ascii="Times New Roman" w:eastAsia="Times New Roman" w:hAnsi="Times New Roman" w:cs="Times New Roman"/>
          <w:i/>
          <w:noProof w:val="0"/>
          <w:sz w:val="24"/>
          <w:szCs w:val="24"/>
          <w:lang w:eastAsia="ru-RU"/>
        </w:rPr>
      </w:pPr>
      <w:r w:rsidRPr="00036239">
        <w:rPr>
          <w:rFonts w:ascii="Times New Roman" w:eastAsiaTheme="minorEastAsia" w:hAnsi="Times New Roman" w:cs="Times New Roman"/>
          <w:bCs/>
          <w:i/>
          <w:noProof w:val="0"/>
          <w:color w:val="000000" w:themeColor="text1"/>
          <w:kern w:val="24"/>
          <w:sz w:val="24"/>
          <w:szCs w:val="24"/>
          <w:lang w:eastAsia="ru-RU"/>
        </w:rPr>
        <w:t>4.Типологические особенности памяти</w:t>
      </w:r>
      <w:r w:rsidRPr="00036239">
        <w:rPr>
          <w:rFonts w:ascii="Times New Roman" w:eastAsiaTheme="minorEastAsia" w:hAnsi="Times New Roman" w:cs="Times New Roman"/>
          <w:bCs/>
          <w:i/>
          <w:noProof w:val="0"/>
          <w:color w:val="000000" w:themeColor="text1"/>
          <w:kern w:val="24"/>
          <w:sz w:val="24"/>
          <w:szCs w:val="24"/>
          <w:lang w:eastAsia="ru-RU"/>
          <w14:shadow w14:blurRad="38100" w14:dist="38100" w14:dir="2700000" w14:sx="100000" w14:sy="100000" w14:kx="0" w14:ky="0" w14:algn="tl">
            <w14:srgbClr w14:val="000000">
              <w14:alpha w14:val="57000"/>
            </w14:srgbClr>
          </w14:shadow>
        </w:rPr>
        <w:t>.</w:t>
      </w:r>
    </w:p>
    <w:p w:rsidR="00E318BF" w:rsidRPr="00036239" w:rsidRDefault="00E318BF" w:rsidP="00DD53FA">
      <w:pPr>
        <w:spacing w:after="0" w:line="240" w:lineRule="auto"/>
        <w:rPr>
          <w:rFonts w:ascii="Times New Roman" w:eastAsiaTheme="minorEastAsia" w:hAnsi="Times New Roman" w:cs="Times New Roman"/>
          <w:bCs/>
          <w:i/>
          <w:noProof w:val="0"/>
          <w:color w:val="000000" w:themeColor="text1"/>
          <w:kern w:val="24"/>
          <w:sz w:val="24"/>
          <w:szCs w:val="24"/>
          <w:lang w:eastAsia="ru-RU"/>
        </w:rPr>
      </w:pPr>
      <w:r w:rsidRPr="00036239">
        <w:rPr>
          <w:rFonts w:ascii="Times New Roman" w:eastAsiaTheme="minorEastAsia" w:hAnsi="Times New Roman" w:cs="Times New Roman"/>
          <w:bCs/>
          <w:i/>
          <w:noProof w:val="0"/>
          <w:color w:val="000000" w:themeColor="text1"/>
          <w:kern w:val="24"/>
          <w:sz w:val="24"/>
          <w:szCs w:val="24"/>
          <w:lang w:eastAsia="ru-RU"/>
        </w:rPr>
        <w:t>5</w:t>
      </w:r>
      <w:r w:rsidRPr="00036239">
        <w:rPr>
          <w:rFonts w:ascii="Times New Roman" w:eastAsiaTheme="minorEastAsia" w:hAnsi="Times New Roman" w:cs="Times New Roman"/>
          <w:bCs/>
          <w:i/>
          <w:noProof w:val="0"/>
          <w:color w:val="000000" w:themeColor="text1"/>
          <w:kern w:val="24"/>
          <w:sz w:val="24"/>
          <w:szCs w:val="24"/>
          <w:lang w:val="en-US" w:eastAsia="ru-RU"/>
        </w:rPr>
        <w:t>.</w:t>
      </w:r>
      <w:r w:rsidRPr="00036239">
        <w:rPr>
          <w:rFonts w:ascii="Times New Roman" w:eastAsiaTheme="minorEastAsia" w:hAnsi="Times New Roman" w:cs="Times New Roman"/>
          <w:bCs/>
          <w:i/>
          <w:noProof w:val="0"/>
          <w:color w:val="000000" w:themeColor="text1"/>
          <w:kern w:val="24"/>
          <w:sz w:val="24"/>
          <w:szCs w:val="24"/>
          <w:lang w:eastAsia="ru-RU"/>
        </w:rPr>
        <w:t>Индивидуальные особенности памяти.</w:t>
      </w:r>
    </w:p>
    <w:p w:rsidR="0058507A" w:rsidRPr="00DD53FA" w:rsidRDefault="0058507A" w:rsidP="00DD53FA">
      <w:pPr>
        <w:spacing w:after="0" w:line="240" w:lineRule="auto"/>
        <w:rPr>
          <w:rFonts w:ascii="Times New Roman" w:eastAsia="Times New Roman" w:hAnsi="Times New Roman" w:cs="Times New Roman"/>
          <w:i/>
          <w:noProof w:val="0"/>
          <w:sz w:val="24"/>
          <w:szCs w:val="24"/>
          <w:lang w:eastAsia="ru-RU"/>
        </w:rPr>
      </w:pPr>
    </w:p>
    <w:p w:rsidR="00E318BF" w:rsidRPr="00DD53FA" w:rsidRDefault="00E318BF" w:rsidP="00DE66C7">
      <w:pPr>
        <w:spacing w:after="0" w:line="240" w:lineRule="auto"/>
        <w:ind w:firstLine="567"/>
        <w:rPr>
          <w:rFonts w:ascii="Times New Roman" w:hAnsi="Times New Roman" w:cs="Times New Roman"/>
          <w:sz w:val="24"/>
          <w:szCs w:val="24"/>
        </w:rPr>
      </w:pPr>
      <w:r w:rsidRPr="00DD53FA">
        <w:rPr>
          <w:rFonts w:ascii="Times New Roman" w:eastAsiaTheme="minorEastAsia" w:hAnsi="Times New Roman" w:cs="Times New Roman"/>
          <w:color w:val="000000" w:themeColor="text1"/>
          <w:kern w:val="24"/>
          <w:sz w:val="24"/>
          <w:szCs w:val="24"/>
        </w:rPr>
        <w:t xml:space="preserve">Память играет важнейшую роль в жизни человека. </w:t>
      </w:r>
    </w:p>
    <w:p w:rsidR="00E318BF" w:rsidRPr="00DD53FA" w:rsidRDefault="00E318BF" w:rsidP="00DE66C7">
      <w:pPr>
        <w:spacing w:after="0" w:line="240" w:lineRule="auto"/>
        <w:ind w:firstLine="567"/>
        <w:rPr>
          <w:rFonts w:ascii="Times New Roman" w:hAnsi="Times New Roman" w:cs="Times New Roman"/>
          <w:sz w:val="24"/>
          <w:szCs w:val="24"/>
        </w:rPr>
      </w:pPr>
      <w:r w:rsidRPr="00DD53FA">
        <w:rPr>
          <w:rFonts w:ascii="Times New Roman" w:eastAsiaTheme="minorEastAsia" w:hAnsi="Times New Roman" w:cs="Times New Roman"/>
          <w:color w:val="000000" w:themeColor="text1"/>
          <w:kern w:val="24"/>
          <w:sz w:val="24"/>
          <w:szCs w:val="24"/>
        </w:rPr>
        <w:t>Впечатления, которые человек получает об окружающем мире, остав</w:t>
      </w:r>
      <w:r w:rsidRPr="00DD53FA">
        <w:rPr>
          <w:rFonts w:ascii="Times New Roman" w:eastAsiaTheme="minorEastAsia" w:hAnsi="Times New Roman" w:cs="Times New Roman"/>
          <w:color w:val="000000" w:themeColor="text1"/>
          <w:kern w:val="24"/>
          <w:sz w:val="24"/>
          <w:szCs w:val="24"/>
        </w:rPr>
        <w:softHyphen/>
        <w:t>ляют определенный след, сохраняются, закрепляются, а при необходимости и возможности - воспроизводятся.</w:t>
      </w:r>
      <w:r w:rsidRPr="00DD53FA">
        <w:rPr>
          <w:rFonts w:ascii="Times New Roman" w:eastAsiaTheme="minorEastAsia" w:hAnsi="Times New Roman" w:cs="Times New Roman"/>
          <w:b/>
          <w:bCs/>
          <w:color w:val="000000" w:themeColor="text1"/>
          <w:kern w:val="24"/>
          <w:sz w:val="24"/>
          <w:szCs w:val="24"/>
        </w:rPr>
        <w:t xml:space="preserve"> </w:t>
      </w:r>
    </w:p>
    <w:p w:rsidR="00E318BF" w:rsidRPr="00DD53FA" w:rsidRDefault="00E318BF" w:rsidP="00DE66C7">
      <w:pPr>
        <w:spacing w:after="0" w:line="240" w:lineRule="auto"/>
        <w:ind w:firstLine="567"/>
        <w:rPr>
          <w:rFonts w:ascii="Times New Roman" w:eastAsiaTheme="minorEastAsia" w:hAnsi="Times New Roman" w:cs="Times New Roman"/>
          <w:color w:val="000000" w:themeColor="text1"/>
          <w:kern w:val="24"/>
          <w:sz w:val="24"/>
          <w:szCs w:val="24"/>
        </w:rPr>
      </w:pPr>
      <w:r w:rsidRPr="00DD53FA">
        <w:rPr>
          <w:rFonts w:ascii="Times New Roman" w:eastAsiaTheme="minorEastAsia" w:hAnsi="Times New Roman" w:cs="Times New Roman"/>
          <w:color w:val="000000" w:themeColor="text1"/>
          <w:kern w:val="24"/>
          <w:sz w:val="24"/>
          <w:szCs w:val="24"/>
        </w:rPr>
        <w:t>С.Л.Рубинштейн указывал, что без памяти мы были бы существами мгновения. На</w:t>
      </w:r>
      <w:r w:rsidRPr="00DD53FA">
        <w:rPr>
          <w:rFonts w:ascii="Times New Roman" w:eastAsiaTheme="minorEastAsia" w:hAnsi="Times New Roman" w:cs="Times New Roman"/>
          <w:color w:val="000000" w:themeColor="text1"/>
          <w:kern w:val="24"/>
          <w:sz w:val="24"/>
          <w:szCs w:val="24"/>
        </w:rPr>
        <w:softHyphen/>
        <w:t>ше прошлое было бы мертво для будущего. Настоящее, по мере его проте</w:t>
      </w:r>
      <w:r w:rsidRPr="00DD53FA">
        <w:rPr>
          <w:rFonts w:ascii="Times New Roman" w:eastAsiaTheme="minorEastAsia" w:hAnsi="Times New Roman" w:cs="Times New Roman"/>
          <w:color w:val="000000" w:themeColor="text1"/>
          <w:kern w:val="24"/>
          <w:sz w:val="24"/>
          <w:szCs w:val="24"/>
        </w:rPr>
        <w:softHyphen/>
        <w:t>кания, безвозвратно исчезало бы в прошлом." По словам И.М.Сеченова, без памяти человек постоянно находился бы в положении новорожденного. </w:t>
      </w:r>
    </w:p>
    <w:p w:rsidR="00DD53FA" w:rsidRPr="00DD53FA" w:rsidRDefault="00DD53FA" w:rsidP="00DD53FA">
      <w:pPr>
        <w:spacing w:after="0" w:line="240" w:lineRule="auto"/>
        <w:rPr>
          <w:rFonts w:ascii="Times New Roman" w:hAnsi="Times New Roman" w:cs="Times New Roman"/>
          <w:sz w:val="24"/>
          <w:szCs w:val="24"/>
        </w:rPr>
      </w:pPr>
    </w:p>
    <w:p w:rsidR="00E318BF" w:rsidRPr="00DD53FA" w:rsidRDefault="00E318BF" w:rsidP="00DD53FA">
      <w:pPr>
        <w:spacing w:after="0" w:line="240" w:lineRule="auto"/>
        <w:ind w:firstLine="567"/>
        <w:jc w:val="center"/>
        <w:rPr>
          <w:rFonts w:ascii="Times New Roman" w:hAnsi="Times New Roman" w:cs="Times New Roman"/>
          <w:sz w:val="24"/>
          <w:szCs w:val="24"/>
        </w:rPr>
      </w:pPr>
      <w:r w:rsidRPr="00DD53FA">
        <w:rPr>
          <w:rFonts w:ascii="Times New Roman" w:hAnsi="Times New Roman" w:cs="Times New Roman"/>
          <w:sz w:val="24"/>
          <w:szCs w:val="24"/>
          <w:lang w:eastAsia="ru-RU"/>
        </w:rPr>
        <w:drawing>
          <wp:inline distT="0" distB="0" distL="0" distR="0" wp14:anchorId="0968505C" wp14:editId="24AA4AA5">
            <wp:extent cx="3914775" cy="2390775"/>
            <wp:effectExtent l="0" t="0" r="9525" b="9525"/>
            <wp:docPr id="11266" name="Picture 2" descr="C:\Users\moi\Desktop\image00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266" name="Picture 2" descr="C:\Users\moi\Desktop\image002.jpg"/>
                    <pic:cNvPicPr>
                      <a:picLocks noGrp="1"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14775" cy="2390775"/>
                    </a:xfrm>
                    <a:prstGeom prst="rect">
                      <a:avLst/>
                    </a:prstGeom>
                    <a:noFill/>
                    <a:extLst/>
                  </pic:spPr>
                </pic:pic>
              </a:graphicData>
            </a:graphic>
          </wp:inline>
        </w:drawing>
      </w:r>
    </w:p>
    <w:p w:rsidR="00E318BF" w:rsidRPr="00DD53FA" w:rsidRDefault="00E318BF" w:rsidP="00DD53FA">
      <w:pPr>
        <w:spacing w:after="0" w:line="240" w:lineRule="auto"/>
        <w:ind w:firstLine="567"/>
        <w:jc w:val="both"/>
        <w:rPr>
          <w:rFonts w:ascii="Times New Roman" w:hAnsi="Times New Roman" w:cs="Times New Roman"/>
          <w:sz w:val="24"/>
          <w:szCs w:val="24"/>
        </w:rPr>
      </w:pPr>
    </w:p>
    <w:p w:rsidR="00036239" w:rsidRPr="00DD53FA" w:rsidRDefault="00036239" w:rsidP="00DE66C7">
      <w:pPr>
        <w:spacing w:after="0" w:line="240" w:lineRule="auto"/>
        <w:ind w:firstLine="567"/>
        <w:rPr>
          <w:rFonts w:ascii="Times New Roman" w:hAnsi="Times New Roman" w:cs="Times New Roman"/>
          <w:sz w:val="24"/>
          <w:szCs w:val="24"/>
        </w:rPr>
      </w:pPr>
      <w:r w:rsidRPr="00DD53FA">
        <w:rPr>
          <w:rFonts w:ascii="Times New Roman" w:eastAsiaTheme="minorEastAsia" w:hAnsi="Times New Roman" w:cs="Times New Roman"/>
          <w:b/>
          <w:bCs/>
          <w:i/>
          <w:iCs/>
          <w:color w:val="000000" w:themeColor="text1"/>
          <w:kern w:val="24"/>
          <w:sz w:val="24"/>
          <w:szCs w:val="24"/>
          <w:u w:val="single"/>
          <w14:shadow w14:blurRad="38100" w14:dist="38100" w14:dir="2700000" w14:sx="100000" w14:sy="100000" w14:kx="0" w14:ky="0" w14:algn="tl">
            <w14:srgbClr w14:val="000000">
              <w14:alpha w14:val="57000"/>
            </w14:srgbClr>
          </w14:shadow>
        </w:rPr>
        <w:t>Запоминание</w:t>
      </w:r>
      <w:r w:rsidRPr="00DD53FA">
        <w:rPr>
          <w:rFonts w:ascii="Times New Roman" w:eastAsiaTheme="minorEastAsia" w:hAnsi="Times New Roman" w:cs="Times New Roman"/>
          <w:color w:val="000000" w:themeColor="text1"/>
          <w:kern w:val="24"/>
          <w:sz w:val="24"/>
          <w:szCs w:val="24"/>
        </w:rPr>
        <w:t xml:space="preserve"> – это процесс запечатления и </w:t>
      </w:r>
      <w:r w:rsidRPr="00DD53FA">
        <w:rPr>
          <w:rFonts w:ascii="Times New Roman" w:eastAsiaTheme="minorEastAsia" w:hAnsi="Times New Roman" w:cs="Times New Roman"/>
          <w:i/>
          <w:iCs/>
          <w:color w:val="000000" w:themeColor="text1"/>
          <w:kern w:val="24"/>
          <w:sz w:val="24"/>
          <w:szCs w:val="24"/>
        </w:rPr>
        <w:t>закрепления</w:t>
      </w:r>
      <w:r w:rsidRPr="00DD53FA">
        <w:rPr>
          <w:rFonts w:ascii="Times New Roman" w:eastAsiaTheme="minorEastAsia" w:hAnsi="Times New Roman" w:cs="Times New Roman"/>
          <w:color w:val="000000" w:themeColor="text1"/>
          <w:kern w:val="24"/>
          <w:sz w:val="24"/>
          <w:szCs w:val="24"/>
        </w:rPr>
        <w:t xml:space="preserve"> в сознании образов, возникающих под влиянием различных </w:t>
      </w:r>
      <w:r w:rsidRPr="00DD53FA">
        <w:rPr>
          <w:rFonts w:ascii="Times New Roman" w:eastAsiaTheme="minorEastAsia" w:hAnsi="Times New Roman" w:cs="Times New Roman"/>
          <w:b/>
          <w:bCs/>
          <w:i/>
          <w:iCs/>
          <w:color w:val="000000" w:themeColor="text1"/>
          <w:kern w:val="24"/>
          <w:sz w:val="24"/>
          <w:szCs w:val="24"/>
        </w:rPr>
        <w:t xml:space="preserve">предметов и явлений действительности в ходе процессов ощущения и восприятия. </w:t>
      </w:r>
    </w:p>
    <w:p w:rsidR="00036239" w:rsidRPr="00DD53FA" w:rsidRDefault="00036239" w:rsidP="00DE66C7">
      <w:pPr>
        <w:spacing w:after="0" w:line="240" w:lineRule="auto"/>
        <w:ind w:firstLine="567"/>
        <w:rPr>
          <w:rFonts w:ascii="Times New Roman" w:hAnsi="Times New Roman" w:cs="Times New Roman"/>
          <w:sz w:val="24"/>
          <w:szCs w:val="24"/>
        </w:rPr>
      </w:pPr>
      <w:r w:rsidRPr="00DD53FA">
        <w:rPr>
          <w:rFonts w:ascii="Times New Roman" w:eastAsiaTheme="minorEastAsia" w:hAnsi="Times New Roman" w:cs="Times New Roman"/>
          <w:b/>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Запоминание </w:t>
      </w:r>
      <w:r w:rsidRPr="00DD53FA">
        <w:rPr>
          <w:rFonts w:ascii="Times New Roman" w:eastAsiaTheme="minorEastAsia" w:hAnsi="Times New Roman" w:cs="Times New Roman"/>
          <w:color w:val="000000" w:themeColor="text1"/>
          <w:kern w:val="24"/>
          <w:sz w:val="24"/>
          <w:szCs w:val="24"/>
        </w:rPr>
        <w:t>- это процесс памяти, в результате которого происходит</w:t>
      </w:r>
      <w:r w:rsidRPr="00DD53FA">
        <w:rPr>
          <w:rFonts w:ascii="Times New Roman" w:eastAsiaTheme="minorEastAsia" w:hAnsi="Times New Roman" w:cs="Times New Roman"/>
          <w:i/>
          <w:iCs/>
          <w:color w:val="000000" w:themeColor="text1"/>
          <w:kern w:val="24"/>
          <w:sz w:val="24"/>
          <w:szCs w:val="24"/>
        </w:rPr>
        <w:t xml:space="preserve"> закрепление нового путем связывания его с приобретенным ранее.</w:t>
      </w:r>
      <w:r w:rsidRPr="00DD53FA">
        <w:rPr>
          <w:rFonts w:ascii="Times New Roman" w:eastAsiaTheme="minorEastAsia" w:hAnsi="Times New Roman" w:cs="Times New Roman"/>
          <w:i/>
          <w:iCs/>
          <w:color w:val="000000" w:themeColor="text1"/>
          <w:kern w:val="24"/>
          <w:sz w:val="24"/>
          <w:szCs w:val="24"/>
          <w:u w:val="single"/>
        </w:rPr>
        <w:t xml:space="preserve"> </w:t>
      </w:r>
    </w:p>
    <w:p w:rsidR="00036239" w:rsidRPr="00DD53FA" w:rsidRDefault="00036239" w:rsidP="00DE66C7">
      <w:pPr>
        <w:spacing w:after="0" w:line="240" w:lineRule="auto"/>
        <w:ind w:firstLine="567"/>
        <w:rPr>
          <w:rFonts w:ascii="Times New Roman" w:hAnsi="Times New Roman" w:cs="Times New Roman"/>
          <w:sz w:val="24"/>
          <w:szCs w:val="24"/>
        </w:rPr>
      </w:pPr>
      <w:r w:rsidRPr="00DD53FA">
        <w:rPr>
          <w:rFonts w:ascii="Times New Roman" w:eastAsiaTheme="minorEastAsia" w:hAnsi="Times New Roman" w:cs="Times New Roman"/>
          <w:b/>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Запоминание </w:t>
      </w:r>
      <w:r w:rsidRPr="00DD53FA">
        <w:rPr>
          <w:rFonts w:ascii="Times New Roman" w:eastAsiaTheme="minorEastAsia" w:hAnsi="Times New Roman" w:cs="Times New Roman"/>
          <w:color w:val="000000" w:themeColor="text1"/>
          <w:kern w:val="24"/>
          <w:sz w:val="24"/>
          <w:szCs w:val="24"/>
        </w:rPr>
        <w:t>основывается на установлении связей или ассоциаций</w:t>
      </w:r>
      <w:r w:rsidRPr="00DD53FA">
        <w:rPr>
          <w:rFonts w:ascii="Times New Roman" w:eastAsiaTheme="minorEastAsia" w:hAnsi="Times New Roman" w:cs="Times New Roman"/>
          <w:i/>
          <w:iCs/>
          <w:color w:val="000000" w:themeColor="text1"/>
          <w:kern w:val="24"/>
          <w:sz w:val="24"/>
          <w:szCs w:val="24"/>
          <w:u w:val="single"/>
        </w:rPr>
        <w:t xml:space="preserve"> </w:t>
      </w:r>
      <w:r w:rsidRPr="00DD53FA">
        <w:rPr>
          <w:rFonts w:ascii="Times New Roman" w:eastAsiaTheme="minorEastAsia" w:hAnsi="Times New Roman" w:cs="Times New Roman"/>
          <w:i/>
          <w:iCs/>
          <w:color w:val="000000" w:themeColor="text1"/>
          <w:kern w:val="24"/>
          <w:sz w:val="24"/>
          <w:szCs w:val="24"/>
        </w:rPr>
        <w:t>между отдельными составляющими запечатлеваемой информации.</w:t>
      </w:r>
    </w:p>
    <w:p w:rsidR="00036239" w:rsidRPr="00DD53FA" w:rsidRDefault="00036239"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Выделяют следующие </w:t>
      </w:r>
      <w:r w:rsidRPr="00DD53FA">
        <w:rPr>
          <w:rFonts w:ascii="Times New Roman" w:hAnsi="Times New Roman" w:cs="Times New Roman"/>
          <w:b/>
          <w:bCs/>
          <w:i/>
          <w:iCs/>
          <w:sz w:val="24"/>
          <w:szCs w:val="24"/>
          <w:u w:val="single"/>
        </w:rPr>
        <w:t xml:space="preserve">виды запоминания: </w:t>
      </w:r>
    </w:p>
    <w:p w:rsidR="00036239" w:rsidRPr="00DD53FA" w:rsidRDefault="00036239" w:rsidP="00036239">
      <w:pPr>
        <w:spacing w:after="0" w:line="240" w:lineRule="auto"/>
        <w:jc w:val="both"/>
        <w:rPr>
          <w:rFonts w:ascii="Times New Roman" w:hAnsi="Times New Roman" w:cs="Times New Roman"/>
          <w:sz w:val="24"/>
          <w:szCs w:val="24"/>
        </w:rPr>
      </w:pPr>
      <w:r w:rsidRPr="00DD53FA">
        <w:rPr>
          <w:rFonts w:ascii="Times New Roman" w:hAnsi="Times New Roman" w:cs="Times New Roman"/>
          <w:b/>
          <w:bCs/>
          <w:i/>
          <w:iCs/>
          <w:sz w:val="24"/>
          <w:szCs w:val="24"/>
          <w:u w:val="single"/>
        </w:rPr>
        <w:t xml:space="preserve">Двигательная память </w:t>
      </w:r>
      <w:r w:rsidRPr="00DD53FA">
        <w:rPr>
          <w:rFonts w:ascii="Times New Roman" w:hAnsi="Times New Roman" w:cs="Times New Roman"/>
          <w:sz w:val="24"/>
          <w:szCs w:val="24"/>
        </w:rPr>
        <w:t xml:space="preserve">отвечает за формирование двигательных навыков во всех сферах деятельности человека. </w:t>
      </w:r>
    </w:p>
    <w:p w:rsidR="00036239" w:rsidRPr="00DD53FA" w:rsidRDefault="00036239" w:rsidP="00036239">
      <w:pPr>
        <w:spacing w:after="0" w:line="240" w:lineRule="auto"/>
        <w:jc w:val="both"/>
        <w:rPr>
          <w:rFonts w:ascii="Times New Roman" w:hAnsi="Times New Roman" w:cs="Times New Roman"/>
          <w:sz w:val="24"/>
          <w:szCs w:val="24"/>
        </w:rPr>
      </w:pPr>
      <w:r w:rsidRPr="00DD53FA">
        <w:rPr>
          <w:rFonts w:ascii="Times New Roman" w:hAnsi="Times New Roman" w:cs="Times New Roman"/>
          <w:b/>
          <w:bCs/>
          <w:i/>
          <w:iCs/>
          <w:sz w:val="24"/>
          <w:szCs w:val="24"/>
          <w:u w:val="single"/>
        </w:rPr>
        <w:t xml:space="preserve">Двигательная память </w:t>
      </w:r>
      <w:r w:rsidRPr="00DD53FA">
        <w:rPr>
          <w:rFonts w:ascii="Times New Roman" w:hAnsi="Times New Roman" w:cs="Times New Roman"/>
          <w:sz w:val="24"/>
          <w:szCs w:val="24"/>
        </w:rPr>
        <w:t xml:space="preserve">– самый ранний вид памяти: первые двигательные реакции можно наблюдать уже на первом месяце жизни ребенка. </w:t>
      </w:r>
      <w:r w:rsidRPr="00DD53FA">
        <w:rPr>
          <w:rFonts w:ascii="Times New Roman" w:hAnsi="Times New Roman" w:cs="Times New Roman"/>
          <w:sz w:val="24"/>
          <w:szCs w:val="24"/>
        </w:rPr>
        <w:br/>
      </w:r>
      <w:r w:rsidRPr="00DD53FA">
        <w:rPr>
          <w:rFonts w:ascii="Times New Roman" w:hAnsi="Times New Roman" w:cs="Times New Roman"/>
          <w:b/>
          <w:bCs/>
          <w:i/>
          <w:iCs/>
          <w:sz w:val="24"/>
          <w:szCs w:val="24"/>
          <w:u w:val="single"/>
        </w:rPr>
        <w:t xml:space="preserve">Эмоциональная или аффективная память </w:t>
      </w:r>
      <w:r w:rsidRPr="00DD53FA">
        <w:rPr>
          <w:rFonts w:ascii="Times New Roman" w:hAnsi="Times New Roman" w:cs="Times New Roman"/>
          <w:sz w:val="24"/>
          <w:szCs w:val="24"/>
        </w:rPr>
        <w:t xml:space="preserve">–достаточно ранний вид памяти, ее начало относится к первому полугодию жизни ребенка. </w:t>
      </w:r>
    </w:p>
    <w:p w:rsidR="00036239" w:rsidRPr="00DD53FA" w:rsidRDefault="00036239" w:rsidP="00036239">
      <w:pPr>
        <w:spacing w:after="0" w:line="240" w:lineRule="auto"/>
        <w:jc w:val="both"/>
        <w:rPr>
          <w:rFonts w:ascii="Times New Roman" w:hAnsi="Times New Roman" w:cs="Times New Roman"/>
          <w:sz w:val="24"/>
          <w:szCs w:val="24"/>
        </w:rPr>
      </w:pPr>
      <w:r w:rsidRPr="00DD53FA">
        <w:rPr>
          <w:rFonts w:ascii="Times New Roman" w:hAnsi="Times New Roman" w:cs="Times New Roman"/>
          <w:sz w:val="24"/>
          <w:szCs w:val="24"/>
        </w:rPr>
        <w:lastRenderedPageBreak/>
        <w:t>Эта память осуществляет взаимодействие человека с окружающим миром на основе эмоций и чувств.</w:t>
      </w:r>
    </w:p>
    <w:p w:rsidR="00036239" w:rsidRPr="00DD53FA" w:rsidRDefault="00036239" w:rsidP="00036239">
      <w:pPr>
        <w:spacing w:after="0" w:line="240" w:lineRule="auto"/>
        <w:jc w:val="both"/>
        <w:rPr>
          <w:rFonts w:ascii="Times New Roman" w:hAnsi="Times New Roman" w:cs="Times New Roman"/>
          <w:sz w:val="24"/>
          <w:szCs w:val="24"/>
        </w:rPr>
      </w:pPr>
      <w:r w:rsidRPr="00DD53FA">
        <w:rPr>
          <w:rFonts w:ascii="Times New Roman" w:hAnsi="Times New Roman" w:cs="Times New Roman"/>
          <w:b/>
          <w:bCs/>
          <w:i/>
          <w:iCs/>
          <w:sz w:val="24"/>
          <w:szCs w:val="24"/>
          <w:u w:val="single"/>
        </w:rPr>
        <w:t xml:space="preserve">Образная память </w:t>
      </w:r>
      <w:r w:rsidRPr="00DD53FA">
        <w:rPr>
          <w:rFonts w:ascii="Times New Roman" w:hAnsi="Times New Roman" w:cs="Times New Roman"/>
          <w:sz w:val="24"/>
          <w:szCs w:val="24"/>
        </w:rPr>
        <w:t xml:space="preserve">выражается в запоминании и воспроизведении чувственных образов предметов и явлений. </w:t>
      </w:r>
    </w:p>
    <w:p w:rsidR="00036239" w:rsidRPr="00DD53FA" w:rsidRDefault="00036239" w:rsidP="00036239">
      <w:pPr>
        <w:spacing w:after="0" w:line="240" w:lineRule="auto"/>
        <w:jc w:val="both"/>
        <w:rPr>
          <w:rFonts w:ascii="Times New Roman" w:hAnsi="Times New Roman" w:cs="Times New Roman"/>
          <w:sz w:val="24"/>
          <w:szCs w:val="24"/>
        </w:rPr>
      </w:pPr>
      <w:r w:rsidRPr="00DD53FA">
        <w:rPr>
          <w:rFonts w:ascii="Times New Roman" w:hAnsi="Times New Roman" w:cs="Times New Roman"/>
          <w:sz w:val="24"/>
          <w:szCs w:val="24"/>
        </w:rPr>
        <w:t>Этот вид памяти появляется позже двигательной и эмоциональной – первые проявления образной памяти в виде свободных воспоминаний отмечаются на втором году жизни ребенка.</w:t>
      </w:r>
    </w:p>
    <w:p w:rsidR="00E318BF" w:rsidRPr="00DD53FA" w:rsidRDefault="00E318BF" w:rsidP="00DD53FA">
      <w:pPr>
        <w:spacing w:after="0" w:line="240" w:lineRule="auto"/>
        <w:ind w:firstLine="567"/>
        <w:jc w:val="both"/>
        <w:rPr>
          <w:rFonts w:ascii="Times New Roman" w:hAnsi="Times New Roman" w:cs="Times New Roman"/>
          <w:sz w:val="24"/>
          <w:szCs w:val="24"/>
        </w:rPr>
      </w:pPr>
    </w:p>
    <w:p w:rsidR="00E318BF" w:rsidRPr="00DD53FA" w:rsidRDefault="00E318BF" w:rsidP="00DD53FA">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lang w:eastAsia="ru-RU"/>
        </w:rPr>
        <w:drawing>
          <wp:inline distT="0" distB="0" distL="0" distR="0" wp14:anchorId="680B27C5" wp14:editId="4E6BACCC">
            <wp:extent cx="4410075" cy="2533650"/>
            <wp:effectExtent l="0" t="0" r="9525" b="0"/>
            <wp:docPr id="2050" name="Picture 2" descr="C:\Users\moi\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moi\Desktop\image00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0497" cy="2533892"/>
                    </a:xfrm>
                    <a:prstGeom prst="rect">
                      <a:avLst/>
                    </a:prstGeom>
                    <a:noFill/>
                    <a:extLst/>
                  </pic:spPr>
                </pic:pic>
              </a:graphicData>
            </a:graphic>
          </wp:inline>
        </w:drawing>
      </w:r>
    </w:p>
    <w:p w:rsidR="00E318BF" w:rsidRPr="00DD53FA" w:rsidRDefault="00E318BF" w:rsidP="00DD53FA">
      <w:pPr>
        <w:spacing w:after="0" w:line="240" w:lineRule="auto"/>
        <w:ind w:firstLine="567"/>
        <w:jc w:val="both"/>
        <w:rPr>
          <w:rFonts w:ascii="Times New Roman" w:hAnsi="Times New Roman" w:cs="Times New Roman"/>
          <w:sz w:val="24"/>
          <w:szCs w:val="24"/>
        </w:rPr>
      </w:pP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Типы образной памяти: зрительная, слуховая, осязательная, обонятельная, вкусовая. </w:t>
      </w:r>
    </w:p>
    <w:p w:rsidR="00EC246D" w:rsidRPr="00DD53FA" w:rsidRDefault="00E318BF"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b/>
          <w:bCs/>
          <w:i/>
          <w:iCs/>
          <w:sz w:val="24"/>
          <w:szCs w:val="24"/>
          <w:u w:val="single"/>
        </w:rPr>
        <w:t xml:space="preserve">Словесно-логическая память </w:t>
      </w:r>
      <w:r w:rsidR="002E0FFB" w:rsidRPr="00DD53FA">
        <w:rPr>
          <w:rFonts w:ascii="Times New Roman" w:hAnsi="Times New Roman" w:cs="Times New Roman"/>
          <w:sz w:val="24"/>
          <w:szCs w:val="24"/>
        </w:rPr>
        <w:t xml:space="preserve">– память, при которой запоминаются мысли, суждения, умозаключения.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Если двигательная, эмоциональная и образная память присущи и животным, то этот, более поздний филогенетически вид памяти, является отличительной особенностью человека.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По характеру целей деятельности</w:t>
      </w:r>
      <w:r w:rsidR="00E318BF" w:rsidRPr="00DD53FA">
        <w:rPr>
          <w:rFonts w:ascii="Times New Roman" w:hAnsi="Times New Roman" w:cs="Times New Roman"/>
          <w:b/>
          <w:bCs/>
          <w:i/>
          <w:iCs/>
          <w:sz w:val="24"/>
          <w:szCs w:val="24"/>
          <w:u w:val="single"/>
        </w:rPr>
        <w:t xml:space="preserve"> память делят на непроизвольную и произвольную.</w:t>
      </w:r>
    </w:p>
    <w:p w:rsidR="00EC246D" w:rsidRPr="00DD53FA" w:rsidRDefault="002E0FFB" w:rsidP="009976D4">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—Непреднамеренное или непроизвольное запоминание – это первоначальная форма запоминания, т.е. запоминание без специальной цели, без использования каких-либо приемов.</w:t>
      </w:r>
      <w:r w:rsidR="009976D4">
        <w:rPr>
          <w:rFonts w:ascii="Times New Roman" w:hAnsi="Times New Roman" w:cs="Times New Roman"/>
          <w:sz w:val="24"/>
          <w:szCs w:val="24"/>
        </w:rPr>
        <w:t xml:space="preserve"> </w:t>
      </w:r>
      <w:r w:rsidRPr="00DD53FA">
        <w:rPr>
          <w:rFonts w:ascii="Times New Roman" w:hAnsi="Times New Roman" w:cs="Times New Roman"/>
          <w:sz w:val="24"/>
          <w:szCs w:val="24"/>
        </w:rPr>
        <w:t>Эта память формируется генетически раньше, чем произвольная, она находится в тесной связи с эмоциональной и смысловой сферами жизни человека</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b/>
          <w:bCs/>
          <w:sz w:val="24"/>
          <w:szCs w:val="24"/>
        </w:rPr>
        <w:t>Непроизвольно запоминается</w:t>
      </w:r>
      <w:r w:rsidRPr="00DD53FA">
        <w:rPr>
          <w:rFonts w:ascii="Times New Roman" w:hAnsi="Times New Roman" w:cs="Times New Roman"/>
          <w:sz w:val="24"/>
          <w:szCs w:val="24"/>
        </w:rPr>
        <w:t> многое из того, с чем человек встречается в жизни: окружающие предметы, явления, события повседневной жизни и др.</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Лучше всего запоминается то, что имеет жизненно важное значение для человека: все, что связано с его интересами и потребностями, с целями и задачами его деятельности.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Следующую закономерность запоминания можно сформулировать так все, что осмысленно, над чем человек думал, запоминается во много раз лучше, чем непонятное, неосмысленное. </w:t>
      </w:r>
    </w:p>
    <w:p w:rsidR="00EC246D" w:rsidRPr="00DD53FA" w:rsidRDefault="002E0FFB" w:rsidP="009976D4">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Сохранение как процесс памяти имеет свои закономерности. Сохранение может быть динамическим и статическим. </w:t>
      </w:r>
    </w:p>
    <w:p w:rsidR="00EC246D" w:rsidRPr="00DD53FA" w:rsidRDefault="00E318BF"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b/>
          <w:bCs/>
          <w:i/>
          <w:iCs/>
          <w:sz w:val="24"/>
          <w:szCs w:val="24"/>
          <w:u w:val="single"/>
        </w:rPr>
        <w:t xml:space="preserve">Динамическое сохранение </w:t>
      </w:r>
      <w:r w:rsidR="002E0FFB" w:rsidRPr="00DD53FA">
        <w:rPr>
          <w:rFonts w:ascii="Times New Roman" w:hAnsi="Times New Roman" w:cs="Times New Roman"/>
          <w:sz w:val="24"/>
          <w:szCs w:val="24"/>
        </w:rPr>
        <w:t xml:space="preserve">проявляется в оперативной памяти, а </w:t>
      </w:r>
      <w:r w:rsidRPr="00DD53FA">
        <w:rPr>
          <w:rFonts w:ascii="Times New Roman" w:hAnsi="Times New Roman" w:cs="Times New Roman"/>
          <w:b/>
          <w:bCs/>
          <w:i/>
          <w:iCs/>
          <w:sz w:val="24"/>
          <w:szCs w:val="24"/>
          <w:u w:val="single"/>
        </w:rPr>
        <w:t xml:space="preserve">статическое </w:t>
      </w:r>
      <w:r w:rsidR="002E0FFB" w:rsidRPr="00DD53FA">
        <w:rPr>
          <w:rFonts w:ascii="Times New Roman" w:hAnsi="Times New Roman" w:cs="Times New Roman"/>
          <w:sz w:val="24"/>
          <w:szCs w:val="24"/>
        </w:rPr>
        <w:t xml:space="preserve">— в долговременной.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При динамическом сохранении материал изменяется мало, при статическом, наоборот, он обязательно подвергается реконструкции, переработке.</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Таким образом, сохранение – процесс памяти, в результате которого в коре головного мозга удерживается полученная информация.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lastRenderedPageBreak/>
        <w:t>Исследованиями установлено, что сохранение отдельных элементов учебного материала во многом зависит и от того места, которое они занимают в общем ряду информации.</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Как правило, первый и последний элементы ряда удерживаются лучше, чем средние.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Это явление в психологии называется краевым эффектом памяти.</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Итак, </w:t>
      </w:r>
      <w:r w:rsidRPr="00DD53FA">
        <w:rPr>
          <w:rFonts w:ascii="Times New Roman" w:hAnsi="Times New Roman" w:cs="Times New Roman"/>
          <w:b/>
          <w:bCs/>
          <w:sz w:val="24"/>
          <w:szCs w:val="24"/>
        </w:rPr>
        <w:t>процесс запечатления и сохранения</w:t>
      </w:r>
      <w:r w:rsidRPr="00DD53FA">
        <w:rPr>
          <w:rFonts w:ascii="Times New Roman" w:hAnsi="Times New Roman" w:cs="Times New Roman"/>
          <w:sz w:val="24"/>
          <w:szCs w:val="24"/>
        </w:rPr>
        <w:t> материала обусловлен его значимостью, оптимальным состоянием мозга, повышенным функционированием ориентировочного рефлекса, системной включенностью материала в структуру целенаправленной деятельности, сведением к минимуму побочных интерферирующих (противоборствующих) воздействий, включенностью материала в семантическое, понятийное ноле сознания данного индивида.</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b/>
          <w:bCs/>
          <w:sz w:val="24"/>
          <w:szCs w:val="24"/>
        </w:rPr>
        <w:t>Выводы </w:t>
      </w:r>
      <w:r w:rsidRPr="00DD53FA">
        <w:rPr>
          <w:rFonts w:ascii="Times New Roman" w:hAnsi="Times New Roman" w:cs="Times New Roman"/>
          <w:sz w:val="24"/>
          <w:szCs w:val="24"/>
        </w:rPr>
        <w:br/>
        <w:t xml:space="preserve">Память представляет собой ядро структуры всех психических процессов.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Память – это система процессов и состояний, где информация организуется, обобщается и сохраняется некоторое время.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Виды памяти дифференцируются в зависимости от того, что запоминается или воспроизводится.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Воспроизведение может относится к движениям, действиям, выражаясь в образовании привычек и навыков, к наглядным содержаниям сознания (образам-представлениям предметов или слов), к мыслям и чувствам. </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В соответствии с этим различают следующие виды памяти: моторную память, выражающуюся в навыках и привычках; образную память (зрительную, слуховую, осязательную); память на мысли (логическую) и память на чувства (аффективную, эмоциональную). </w:t>
      </w:r>
      <w:r w:rsidRPr="00DD53FA">
        <w:rPr>
          <w:rFonts w:ascii="Times New Roman" w:hAnsi="Times New Roman" w:cs="Times New Roman"/>
          <w:sz w:val="24"/>
          <w:szCs w:val="24"/>
        </w:rPr>
        <w:br/>
        <w:t>Виды памяти дифференцируются также и в зависимости от того, как совершается запоминание.</w:t>
      </w:r>
    </w:p>
    <w:p w:rsidR="00EC246D" w:rsidRPr="00DD53FA"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 xml:space="preserve">В зависимости от характера деятельности, различают произвольное и непроизвольное запоминание. </w:t>
      </w:r>
    </w:p>
    <w:p w:rsidR="00EC246D" w:rsidRDefault="002E0FFB" w:rsidP="00DE66C7">
      <w:pPr>
        <w:spacing w:after="0" w:line="240" w:lineRule="auto"/>
        <w:ind w:firstLine="567"/>
        <w:jc w:val="both"/>
        <w:rPr>
          <w:rFonts w:ascii="Times New Roman" w:hAnsi="Times New Roman" w:cs="Times New Roman"/>
          <w:sz w:val="24"/>
          <w:szCs w:val="24"/>
        </w:rPr>
      </w:pPr>
      <w:r w:rsidRPr="00DD53FA">
        <w:rPr>
          <w:rFonts w:ascii="Times New Roman" w:hAnsi="Times New Roman" w:cs="Times New Roman"/>
          <w:sz w:val="24"/>
          <w:szCs w:val="24"/>
        </w:rPr>
        <w:t>В зависимости от способа запоминания различают механическую и смысловую память. По длительности хранения информации выделят память мгновенную (сенсорную), кратковременную и долговременную. </w:t>
      </w:r>
    </w:p>
    <w:p w:rsidR="00621DA6" w:rsidRPr="00DD53FA" w:rsidRDefault="00621DA6" w:rsidP="00DE66C7">
      <w:pPr>
        <w:spacing w:after="0" w:line="240" w:lineRule="auto"/>
        <w:ind w:firstLine="567"/>
        <w:jc w:val="both"/>
        <w:rPr>
          <w:rFonts w:ascii="Times New Roman" w:hAnsi="Times New Roman" w:cs="Times New Roman"/>
          <w:sz w:val="24"/>
          <w:szCs w:val="24"/>
        </w:rPr>
      </w:pPr>
    </w:p>
    <w:p w:rsidR="008A4C27" w:rsidRPr="00621DA6" w:rsidRDefault="008A4C27" w:rsidP="008A4C27">
      <w:pPr>
        <w:spacing w:after="0" w:line="240" w:lineRule="auto"/>
        <w:jc w:val="center"/>
        <w:rPr>
          <w:rFonts w:ascii="Times New Roman" w:hAnsi="Times New Roman" w:cs="Times New Roman"/>
          <w:b/>
          <w:i/>
          <w:sz w:val="24"/>
          <w:szCs w:val="24"/>
        </w:rPr>
      </w:pPr>
      <w:r w:rsidRPr="00621DA6">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27"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16"/>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lastRenderedPageBreak/>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16"/>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6"/>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6"/>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621DA6" w:rsidRDefault="008A4C27" w:rsidP="008A4C27">
      <w:pPr>
        <w:spacing w:after="0" w:line="240" w:lineRule="auto"/>
        <w:jc w:val="center"/>
        <w:rPr>
          <w:rFonts w:ascii="Times New Roman" w:hAnsi="Times New Roman" w:cs="Times New Roman"/>
          <w:b/>
          <w:i/>
          <w:sz w:val="24"/>
          <w:szCs w:val="24"/>
          <w:lang w:eastAsia="ru-RU"/>
        </w:rPr>
      </w:pPr>
      <w:r w:rsidRPr="00621DA6">
        <w:rPr>
          <w:rFonts w:ascii="Times New Roman" w:eastAsia="Calibri" w:hAnsi="Times New Roman" w:cs="Times New Roman"/>
          <w:b/>
          <w:i/>
          <w:sz w:val="24"/>
          <w:szCs w:val="24"/>
        </w:rPr>
        <w:t>Интернет-ресурсы</w:t>
      </w:r>
      <w:r w:rsidRPr="00621DA6">
        <w:rPr>
          <w:rFonts w:ascii="Times New Roman" w:hAnsi="Times New Roman" w:cs="Times New Roman"/>
          <w:b/>
          <w:i/>
          <w:sz w:val="24"/>
          <w:szCs w:val="24"/>
          <w:lang w:eastAsia="ru-RU"/>
        </w:rPr>
        <w:t>:</w:t>
      </w:r>
    </w:p>
    <w:p w:rsidR="008A4C27" w:rsidRPr="0085254B" w:rsidRDefault="008A4C27" w:rsidP="00474D14">
      <w:pPr>
        <w:numPr>
          <w:ilvl w:val="0"/>
          <w:numId w:val="17"/>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17"/>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28" w:history="1">
        <w:r w:rsidRPr="0085254B">
          <w:rPr>
            <w:rStyle w:val="a5"/>
            <w:rFonts w:ascii="Times New Roman" w:hAnsi="Times New Roman" w:cs="Times New Roman"/>
            <w:sz w:val="24"/>
            <w:szCs w:val="24"/>
            <w:lang w:eastAsia="ru-RU"/>
          </w:rPr>
          <w:t>http://dok.opredelim.com</w:t>
        </w:r>
      </w:hyperlink>
    </w:p>
    <w:p w:rsidR="008A4C27" w:rsidRPr="0085254B" w:rsidRDefault="008A4C27" w:rsidP="00474D14">
      <w:pPr>
        <w:numPr>
          <w:ilvl w:val="0"/>
          <w:numId w:val="17"/>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D620E8" w:rsidRPr="0058507A" w:rsidRDefault="00D620E8" w:rsidP="00621DA6">
      <w:pPr>
        <w:spacing w:after="0" w:line="240" w:lineRule="auto"/>
        <w:jc w:val="both"/>
        <w:rPr>
          <w:rFonts w:ascii="Times New Roman" w:hAnsi="Times New Roman" w:cs="Times New Roman"/>
          <w:sz w:val="24"/>
          <w:szCs w:val="24"/>
        </w:rPr>
      </w:pPr>
    </w:p>
    <w:p w:rsidR="00D620E8" w:rsidRPr="00DE66C7" w:rsidRDefault="00D620E8" w:rsidP="00DE66C7">
      <w:pPr>
        <w:spacing w:after="0" w:line="240" w:lineRule="auto"/>
        <w:ind w:firstLine="567"/>
        <w:jc w:val="center"/>
        <w:rPr>
          <w:rFonts w:ascii="Times New Roman" w:eastAsiaTheme="majorEastAsia" w:hAnsi="Times New Roman" w:cs="Times New Roman"/>
          <w:b/>
          <w:bCs/>
          <w:kern w:val="24"/>
          <w:sz w:val="24"/>
          <w:szCs w:val="24"/>
        </w:rPr>
      </w:pPr>
      <w:r w:rsidRPr="00DE66C7">
        <w:rPr>
          <w:rFonts w:ascii="Times New Roman" w:eastAsiaTheme="majorEastAsia" w:hAnsi="Times New Roman" w:cs="Times New Roman"/>
          <w:b/>
          <w:bCs/>
          <w:kern w:val="24"/>
          <w:sz w:val="24"/>
          <w:szCs w:val="24"/>
        </w:rPr>
        <w:t>Лекция 9. Психические процессы:</w:t>
      </w:r>
      <w:r w:rsidRPr="00DE66C7">
        <w:rPr>
          <w:rFonts w:ascii="Times New Roman" w:eastAsiaTheme="majorEastAsia" w:hAnsi="Times New Roman" w:cs="Times New Roman"/>
          <w:b/>
          <w:bCs/>
          <w:kern w:val="24"/>
          <w:sz w:val="24"/>
          <w:szCs w:val="24"/>
        </w:rPr>
        <w:br/>
        <w:t>Внимание. Воображение</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w:t>
      </w:r>
      <w:r w:rsidR="00622E46">
        <w:rPr>
          <w:rFonts w:ascii="Times New Roman" w:hAnsi="Times New Roman" w:cs="Times New Roman"/>
          <w:noProof w:val="0"/>
          <w:sz w:val="24"/>
          <w:szCs w:val="24"/>
        </w:rPr>
        <w:t xml:space="preserve"> ч. 9</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896553" w:rsidRPr="00C74903">
        <w:rPr>
          <w:rFonts w:ascii="Times New Roman" w:eastAsiaTheme="majorEastAsia" w:hAnsi="Times New Roman" w:cs="Times New Roman"/>
          <w:bCs/>
          <w:kern w:val="24"/>
          <w:sz w:val="24"/>
          <w:szCs w:val="24"/>
        </w:rPr>
        <w:t>психическими процесс</w:t>
      </w:r>
      <w:r w:rsidR="00C74903" w:rsidRPr="00C74903">
        <w:rPr>
          <w:rFonts w:ascii="Times New Roman" w:eastAsiaTheme="majorEastAsia" w:hAnsi="Times New Roman" w:cs="Times New Roman"/>
          <w:bCs/>
          <w:kern w:val="24"/>
          <w:sz w:val="24"/>
          <w:szCs w:val="24"/>
        </w:rPr>
        <w:t>ами, как внимание, воображение.</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C74903" w:rsidRPr="00C74903">
        <w:rPr>
          <w:rFonts w:ascii="Times New Roman" w:eastAsiaTheme="majorEastAsia" w:hAnsi="Times New Roman" w:cs="Times New Roman"/>
          <w:bCs/>
          <w:kern w:val="24"/>
          <w:sz w:val="24"/>
          <w:szCs w:val="24"/>
        </w:rPr>
        <w:t>внимание, воображение</w:t>
      </w:r>
      <w:r w:rsidR="00C74903">
        <w:rPr>
          <w:rFonts w:ascii="Times New Roman" w:eastAsiaTheme="majorEastAsia" w:hAnsi="Times New Roman" w:cs="Times New Roman"/>
          <w:bCs/>
          <w:kern w:val="24"/>
          <w:sz w:val="24"/>
          <w:szCs w:val="24"/>
        </w:rPr>
        <w:t>, непроизвольное, произвольное внимание, виды воображения и др.</w:t>
      </w:r>
    </w:p>
    <w:p w:rsidR="00DE66C7" w:rsidRDefault="00DE66C7" w:rsidP="00DE66C7">
      <w:pPr>
        <w:spacing w:after="0" w:line="240" w:lineRule="auto"/>
        <w:ind w:firstLine="567"/>
        <w:rPr>
          <w:rFonts w:ascii="Times New Roman" w:eastAsiaTheme="minorEastAsia" w:hAnsi="Times New Roman" w:cs="Times New Roman"/>
          <w:b/>
          <w:bCs/>
          <w:noProof w:val="0"/>
          <w:color w:val="000000" w:themeColor="text1"/>
          <w:kern w:val="24"/>
          <w:sz w:val="24"/>
          <w:szCs w:val="24"/>
          <w:lang w:eastAsia="ru-RU"/>
        </w:rPr>
      </w:pPr>
    </w:p>
    <w:p w:rsidR="00D620E8" w:rsidRPr="00D620E8" w:rsidRDefault="00D620E8" w:rsidP="00C74903">
      <w:pPr>
        <w:spacing w:after="0" w:line="240" w:lineRule="auto"/>
        <w:rPr>
          <w:rFonts w:ascii="Times New Roman" w:eastAsia="Times New Roman" w:hAnsi="Times New Roman" w:cs="Times New Roman"/>
          <w:i/>
          <w:noProof w:val="0"/>
          <w:sz w:val="24"/>
          <w:szCs w:val="24"/>
          <w:lang w:eastAsia="ru-RU"/>
        </w:rPr>
      </w:pPr>
      <w:r w:rsidRPr="00D620E8">
        <w:rPr>
          <w:rFonts w:ascii="Times New Roman" w:eastAsiaTheme="minorEastAsia" w:hAnsi="Times New Roman" w:cs="Times New Roman"/>
          <w:bCs/>
          <w:i/>
          <w:noProof w:val="0"/>
          <w:color w:val="000000" w:themeColor="text1"/>
          <w:kern w:val="24"/>
          <w:sz w:val="24"/>
          <w:szCs w:val="24"/>
          <w:lang w:eastAsia="ru-RU"/>
        </w:rPr>
        <w:t>ВОПРОСЫ:</w:t>
      </w:r>
    </w:p>
    <w:p w:rsidR="00D620E8" w:rsidRPr="00D620E8" w:rsidRDefault="00D620E8" w:rsidP="00C74903">
      <w:pPr>
        <w:spacing w:after="0" w:line="240" w:lineRule="auto"/>
        <w:rPr>
          <w:rFonts w:ascii="Times New Roman" w:eastAsia="Times New Roman" w:hAnsi="Times New Roman" w:cs="Times New Roman"/>
          <w:i/>
          <w:noProof w:val="0"/>
          <w:sz w:val="24"/>
          <w:szCs w:val="24"/>
          <w:lang w:eastAsia="ru-RU"/>
        </w:rPr>
      </w:pPr>
      <w:r w:rsidRPr="00D620E8">
        <w:rPr>
          <w:rFonts w:ascii="Times New Roman" w:eastAsiaTheme="minorEastAsia" w:hAnsi="Times New Roman" w:cs="Times New Roman"/>
          <w:bCs/>
          <w:i/>
          <w:noProof w:val="0"/>
          <w:color w:val="000000" w:themeColor="text1"/>
          <w:kern w:val="24"/>
          <w:sz w:val="24"/>
          <w:szCs w:val="24"/>
          <w:lang w:eastAsia="ru-RU"/>
        </w:rPr>
        <w:t xml:space="preserve">1.Внимание как сквозной психический процесс. </w:t>
      </w:r>
    </w:p>
    <w:p w:rsidR="00D620E8" w:rsidRPr="00D620E8" w:rsidRDefault="00D620E8" w:rsidP="00C74903">
      <w:pPr>
        <w:spacing w:after="0" w:line="240" w:lineRule="auto"/>
        <w:rPr>
          <w:rFonts w:ascii="Times New Roman" w:eastAsia="Times New Roman" w:hAnsi="Times New Roman" w:cs="Times New Roman"/>
          <w:i/>
          <w:noProof w:val="0"/>
          <w:sz w:val="24"/>
          <w:szCs w:val="24"/>
          <w:lang w:eastAsia="ru-RU"/>
        </w:rPr>
      </w:pPr>
      <w:r w:rsidRPr="00D620E8">
        <w:rPr>
          <w:rFonts w:ascii="Times New Roman" w:eastAsiaTheme="minorEastAsia" w:hAnsi="Times New Roman" w:cs="Times New Roman"/>
          <w:bCs/>
          <w:i/>
          <w:noProof w:val="0"/>
          <w:color w:val="000000" w:themeColor="text1"/>
          <w:kern w:val="24"/>
          <w:sz w:val="24"/>
          <w:szCs w:val="24"/>
          <w:lang w:eastAsia="ru-RU"/>
        </w:rPr>
        <w:t xml:space="preserve">2.Понятие, виды, свойства внимания. </w:t>
      </w:r>
    </w:p>
    <w:p w:rsidR="00D620E8" w:rsidRPr="00D620E8" w:rsidRDefault="00D620E8" w:rsidP="00C74903">
      <w:pPr>
        <w:spacing w:after="0" w:line="240" w:lineRule="auto"/>
        <w:rPr>
          <w:rFonts w:ascii="Times New Roman" w:eastAsia="Times New Roman" w:hAnsi="Times New Roman" w:cs="Times New Roman"/>
          <w:i/>
          <w:noProof w:val="0"/>
          <w:sz w:val="24"/>
          <w:szCs w:val="24"/>
          <w:lang w:eastAsia="ru-RU"/>
        </w:rPr>
      </w:pPr>
      <w:r w:rsidRPr="00D620E8">
        <w:rPr>
          <w:rFonts w:ascii="Times New Roman" w:eastAsiaTheme="minorEastAsia" w:hAnsi="Times New Roman" w:cs="Times New Roman"/>
          <w:bCs/>
          <w:i/>
          <w:noProof w:val="0"/>
          <w:color w:val="000000" w:themeColor="text1"/>
          <w:kern w:val="24"/>
          <w:sz w:val="24"/>
          <w:szCs w:val="24"/>
          <w:lang w:eastAsia="ru-RU"/>
        </w:rPr>
        <w:t>3.Теории внимания.</w:t>
      </w:r>
    </w:p>
    <w:p w:rsidR="00D620E8" w:rsidRPr="00D620E8" w:rsidRDefault="00D620E8" w:rsidP="00C74903">
      <w:pPr>
        <w:spacing w:after="0" w:line="240" w:lineRule="auto"/>
        <w:rPr>
          <w:rFonts w:ascii="Times New Roman" w:eastAsia="Times New Roman" w:hAnsi="Times New Roman" w:cs="Times New Roman"/>
          <w:i/>
          <w:noProof w:val="0"/>
          <w:sz w:val="24"/>
          <w:szCs w:val="24"/>
          <w:lang w:eastAsia="ru-RU"/>
        </w:rPr>
      </w:pPr>
      <w:r w:rsidRPr="00D620E8">
        <w:rPr>
          <w:rFonts w:ascii="Times New Roman" w:eastAsiaTheme="minorEastAsia" w:hAnsi="Times New Roman" w:cs="Times New Roman"/>
          <w:bCs/>
          <w:i/>
          <w:noProof w:val="0"/>
          <w:color w:val="000000" w:themeColor="text1"/>
          <w:kern w:val="24"/>
          <w:sz w:val="24"/>
          <w:szCs w:val="24"/>
          <w:lang w:eastAsia="ru-RU"/>
        </w:rPr>
        <w:t>4.Определение и виды воображения.</w:t>
      </w:r>
    </w:p>
    <w:p w:rsidR="00D620E8" w:rsidRPr="00D620E8" w:rsidRDefault="00D620E8" w:rsidP="00C74903">
      <w:pPr>
        <w:spacing w:after="0" w:line="240" w:lineRule="auto"/>
        <w:rPr>
          <w:rFonts w:ascii="Times New Roman" w:eastAsia="Times New Roman" w:hAnsi="Times New Roman" w:cs="Times New Roman"/>
          <w:i/>
          <w:noProof w:val="0"/>
          <w:sz w:val="24"/>
          <w:szCs w:val="24"/>
          <w:lang w:eastAsia="ru-RU"/>
        </w:rPr>
      </w:pPr>
      <w:r w:rsidRPr="00D620E8">
        <w:rPr>
          <w:rFonts w:ascii="Times New Roman" w:eastAsiaTheme="minorEastAsia" w:hAnsi="Times New Roman" w:cs="Times New Roman"/>
          <w:bCs/>
          <w:i/>
          <w:noProof w:val="0"/>
          <w:color w:val="000000" w:themeColor="text1"/>
          <w:kern w:val="24"/>
          <w:sz w:val="24"/>
          <w:szCs w:val="24"/>
          <w:lang w:eastAsia="ru-RU"/>
        </w:rPr>
        <w:t>5. Функции воображения, его развитие.</w:t>
      </w:r>
    </w:p>
    <w:p w:rsidR="00D620E8" w:rsidRPr="00D620E8" w:rsidRDefault="00D620E8" w:rsidP="00C74903">
      <w:pPr>
        <w:spacing w:after="0" w:line="240" w:lineRule="auto"/>
        <w:rPr>
          <w:rFonts w:ascii="Times New Roman" w:eastAsia="Times New Roman" w:hAnsi="Times New Roman" w:cs="Times New Roman"/>
          <w:i/>
          <w:noProof w:val="0"/>
          <w:sz w:val="24"/>
          <w:szCs w:val="24"/>
          <w:lang w:eastAsia="ru-RU"/>
        </w:rPr>
      </w:pPr>
      <w:r w:rsidRPr="00D620E8">
        <w:rPr>
          <w:rFonts w:ascii="Times New Roman" w:eastAsiaTheme="minorEastAsia" w:hAnsi="Times New Roman" w:cs="Times New Roman"/>
          <w:bCs/>
          <w:i/>
          <w:noProof w:val="0"/>
          <w:color w:val="000000" w:themeColor="text1"/>
          <w:kern w:val="24"/>
          <w:sz w:val="24"/>
          <w:szCs w:val="24"/>
          <w:lang w:eastAsia="ru-RU"/>
        </w:rPr>
        <w:t>6. Воображение и органические процессы.</w:t>
      </w:r>
    </w:p>
    <w:p w:rsidR="00D620E8" w:rsidRPr="0058507A" w:rsidRDefault="00D620E8" w:rsidP="0058507A">
      <w:pPr>
        <w:spacing w:after="0" w:line="240" w:lineRule="auto"/>
        <w:ind w:firstLine="567"/>
        <w:jc w:val="both"/>
        <w:rPr>
          <w:rFonts w:ascii="Times New Roman" w:hAnsi="Times New Roman" w:cs="Times New Roman"/>
          <w:sz w:val="24"/>
          <w:szCs w:val="24"/>
        </w:rPr>
      </w:pPr>
      <w:r w:rsidRPr="0058507A">
        <w:rPr>
          <w:rFonts w:ascii="Times New Roman" w:hAnsi="Times New Roman" w:cs="Times New Roman"/>
          <w:sz w:val="24"/>
          <w:szCs w:val="24"/>
          <w:lang w:eastAsia="ru-RU"/>
        </w:rPr>
        <w:drawing>
          <wp:inline distT="0" distB="0" distL="0" distR="0" wp14:anchorId="64E1CBD7" wp14:editId="43579895">
            <wp:extent cx="5940425" cy="3446145"/>
            <wp:effectExtent l="0" t="0" r="3175" b="1905"/>
            <wp:docPr id="1" name="Picture 2" descr="C:\Users\moi\Desktop\Vnimani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descr="C:\Users\moi\Desktop\Vnimanie.jpg"/>
                    <pic:cNvPicPr>
                      <a:picLocks noGrp="1"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3446145"/>
                    </a:xfrm>
                    <a:prstGeom prst="rect">
                      <a:avLst/>
                    </a:prstGeom>
                    <a:noFill/>
                    <a:extLst/>
                  </pic:spPr>
                </pic:pic>
              </a:graphicData>
            </a:graphic>
          </wp:inline>
        </w:drawing>
      </w:r>
    </w:p>
    <w:p w:rsidR="00D620E8" w:rsidRPr="0058507A" w:rsidRDefault="00D620E8" w:rsidP="0058507A">
      <w:pPr>
        <w:spacing w:after="0" w:line="240" w:lineRule="auto"/>
        <w:ind w:firstLine="567"/>
        <w:jc w:val="both"/>
        <w:rPr>
          <w:rFonts w:ascii="Times New Roman" w:hAnsi="Times New Roman" w:cs="Times New Roman"/>
          <w:sz w:val="24"/>
          <w:szCs w:val="24"/>
        </w:rPr>
      </w:pPr>
    </w:p>
    <w:p w:rsidR="00D620E8" w:rsidRPr="00D620E8" w:rsidRDefault="00D620E8" w:rsidP="005731E7">
      <w:pPr>
        <w:spacing w:after="0" w:line="240" w:lineRule="auto"/>
        <w:ind w:firstLine="567"/>
        <w:contextualSpacing/>
        <w:jc w:val="both"/>
        <w:rPr>
          <w:rFonts w:ascii="Times New Roman" w:eastAsia="Times New Roman" w:hAnsi="Times New Roman" w:cs="Times New Roman"/>
          <w:noProof w:val="0"/>
          <w:sz w:val="24"/>
          <w:szCs w:val="24"/>
          <w:lang w:eastAsia="ru-RU"/>
        </w:rPr>
      </w:pPr>
      <w:proofErr w:type="gramStart"/>
      <w:r w:rsidRPr="00D620E8">
        <w:rPr>
          <w:rFonts w:ascii="Times New Roman" w:eastAsiaTheme="minorEastAsia" w:hAnsi="Times New Roman" w:cs="Times New Roman"/>
          <w:noProof w:val="0"/>
          <w:color w:val="000000" w:themeColor="text1"/>
          <w:kern w:val="24"/>
          <w:sz w:val="24"/>
          <w:szCs w:val="24"/>
          <w:lang w:eastAsia="ru-RU"/>
        </w:rPr>
        <w:t>Внимание  не</w:t>
      </w:r>
      <w:proofErr w:type="gramEnd"/>
      <w:r w:rsidRPr="00D620E8">
        <w:rPr>
          <w:rFonts w:ascii="Times New Roman" w:eastAsiaTheme="minorEastAsia" w:hAnsi="Times New Roman" w:cs="Times New Roman"/>
          <w:noProof w:val="0"/>
          <w:color w:val="000000" w:themeColor="text1"/>
          <w:kern w:val="24"/>
          <w:sz w:val="24"/>
          <w:szCs w:val="24"/>
          <w:lang w:eastAsia="ru-RU"/>
        </w:rPr>
        <w:t xml:space="preserve"> считают особым психическим процессом, как восприятие, память или мышление. </w:t>
      </w:r>
    </w:p>
    <w:p w:rsidR="00D620E8" w:rsidRPr="00D620E8" w:rsidRDefault="00D620E8" w:rsidP="009976D4">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D620E8">
        <w:rPr>
          <w:rFonts w:ascii="Times New Roman" w:eastAsiaTheme="minorEastAsia" w:hAnsi="Times New Roman" w:cs="Times New Roman"/>
          <w:noProof w:val="0"/>
          <w:color w:val="000000" w:themeColor="text1"/>
          <w:kern w:val="24"/>
          <w:sz w:val="24"/>
          <w:szCs w:val="24"/>
          <w:lang w:eastAsia="ru-RU"/>
        </w:rPr>
        <w:t>Оно как бы “жертвует собой” ради них и обеспечивает успешную и четкую работу нашего сознания.</w:t>
      </w:r>
      <w:r w:rsidR="009976D4">
        <w:rPr>
          <w:rFonts w:ascii="Times New Roman" w:eastAsia="Times New Roman" w:hAnsi="Times New Roman" w:cs="Times New Roman"/>
          <w:noProof w:val="0"/>
          <w:sz w:val="24"/>
          <w:szCs w:val="24"/>
          <w:lang w:eastAsia="ru-RU"/>
        </w:rPr>
        <w:t xml:space="preserve"> </w:t>
      </w:r>
      <w:r w:rsidRPr="00D620E8">
        <w:rPr>
          <w:rFonts w:ascii="Times New Roman" w:eastAsiaTheme="minorEastAsia" w:hAnsi="Times New Roman" w:cs="Times New Roman"/>
          <w:noProof w:val="0"/>
          <w:color w:val="000000" w:themeColor="text1"/>
          <w:kern w:val="24"/>
          <w:sz w:val="24"/>
          <w:szCs w:val="24"/>
          <w:lang w:eastAsia="ru-RU"/>
        </w:rPr>
        <w:t xml:space="preserve">Внимание всегда проявляется в определенных конкретных психических </w:t>
      </w:r>
      <w:r w:rsidRPr="00D620E8">
        <w:rPr>
          <w:rFonts w:ascii="Times New Roman" w:eastAsiaTheme="minorEastAsia" w:hAnsi="Times New Roman" w:cs="Times New Roman"/>
          <w:noProof w:val="0"/>
          <w:color w:val="000000" w:themeColor="text1"/>
          <w:kern w:val="24"/>
          <w:sz w:val="24"/>
          <w:szCs w:val="24"/>
          <w:lang w:eastAsia="ru-RU"/>
        </w:rPr>
        <w:lastRenderedPageBreak/>
        <w:t xml:space="preserve">процессах: мы всматриваемся, вслушиваемся, принюхиваемся, мы обдумываем задачу или, забыв обо всем на свете, пишем сочинение. </w:t>
      </w:r>
    </w:p>
    <w:p w:rsidR="00D620E8" w:rsidRPr="00D620E8" w:rsidRDefault="00D620E8" w:rsidP="005731E7">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D620E8">
        <w:rPr>
          <w:rFonts w:ascii="Times New Roman" w:eastAsiaTheme="minorEastAsia" w:hAnsi="Times New Roman" w:cs="Times New Roman"/>
          <w:noProof w:val="0"/>
          <w:color w:val="000000" w:themeColor="text1"/>
          <w:kern w:val="24"/>
          <w:sz w:val="24"/>
          <w:szCs w:val="24"/>
          <w:lang w:eastAsia="ru-RU"/>
        </w:rPr>
        <w:t>Внимание может быть направлено на объекты внешнего мира или на собственную внутреннюю жизнь.</w:t>
      </w:r>
    </w:p>
    <w:p w:rsidR="00D620E8" w:rsidRPr="00D620E8" w:rsidRDefault="00D620E8" w:rsidP="005731E7">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D620E8">
        <w:rPr>
          <w:rFonts w:ascii="Times New Roman" w:eastAsiaTheme="minorEastAsia" w:hAnsi="Times New Roman" w:cs="Times New Roman"/>
          <w:noProof w:val="0"/>
          <w:color w:val="000000" w:themeColor="text1"/>
          <w:kern w:val="24"/>
          <w:sz w:val="24"/>
          <w:szCs w:val="24"/>
          <w:lang w:eastAsia="ru-RU"/>
        </w:rPr>
        <w:t xml:space="preserve">Проблема внимания стала центральной при изучении психофизиологических механизмов познавательных процессов — восприятия, памяти, мышления, принятия решения. </w:t>
      </w:r>
    </w:p>
    <w:p w:rsidR="00D620E8" w:rsidRPr="00D620E8" w:rsidRDefault="00D620E8" w:rsidP="005731E7">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D620E8">
        <w:rPr>
          <w:rFonts w:ascii="Times New Roman" w:eastAsiaTheme="minorEastAsia" w:hAnsi="Times New Roman" w:cs="Times New Roman"/>
          <w:noProof w:val="0"/>
          <w:color w:val="000000" w:themeColor="text1"/>
          <w:kern w:val="24"/>
          <w:sz w:val="24"/>
          <w:szCs w:val="24"/>
          <w:lang w:eastAsia="ru-RU"/>
        </w:rPr>
        <w:t xml:space="preserve">Внимание интенсивно изучается в связи с выявлением факторов, влияющих на эффективность деятельности человека, включая его обучение. </w:t>
      </w:r>
    </w:p>
    <w:p w:rsidR="00D620E8" w:rsidRPr="00D620E8" w:rsidRDefault="00D620E8" w:rsidP="005731E7">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D620E8">
        <w:rPr>
          <w:rFonts w:ascii="Times New Roman" w:eastAsiaTheme="minorEastAsia" w:hAnsi="Times New Roman" w:cs="Times New Roman"/>
          <w:noProof w:val="0"/>
          <w:color w:val="000000" w:themeColor="text1"/>
          <w:kern w:val="24"/>
          <w:sz w:val="24"/>
          <w:szCs w:val="24"/>
          <w:lang w:eastAsia="ru-RU"/>
        </w:rPr>
        <w:t>Оно включено в контекст изучения механизмов регуляции уровня бодрствования, функций модулирующей системы мозга, а также проблемы </w:t>
      </w:r>
      <w:hyperlink r:id="rId30" w:history="1">
        <w:r w:rsidR="00A66121" w:rsidRPr="005731E7">
          <w:rPr>
            <w:rFonts w:ascii="Times New Roman" w:eastAsiaTheme="minorEastAsia" w:hAnsi="Times New Roman" w:cs="Times New Roman"/>
            <w:noProof w:val="0"/>
            <w:color w:val="000000" w:themeColor="text1"/>
            <w:kern w:val="24"/>
            <w:sz w:val="24"/>
            <w:szCs w:val="24"/>
            <w:u w:val="single"/>
            <w:lang w:eastAsia="ru-RU"/>
          </w:rPr>
          <w:t>сознания</w:t>
        </w:r>
      </w:hyperlink>
      <w:r w:rsidRPr="00D620E8">
        <w:rPr>
          <w:rFonts w:ascii="Times New Roman" w:eastAsiaTheme="minorEastAsia" w:hAnsi="Times New Roman" w:cs="Times New Roman"/>
          <w:noProof w:val="0"/>
          <w:color w:val="000000" w:themeColor="text1"/>
          <w:kern w:val="24"/>
          <w:sz w:val="24"/>
          <w:szCs w:val="24"/>
          <w:lang w:eastAsia="ru-RU"/>
        </w:rPr>
        <w:t>.</w:t>
      </w:r>
    </w:p>
    <w:p w:rsidR="00A66121" w:rsidRPr="005731E7" w:rsidRDefault="00A66121" w:rsidP="009976D4">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Когда мы говорим о внимании, то подразумеваем также сосредоточенность, углубленность в деятельность. Чем труднее стоящая перед человеком задача, тем, очевидно, напряженнее, интенсивнее, углубленнее будет его внимание, и, наоборот, чем легче задача, тем менее углубленным является его внимание.</w:t>
      </w:r>
    </w:p>
    <w:p w:rsidR="00A66121" w:rsidRPr="005731E7" w:rsidRDefault="00A66121" w:rsidP="009976D4">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Внимание обычно выражено в мимике, в позе, в движениях. Внимательного слушателя легко отличить от невнимательного. Но иногда внимание направлено не на окружающие объекты, а на мысли и образы, находящиеся в сознании человека.</w:t>
      </w:r>
    </w:p>
    <w:p w:rsidR="00A66121" w:rsidRPr="005731E7" w:rsidRDefault="00A66121" w:rsidP="009976D4">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 xml:space="preserve"> В данном случае говорят об интеллектуальном внимании, которое несколько отличается от внимания сенсорного (внешнего). Следует отметить также, что в некоторых случаях, когда человек проявляет повышенную сосредоточенность на физических действиях, имеет смысл говорить о моторном внимании. </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Все это свидетельствуете том, что внимание не имеет своего собственного познавательного содержания и лишь обслуживает деятельность других познавательных процессов.</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 xml:space="preserve">Таким образом, </w:t>
      </w:r>
      <w:r w:rsidR="00D620E8" w:rsidRPr="005731E7">
        <w:rPr>
          <w:rFonts w:ascii="Times New Roman" w:hAnsi="Times New Roman" w:cs="Times New Roman"/>
          <w:sz w:val="24"/>
          <w:szCs w:val="24"/>
          <w:u w:val="single"/>
        </w:rPr>
        <w:t>Внимание</w:t>
      </w:r>
      <w:r w:rsidRPr="005731E7">
        <w:rPr>
          <w:rFonts w:ascii="Times New Roman" w:hAnsi="Times New Roman" w:cs="Times New Roman"/>
          <w:sz w:val="24"/>
          <w:szCs w:val="24"/>
        </w:rPr>
        <w:t xml:space="preserve"> не является самостоятельным познавательным процессом, так как оно само по себе ничего не отражает и как отдельно взятое психическое явление не существует. </w:t>
      </w:r>
    </w:p>
    <w:p w:rsidR="00A66121" w:rsidRPr="005731E7" w:rsidRDefault="00A66121" w:rsidP="009976D4">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Вместе с тем, оно является одним из важнейших компонентов познавательной деятельности человека, так как оно, возникая на основе познавательных процессов, организует и регулирует их функционирование. Поскольку познавательная деятельность осуществляется сознательно, то внимание выполняет одну из функций сознания.</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b/>
          <w:bCs/>
          <w:sz w:val="24"/>
          <w:szCs w:val="24"/>
        </w:rPr>
        <w:t>Внимание</w:t>
      </w:r>
      <w:r w:rsidRPr="005731E7">
        <w:rPr>
          <w:rFonts w:ascii="Times New Roman" w:hAnsi="Times New Roman" w:cs="Times New Roman"/>
          <w:sz w:val="24"/>
          <w:szCs w:val="24"/>
        </w:rPr>
        <w:t xml:space="preserve"> – это особое состояние сознания, благодаря которому субъект направляет и сосредотачивает познавательные процессы для более полного и четкого отражения действительности. </w:t>
      </w:r>
    </w:p>
    <w:p w:rsidR="00A66121" w:rsidRPr="005731E7" w:rsidRDefault="00A66121" w:rsidP="009976D4">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Внимание связано со всеми сенсорными и интеллектуальными процессами. Наиболее заметно эта связь проявляется в ощущениях и восприятиях.</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Существует несколько подходов к классификации различных видов внимания: исходя из ведущего анализатора, по направленности на различные объекты, по главной форме деятельности, в которой участвует внимание и т. д. </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b/>
          <w:bCs/>
          <w:sz w:val="24"/>
          <w:szCs w:val="24"/>
        </w:rPr>
        <w:t>По форме деятельности</w:t>
      </w:r>
      <w:r w:rsidRPr="005731E7">
        <w:rPr>
          <w:rFonts w:ascii="Times New Roman" w:hAnsi="Times New Roman" w:cs="Times New Roman"/>
          <w:sz w:val="24"/>
          <w:szCs w:val="24"/>
        </w:rPr>
        <w:t> выделяют </w:t>
      </w:r>
      <w:r w:rsidRPr="005731E7">
        <w:rPr>
          <w:rFonts w:ascii="Times New Roman" w:hAnsi="Times New Roman" w:cs="Times New Roman"/>
          <w:b/>
          <w:bCs/>
          <w:sz w:val="24"/>
          <w:szCs w:val="24"/>
        </w:rPr>
        <w:t>сенсорно-перцептивное</w:t>
      </w:r>
      <w:r w:rsidRPr="005731E7">
        <w:rPr>
          <w:rFonts w:ascii="Times New Roman" w:hAnsi="Times New Roman" w:cs="Times New Roman"/>
          <w:sz w:val="24"/>
          <w:szCs w:val="24"/>
        </w:rPr>
        <w:t xml:space="preserve">  внимание, когда основным видом деятельности человека является восприятие информации. </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Это внимание реализуется через работу органов чувств – например, фиксация вратаря на перемещении мяча по полю, или внимание человека, слушающего музыку.</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b/>
          <w:bCs/>
          <w:sz w:val="24"/>
          <w:szCs w:val="24"/>
        </w:rPr>
        <w:t>Интеллектуальное </w:t>
      </w:r>
      <w:r w:rsidRPr="005731E7">
        <w:rPr>
          <w:rFonts w:ascii="Times New Roman" w:hAnsi="Times New Roman" w:cs="Times New Roman"/>
          <w:sz w:val="24"/>
          <w:szCs w:val="24"/>
        </w:rPr>
        <w:t xml:space="preserve">внимание активизируется при решении мыслительных процессов; </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b/>
          <w:bCs/>
          <w:sz w:val="24"/>
          <w:szCs w:val="24"/>
        </w:rPr>
        <w:t>двигательное</w:t>
      </w:r>
      <w:r w:rsidRPr="005731E7">
        <w:rPr>
          <w:rFonts w:ascii="Times New Roman" w:hAnsi="Times New Roman" w:cs="Times New Roman"/>
          <w:sz w:val="24"/>
          <w:szCs w:val="24"/>
        </w:rPr>
        <w:t xml:space="preserve"> внимание важно при контроле над работой мышечной системы (например, у спортсмена при выполнении сложных движений). </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Понятно, что некоторые виды деятельности требуют комбинированного внимания. Так, у хирурга при выполнении сложной операции активизируются все три вида внимания.</w:t>
      </w:r>
    </w:p>
    <w:p w:rsidR="00D620E8" w:rsidRPr="005731E7" w:rsidRDefault="00D620E8" w:rsidP="009976D4">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 xml:space="preserve">Если лекция преподавателя интересна по содержанию, то студенты без всяких </w:t>
      </w:r>
      <w:r w:rsidR="009976D4">
        <w:rPr>
          <w:rFonts w:ascii="Times New Roman" w:eastAsiaTheme="minorEastAsia" w:hAnsi="Times New Roman" w:cs="Times New Roman"/>
          <w:color w:val="000000" w:themeColor="text1"/>
          <w:kern w:val="24"/>
          <w:sz w:val="24"/>
          <w:szCs w:val="24"/>
        </w:rPr>
        <w:t xml:space="preserve">усилий, внимательно ее слушают. </w:t>
      </w:r>
      <w:r w:rsidRPr="005731E7">
        <w:rPr>
          <w:rFonts w:ascii="Times New Roman" w:eastAsiaTheme="minorEastAsia" w:hAnsi="Times New Roman" w:cs="Times New Roman"/>
          <w:color w:val="000000" w:themeColor="text1"/>
          <w:kern w:val="24"/>
          <w:sz w:val="24"/>
          <w:szCs w:val="24"/>
        </w:rPr>
        <w:t xml:space="preserve">Это – проявление так называемого </w:t>
      </w:r>
      <w:r w:rsidRPr="005731E7">
        <w:rPr>
          <w:rFonts w:ascii="Times New Roman" w:eastAsiaTheme="minorEastAsia" w:hAnsi="Times New Roman" w:cs="Times New Roman"/>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непроизвольного внимания. </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lastRenderedPageBreak/>
        <w:t>Оно нередко появляется у человека не только без всяких волевых усилий, но и без намерения что-либо видеть, слышать и т.п.</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 xml:space="preserve">Поэтому данный вид внимания называют также </w:t>
      </w:r>
      <w:r w:rsidRPr="005731E7">
        <w:rPr>
          <w:rFonts w:ascii="Times New Roman" w:eastAsiaTheme="minorEastAsia" w:hAnsi="Times New Roman" w:cs="Times New Roman"/>
          <w:i/>
          <w:iCs/>
          <w:color w:val="000000" w:themeColor="text1"/>
          <w:kern w:val="24"/>
          <w:sz w:val="24"/>
          <w:szCs w:val="24"/>
          <w:u w:val="single"/>
          <w14:shadow w14:blurRad="38100" w14:dist="38100" w14:dir="2700000" w14:sx="100000" w14:sy="100000" w14:kx="0" w14:ky="0" w14:algn="tl">
            <w14:srgbClr w14:val="000000">
              <w14:alpha w14:val="57000"/>
            </w14:srgbClr>
          </w14:shadow>
        </w:rPr>
        <w:t>непреднамеренным.</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Что же вызывает непроизвольное внимание? Тут имеется несколько причин:</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1. Относительная сила раздражителя.</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2. Неожиданность раздражителя.</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3. Движущиеся предметы. Французский психолог Т. Рибо особенно выделял этот фактор, он считал, что именно благодаря целенаправленной активизации движений происходит концентрация и усиление внимания на предмете.</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4. Новизна раздражителя.</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5. Контрастные предметы или явления.</w:t>
      </w:r>
    </w:p>
    <w:p w:rsidR="00D620E8" w:rsidRPr="005731E7"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eastAsiaTheme="minorEastAsia" w:hAnsi="Times New Roman" w:cs="Times New Roman"/>
          <w:color w:val="000000" w:themeColor="text1"/>
          <w:kern w:val="24"/>
          <w:sz w:val="24"/>
          <w:szCs w:val="24"/>
        </w:rPr>
        <w:t>6. Внутреннее состояние человека.</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Второй вид внимания – </w:t>
      </w:r>
      <w:r w:rsidR="00D620E8" w:rsidRPr="005731E7">
        <w:rPr>
          <w:rFonts w:ascii="Times New Roman" w:hAnsi="Times New Roman" w:cs="Times New Roman"/>
          <w:b/>
          <w:bCs/>
          <w:i/>
          <w:iCs/>
          <w:sz w:val="24"/>
          <w:szCs w:val="24"/>
          <w:u w:val="single"/>
        </w:rPr>
        <w:t>произвольное</w:t>
      </w:r>
      <w:r w:rsidRPr="005731E7">
        <w:rPr>
          <w:rFonts w:ascii="Times New Roman" w:hAnsi="Times New Roman" w:cs="Times New Roman"/>
          <w:sz w:val="24"/>
          <w:szCs w:val="24"/>
        </w:rPr>
        <w:t xml:space="preserve"> (его еще называют «активным»), контролируется волевым усилием. </w:t>
      </w:r>
    </w:p>
    <w:p w:rsidR="00D620E8" w:rsidRPr="005731E7" w:rsidRDefault="00A66121" w:rsidP="009976D4">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 xml:space="preserve">В этом случае человек концентрирует внимание на объекте, даже если он ему не интересен, но нужен для достижения цели. </w:t>
      </w:r>
    </w:p>
    <w:p w:rsidR="00A66121" w:rsidRPr="005731E7" w:rsidRDefault="00A66121"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sz w:val="24"/>
          <w:szCs w:val="24"/>
        </w:rPr>
        <w:t>Данный вид внимания может быть усилен за счет ряда факторов: включения в процесс внимания практических действий, и удаления отвлекающих раздражителей.</w:t>
      </w:r>
    </w:p>
    <w:p w:rsidR="00A66121" w:rsidRDefault="00D620E8" w:rsidP="005731E7">
      <w:pPr>
        <w:spacing w:after="0" w:line="240" w:lineRule="auto"/>
        <w:ind w:firstLine="567"/>
        <w:jc w:val="both"/>
        <w:rPr>
          <w:rFonts w:ascii="Times New Roman" w:hAnsi="Times New Roman" w:cs="Times New Roman"/>
          <w:sz w:val="24"/>
          <w:szCs w:val="24"/>
        </w:rPr>
      </w:pPr>
      <w:r w:rsidRPr="005731E7">
        <w:rPr>
          <w:rFonts w:ascii="Times New Roman" w:hAnsi="Times New Roman" w:cs="Times New Roman"/>
          <w:b/>
          <w:bCs/>
          <w:i/>
          <w:iCs/>
          <w:sz w:val="24"/>
          <w:szCs w:val="24"/>
          <w:u w:val="single"/>
        </w:rPr>
        <w:t>Послепроизвольное </w:t>
      </w:r>
      <w:r w:rsidR="00A66121" w:rsidRPr="005731E7">
        <w:rPr>
          <w:rFonts w:ascii="Times New Roman" w:hAnsi="Times New Roman" w:cs="Times New Roman"/>
          <w:sz w:val="24"/>
          <w:szCs w:val="24"/>
        </w:rPr>
        <w:t>внимание занимает промежуточный характер - сначала оно требует волевых усилий, а затем, по мере того, как человек начинает интересоваться процессом, за которым наблюдает, переходит в непроизвольное.</w:t>
      </w:r>
    </w:p>
    <w:p w:rsidR="00621DA6" w:rsidRPr="0058507A" w:rsidRDefault="00621DA6" w:rsidP="005731E7">
      <w:pPr>
        <w:spacing w:after="0" w:line="240" w:lineRule="auto"/>
        <w:ind w:firstLine="567"/>
        <w:jc w:val="both"/>
        <w:rPr>
          <w:rFonts w:ascii="Times New Roman" w:hAnsi="Times New Roman" w:cs="Times New Roman"/>
          <w:sz w:val="24"/>
          <w:szCs w:val="24"/>
        </w:rPr>
      </w:pPr>
    </w:p>
    <w:p w:rsidR="008A4C27" w:rsidRPr="00621DA6" w:rsidRDefault="008A4C27" w:rsidP="008A4C27">
      <w:pPr>
        <w:spacing w:after="0" w:line="240" w:lineRule="auto"/>
        <w:jc w:val="center"/>
        <w:rPr>
          <w:rFonts w:ascii="Times New Roman" w:hAnsi="Times New Roman" w:cs="Times New Roman"/>
          <w:b/>
          <w:i/>
          <w:sz w:val="24"/>
          <w:szCs w:val="24"/>
        </w:rPr>
      </w:pPr>
      <w:r w:rsidRPr="00621DA6">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31"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18"/>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18"/>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8"/>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18"/>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621DA6" w:rsidRDefault="008A4C27" w:rsidP="008A4C27">
      <w:pPr>
        <w:spacing w:after="0" w:line="240" w:lineRule="auto"/>
        <w:jc w:val="center"/>
        <w:rPr>
          <w:rFonts w:ascii="Times New Roman" w:hAnsi="Times New Roman" w:cs="Times New Roman"/>
          <w:b/>
          <w:i/>
          <w:sz w:val="24"/>
          <w:szCs w:val="24"/>
          <w:lang w:eastAsia="ru-RU"/>
        </w:rPr>
      </w:pPr>
      <w:r w:rsidRPr="00621DA6">
        <w:rPr>
          <w:rFonts w:ascii="Times New Roman" w:eastAsia="Calibri" w:hAnsi="Times New Roman" w:cs="Times New Roman"/>
          <w:b/>
          <w:i/>
          <w:sz w:val="24"/>
          <w:szCs w:val="24"/>
        </w:rPr>
        <w:t>Интернет-ресурсы</w:t>
      </w:r>
      <w:r w:rsidRPr="00621DA6">
        <w:rPr>
          <w:rFonts w:ascii="Times New Roman" w:hAnsi="Times New Roman" w:cs="Times New Roman"/>
          <w:b/>
          <w:i/>
          <w:sz w:val="24"/>
          <w:szCs w:val="24"/>
          <w:lang w:eastAsia="ru-RU"/>
        </w:rPr>
        <w:t>:</w:t>
      </w:r>
    </w:p>
    <w:p w:rsidR="008A4C27" w:rsidRPr="0085254B" w:rsidRDefault="008A4C27" w:rsidP="00474D14">
      <w:pPr>
        <w:numPr>
          <w:ilvl w:val="0"/>
          <w:numId w:val="19"/>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19"/>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32" w:history="1">
        <w:r w:rsidRPr="0085254B">
          <w:rPr>
            <w:rStyle w:val="a5"/>
            <w:rFonts w:ascii="Times New Roman" w:hAnsi="Times New Roman" w:cs="Times New Roman"/>
            <w:sz w:val="24"/>
            <w:szCs w:val="24"/>
            <w:lang w:eastAsia="ru-RU"/>
          </w:rPr>
          <w:t>http://dok.opredelim.com</w:t>
        </w:r>
      </w:hyperlink>
    </w:p>
    <w:p w:rsidR="008A4C27" w:rsidRPr="0085254B" w:rsidRDefault="008A4C27" w:rsidP="00474D14">
      <w:pPr>
        <w:numPr>
          <w:ilvl w:val="0"/>
          <w:numId w:val="19"/>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3B46A6" w:rsidRPr="009976D4" w:rsidRDefault="003B46A6" w:rsidP="00621DA6">
      <w:pPr>
        <w:spacing w:after="0" w:line="240" w:lineRule="auto"/>
        <w:rPr>
          <w:rFonts w:ascii="Times New Roman" w:hAnsi="Times New Roman" w:cs="Times New Roman"/>
          <w:sz w:val="24"/>
          <w:szCs w:val="24"/>
        </w:rPr>
      </w:pPr>
    </w:p>
    <w:p w:rsidR="003B46A6" w:rsidRPr="009976D4" w:rsidRDefault="003B46A6" w:rsidP="009976D4">
      <w:pPr>
        <w:spacing w:after="0" w:line="240" w:lineRule="auto"/>
        <w:ind w:firstLine="567"/>
        <w:jc w:val="center"/>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r w:rsidRPr="009976D4">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Лекция 10. Психические процессы:</w:t>
      </w:r>
      <w:r w:rsidRPr="009976D4">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br/>
        <w:t>мышление и речь</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1</w:t>
      </w:r>
      <w:r w:rsidR="00622E46">
        <w:rPr>
          <w:rFonts w:ascii="Times New Roman" w:hAnsi="Times New Roman" w:cs="Times New Roman"/>
          <w:noProof w:val="0"/>
          <w:sz w:val="24"/>
          <w:szCs w:val="24"/>
        </w:rPr>
        <w:t>0</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197BAD"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w:t>
      </w:r>
      <w:r w:rsidR="00A42F01"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сихически</w:t>
      </w:r>
      <w:r w:rsidR="00197BAD"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ми</w:t>
      </w:r>
      <w:r w:rsidR="00A42F01"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 процесс</w:t>
      </w:r>
      <w:r w:rsidR="00197BAD"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ами - </w:t>
      </w:r>
      <w:r w:rsidR="00A42F01"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мышление</w:t>
      </w:r>
      <w:r w:rsidR="00197BAD"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м</w:t>
      </w:r>
      <w:r w:rsidR="00A42F01"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 и речь</w:t>
      </w:r>
      <w:r w:rsid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ю, их особенностями и свойствами.</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197BAD" w:rsidRPr="00197BAD">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мышление, речь, </w:t>
      </w:r>
      <w:r w:rsidR="00197BAD" w:rsidRPr="00197BAD">
        <w:rPr>
          <w:rFonts w:ascii="Times New Roman" w:eastAsiaTheme="minorEastAsia" w:hAnsi="Times New Roman" w:cs="Times New Roman"/>
          <w:bCs/>
          <w:noProof w:val="0"/>
          <w:color w:val="000000" w:themeColor="text1"/>
          <w:kern w:val="24"/>
          <w:sz w:val="24"/>
          <w:szCs w:val="24"/>
          <w:lang w:eastAsia="ru-RU"/>
        </w:rPr>
        <w:t>методы исследования мышления, функции мышления и др.</w:t>
      </w:r>
    </w:p>
    <w:p w:rsidR="009976D4" w:rsidRDefault="009976D4" w:rsidP="0058507A">
      <w:pPr>
        <w:spacing w:after="0" w:line="240" w:lineRule="auto"/>
        <w:rPr>
          <w:rFonts w:ascii="Times New Roman" w:eastAsiaTheme="minorEastAsia" w:hAnsi="Times New Roman" w:cs="Times New Roman"/>
          <w:bCs/>
          <w:i/>
          <w:noProof w:val="0"/>
          <w:color w:val="000000" w:themeColor="text1"/>
          <w:kern w:val="24"/>
          <w:sz w:val="24"/>
          <w:szCs w:val="24"/>
          <w:lang w:eastAsia="ru-RU"/>
        </w:rPr>
      </w:pPr>
    </w:p>
    <w:p w:rsidR="003B46A6" w:rsidRPr="003B46A6" w:rsidRDefault="003B46A6" w:rsidP="0058507A">
      <w:pPr>
        <w:spacing w:after="0" w:line="240" w:lineRule="auto"/>
        <w:rPr>
          <w:rFonts w:ascii="Times New Roman" w:eastAsia="Times New Roman" w:hAnsi="Times New Roman" w:cs="Times New Roman"/>
          <w:i/>
          <w:noProof w:val="0"/>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ВОПРОСЫ:</w:t>
      </w:r>
    </w:p>
    <w:p w:rsidR="003B46A6" w:rsidRPr="003B46A6" w:rsidRDefault="003B46A6" w:rsidP="0058507A">
      <w:pPr>
        <w:spacing w:after="0" w:line="240" w:lineRule="auto"/>
        <w:rPr>
          <w:rFonts w:ascii="Times New Roman" w:eastAsia="Times New Roman" w:hAnsi="Times New Roman" w:cs="Times New Roman"/>
          <w:i/>
          <w:noProof w:val="0"/>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1.Понятие мышления.</w:t>
      </w:r>
    </w:p>
    <w:p w:rsidR="003B46A6" w:rsidRPr="003B46A6" w:rsidRDefault="003B46A6" w:rsidP="0058507A">
      <w:pPr>
        <w:spacing w:after="0" w:line="240" w:lineRule="auto"/>
        <w:rPr>
          <w:rFonts w:ascii="Times New Roman" w:eastAsia="Times New Roman" w:hAnsi="Times New Roman" w:cs="Times New Roman"/>
          <w:i/>
          <w:noProof w:val="0"/>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2.Природа мышления (</w:t>
      </w:r>
      <w:proofErr w:type="spellStart"/>
      <w:r w:rsidRPr="003B46A6">
        <w:rPr>
          <w:rFonts w:ascii="Times New Roman" w:eastAsiaTheme="minorEastAsia" w:hAnsi="Times New Roman" w:cs="Times New Roman"/>
          <w:bCs/>
          <w:i/>
          <w:noProof w:val="0"/>
          <w:color w:val="000000" w:themeColor="text1"/>
          <w:kern w:val="24"/>
          <w:sz w:val="24"/>
          <w:szCs w:val="24"/>
          <w:lang w:eastAsia="ru-RU"/>
        </w:rPr>
        <w:t>С.Л.Рубинштейн</w:t>
      </w:r>
      <w:proofErr w:type="spellEnd"/>
      <w:r w:rsidRPr="003B46A6">
        <w:rPr>
          <w:rFonts w:ascii="Times New Roman" w:eastAsiaTheme="minorEastAsia" w:hAnsi="Times New Roman" w:cs="Times New Roman"/>
          <w:bCs/>
          <w:i/>
          <w:noProof w:val="0"/>
          <w:color w:val="000000" w:themeColor="text1"/>
          <w:kern w:val="24"/>
          <w:sz w:val="24"/>
          <w:szCs w:val="24"/>
          <w:lang w:eastAsia="ru-RU"/>
        </w:rPr>
        <w:t>)</w:t>
      </w:r>
      <w:r w:rsidR="009976D4" w:rsidRPr="009976D4">
        <w:rPr>
          <w:rFonts w:ascii="Times New Roman" w:eastAsiaTheme="minorEastAsia" w:hAnsi="Times New Roman" w:cs="Times New Roman"/>
          <w:bCs/>
          <w:i/>
          <w:noProof w:val="0"/>
          <w:color w:val="000000" w:themeColor="text1"/>
          <w:kern w:val="24"/>
          <w:sz w:val="24"/>
          <w:szCs w:val="24"/>
          <w:lang w:eastAsia="ru-RU"/>
        </w:rPr>
        <w:t>.</w:t>
      </w:r>
    </w:p>
    <w:p w:rsidR="003B46A6" w:rsidRPr="003B46A6" w:rsidRDefault="003B46A6" w:rsidP="0058507A">
      <w:pPr>
        <w:spacing w:after="0" w:line="240" w:lineRule="auto"/>
        <w:rPr>
          <w:rFonts w:ascii="Times New Roman" w:eastAsia="Times New Roman" w:hAnsi="Times New Roman" w:cs="Times New Roman"/>
          <w:i/>
          <w:noProof w:val="0"/>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3.Методы исследования мышления.</w:t>
      </w:r>
    </w:p>
    <w:p w:rsidR="003B46A6" w:rsidRPr="003B46A6" w:rsidRDefault="003B46A6" w:rsidP="0058507A">
      <w:pPr>
        <w:spacing w:after="0" w:line="240" w:lineRule="auto"/>
        <w:rPr>
          <w:rFonts w:ascii="Times New Roman" w:eastAsia="Times New Roman" w:hAnsi="Times New Roman" w:cs="Times New Roman"/>
          <w:i/>
          <w:noProof w:val="0"/>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4.Функции мышления.</w:t>
      </w:r>
    </w:p>
    <w:p w:rsidR="003B46A6" w:rsidRPr="003B46A6" w:rsidRDefault="003B46A6" w:rsidP="0058507A">
      <w:pPr>
        <w:spacing w:after="0" w:line="240" w:lineRule="auto"/>
        <w:rPr>
          <w:rFonts w:ascii="Times New Roman" w:eastAsia="Times New Roman" w:hAnsi="Times New Roman" w:cs="Times New Roman"/>
          <w:i/>
          <w:noProof w:val="0"/>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5.Речь и ее функции.</w:t>
      </w:r>
      <w:r w:rsidRPr="003B46A6">
        <w:rPr>
          <w:rFonts w:ascii="Times New Roman" w:eastAsiaTheme="minorEastAsia" w:hAnsi="Times New Roman" w:cs="Times New Roman"/>
          <w:bCs/>
          <w:i/>
          <w:noProof w:val="0"/>
          <w:color w:val="000000" w:themeColor="text1"/>
          <w:kern w:val="24"/>
          <w:sz w:val="24"/>
          <w:szCs w:val="24"/>
          <w:u w:val="single"/>
          <w:lang w:eastAsia="ru-RU"/>
        </w:rPr>
        <w:t xml:space="preserve"> </w:t>
      </w:r>
    </w:p>
    <w:p w:rsidR="003B46A6" w:rsidRPr="003B46A6" w:rsidRDefault="003B46A6" w:rsidP="0058507A">
      <w:pPr>
        <w:spacing w:after="0" w:line="240" w:lineRule="auto"/>
        <w:rPr>
          <w:rFonts w:ascii="Times New Roman" w:eastAsia="Times New Roman" w:hAnsi="Times New Roman" w:cs="Times New Roman"/>
          <w:i/>
          <w:noProof w:val="0"/>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6.Речь как средство общения.</w:t>
      </w:r>
    </w:p>
    <w:p w:rsidR="003B46A6" w:rsidRDefault="003B46A6" w:rsidP="0058507A">
      <w:pPr>
        <w:spacing w:after="0" w:line="240" w:lineRule="auto"/>
        <w:rPr>
          <w:rFonts w:ascii="Times New Roman" w:eastAsiaTheme="minorEastAsia" w:hAnsi="Times New Roman" w:cs="Times New Roman"/>
          <w:bCs/>
          <w:i/>
          <w:noProof w:val="0"/>
          <w:color w:val="000000" w:themeColor="text1"/>
          <w:kern w:val="24"/>
          <w:sz w:val="24"/>
          <w:szCs w:val="24"/>
          <w:lang w:eastAsia="ru-RU"/>
        </w:rPr>
      </w:pPr>
      <w:r w:rsidRPr="003B46A6">
        <w:rPr>
          <w:rFonts w:ascii="Times New Roman" w:eastAsiaTheme="minorEastAsia" w:hAnsi="Times New Roman" w:cs="Times New Roman"/>
          <w:bCs/>
          <w:i/>
          <w:noProof w:val="0"/>
          <w:color w:val="000000" w:themeColor="text1"/>
          <w:kern w:val="24"/>
          <w:sz w:val="24"/>
          <w:szCs w:val="24"/>
          <w:lang w:eastAsia="ru-RU"/>
        </w:rPr>
        <w:t>7.Соотношение мышления и речи.</w:t>
      </w:r>
    </w:p>
    <w:p w:rsidR="009976D4" w:rsidRPr="001E0F48" w:rsidRDefault="009976D4" w:rsidP="001E0F48">
      <w:pPr>
        <w:spacing w:after="0" w:line="240" w:lineRule="auto"/>
        <w:ind w:firstLine="567"/>
        <w:contextualSpacing/>
        <w:jc w:val="both"/>
        <w:rPr>
          <w:rFonts w:ascii="Times New Roman" w:eastAsia="Times New Roman" w:hAnsi="Times New Roman" w:cs="Times New Roman"/>
          <w:i/>
          <w:noProof w:val="0"/>
          <w:sz w:val="24"/>
          <w:szCs w:val="24"/>
          <w:lang w:eastAsia="ru-RU"/>
        </w:rPr>
      </w:pPr>
    </w:p>
    <w:p w:rsidR="003B46A6" w:rsidRPr="003B46A6" w:rsidRDefault="003B46A6" w:rsidP="001E0F48">
      <w:pPr>
        <w:spacing w:after="0" w:line="240" w:lineRule="auto"/>
        <w:ind w:firstLine="567"/>
        <w:contextualSpacing/>
        <w:jc w:val="both"/>
        <w:rPr>
          <w:rFonts w:ascii="Times New Roman" w:eastAsia="Times New Roman" w:hAnsi="Times New Roman" w:cs="Times New Roman"/>
          <w:noProof w:val="0"/>
          <w:sz w:val="24"/>
          <w:szCs w:val="24"/>
          <w:lang w:eastAsia="ru-RU"/>
        </w:rPr>
      </w:pPr>
      <w:proofErr w:type="spellStart"/>
      <w:r w:rsidRPr="003B46A6">
        <w:rPr>
          <w:rFonts w:ascii="Times New Roman" w:eastAsiaTheme="minorEastAsia" w:hAnsi="Times New Roman" w:cs="Times New Roman"/>
          <w:b/>
          <w:bCs/>
          <w:noProof w:val="0"/>
          <w:color w:val="000000" w:themeColor="text1"/>
          <w:kern w:val="24"/>
          <w:sz w:val="24"/>
          <w:szCs w:val="24"/>
          <w:lang w:eastAsia="ru-RU"/>
        </w:rPr>
        <w:t>Мышле́ни</w:t>
      </w:r>
      <w:r w:rsidRPr="003B46A6">
        <w:rPr>
          <w:rFonts w:ascii="Times New Roman" w:eastAsiaTheme="minorEastAsia" w:hAnsi="Times New Roman" w:cs="Times New Roman"/>
          <w:noProof w:val="0"/>
          <w:color w:val="000000" w:themeColor="text1"/>
          <w:kern w:val="24"/>
          <w:sz w:val="24"/>
          <w:szCs w:val="24"/>
          <w:lang w:eastAsia="ru-RU"/>
        </w:rPr>
        <w:t>е</w:t>
      </w:r>
      <w:proofErr w:type="spellEnd"/>
      <w:r w:rsidRPr="003B46A6">
        <w:rPr>
          <w:rFonts w:ascii="Times New Roman" w:eastAsiaTheme="minorEastAsia" w:hAnsi="Times New Roman" w:cs="Times New Roman"/>
          <w:noProof w:val="0"/>
          <w:color w:val="000000" w:themeColor="text1"/>
          <w:kern w:val="24"/>
          <w:sz w:val="24"/>
          <w:szCs w:val="24"/>
          <w:lang w:eastAsia="ru-RU"/>
        </w:rPr>
        <w:t> — это </w:t>
      </w:r>
      <w:hyperlink r:id="rId33" w:history="1">
        <w:r w:rsidR="00A66121" w:rsidRPr="001E0F48">
          <w:rPr>
            <w:rFonts w:ascii="Times New Roman" w:eastAsiaTheme="minorEastAsia" w:hAnsi="Times New Roman" w:cs="Times New Roman"/>
            <w:noProof w:val="0"/>
            <w:color w:val="000000" w:themeColor="text1"/>
            <w:kern w:val="24"/>
            <w:sz w:val="24"/>
            <w:szCs w:val="24"/>
            <w:u w:val="single"/>
            <w:lang w:eastAsia="ru-RU"/>
          </w:rPr>
          <w:t>познавательная</w:t>
        </w:r>
      </w:hyperlink>
      <w:r w:rsidRPr="003B46A6">
        <w:rPr>
          <w:rFonts w:ascii="Times New Roman" w:eastAsiaTheme="minorEastAsia" w:hAnsi="Times New Roman" w:cs="Times New Roman"/>
          <w:noProof w:val="0"/>
          <w:color w:val="000000" w:themeColor="text1"/>
          <w:kern w:val="24"/>
          <w:sz w:val="24"/>
          <w:szCs w:val="24"/>
          <w:lang w:eastAsia="ru-RU"/>
        </w:rPr>
        <w:t> </w:t>
      </w:r>
      <w:hyperlink r:id="rId34" w:history="1">
        <w:r w:rsidR="00A66121" w:rsidRPr="001E0F48">
          <w:rPr>
            <w:rFonts w:ascii="Times New Roman" w:eastAsiaTheme="minorEastAsia" w:hAnsi="Times New Roman" w:cs="Times New Roman"/>
            <w:noProof w:val="0"/>
            <w:color w:val="000000" w:themeColor="text1"/>
            <w:kern w:val="24"/>
            <w:sz w:val="24"/>
            <w:szCs w:val="24"/>
            <w:u w:val="single"/>
            <w:lang w:eastAsia="ru-RU"/>
          </w:rPr>
          <w:t>деятельность</w:t>
        </w:r>
      </w:hyperlink>
      <w:r w:rsidRPr="003B46A6">
        <w:rPr>
          <w:rFonts w:ascii="Times New Roman" w:eastAsiaTheme="minorEastAsia" w:hAnsi="Times New Roman" w:cs="Times New Roman"/>
          <w:noProof w:val="0"/>
          <w:color w:val="000000" w:themeColor="text1"/>
          <w:kern w:val="24"/>
          <w:sz w:val="24"/>
          <w:szCs w:val="24"/>
          <w:lang w:eastAsia="ru-RU"/>
        </w:rPr>
        <w:t> </w:t>
      </w:r>
      <w:hyperlink r:id="rId35" w:history="1">
        <w:r w:rsidR="00A66121" w:rsidRPr="001E0F48">
          <w:rPr>
            <w:rFonts w:ascii="Times New Roman" w:eastAsiaTheme="minorEastAsia" w:hAnsi="Times New Roman" w:cs="Times New Roman"/>
            <w:noProof w:val="0"/>
            <w:color w:val="000000" w:themeColor="text1"/>
            <w:kern w:val="24"/>
            <w:sz w:val="24"/>
            <w:szCs w:val="24"/>
            <w:u w:val="single"/>
            <w:lang w:eastAsia="ru-RU"/>
          </w:rPr>
          <w:t>человека</w:t>
        </w:r>
      </w:hyperlink>
      <w:r w:rsidRPr="003B46A6">
        <w:rPr>
          <w:rFonts w:ascii="Times New Roman" w:eastAsiaTheme="minorEastAsia" w:hAnsi="Times New Roman" w:cs="Times New Roman"/>
          <w:noProof w:val="0"/>
          <w:color w:val="000000" w:themeColor="text1"/>
          <w:kern w:val="24"/>
          <w:sz w:val="24"/>
          <w:szCs w:val="24"/>
          <w:lang w:eastAsia="ru-RU"/>
        </w:rPr>
        <w:t xml:space="preserve"> (</w:t>
      </w:r>
      <w:proofErr w:type="spellStart"/>
      <w:r w:rsidRPr="003B46A6">
        <w:rPr>
          <w:rFonts w:ascii="Times New Roman" w:eastAsiaTheme="minorEastAsia" w:hAnsi="Times New Roman" w:cs="Times New Roman"/>
          <w:noProof w:val="0"/>
          <w:color w:val="000000" w:themeColor="text1"/>
          <w:kern w:val="24"/>
          <w:sz w:val="24"/>
          <w:szCs w:val="24"/>
          <w:lang w:eastAsia="ru-RU"/>
        </w:rPr>
        <w:t>С.Л.Рубинштейн</w:t>
      </w:r>
      <w:proofErr w:type="spellEnd"/>
      <w:r w:rsidRPr="003B46A6">
        <w:rPr>
          <w:rFonts w:ascii="Times New Roman" w:eastAsiaTheme="minorEastAsia" w:hAnsi="Times New Roman" w:cs="Times New Roman"/>
          <w:noProof w:val="0"/>
          <w:color w:val="000000" w:themeColor="text1"/>
          <w:kern w:val="24"/>
          <w:sz w:val="24"/>
          <w:szCs w:val="24"/>
          <w:lang w:eastAsia="ru-RU"/>
        </w:rPr>
        <w:t xml:space="preserve">) </w:t>
      </w:r>
    </w:p>
    <w:p w:rsidR="003B46A6" w:rsidRPr="003B46A6" w:rsidRDefault="003B46A6" w:rsidP="00197BAD">
      <w:pPr>
        <w:spacing w:after="0" w:line="240" w:lineRule="auto"/>
        <w:contextualSpacing/>
        <w:jc w:val="both"/>
        <w:rPr>
          <w:rFonts w:ascii="Times New Roman" w:eastAsia="Times New Roman" w:hAnsi="Times New Roman" w:cs="Times New Roman"/>
          <w:noProof w:val="0"/>
          <w:sz w:val="24"/>
          <w:szCs w:val="24"/>
          <w:lang w:eastAsia="ru-RU"/>
        </w:rPr>
      </w:pPr>
      <w:r w:rsidRPr="003B46A6">
        <w:rPr>
          <w:rFonts w:ascii="Times New Roman" w:eastAsiaTheme="minorEastAsia" w:hAnsi="Times New Roman" w:cs="Times New Roman"/>
          <w:b/>
          <w:bCs/>
          <w:noProof w:val="0"/>
          <w:color w:val="000000" w:themeColor="text1"/>
          <w:kern w:val="24"/>
          <w:sz w:val="24"/>
          <w:szCs w:val="24"/>
          <w:lang w:eastAsia="ru-RU"/>
        </w:rPr>
        <w:t>Мышление</w:t>
      </w:r>
      <w:r w:rsidRPr="003B46A6">
        <w:rPr>
          <w:rFonts w:ascii="Times New Roman" w:eastAsiaTheme="minorEastAsia" w:hAnsi="Times New Roman" w:cs="Times New Roman"/>
          <w:noProof w:val="0"/>
          <w:color w:val="000000" w:themeColor="text1"/>
          <w:kern w:val="24"/>
          <w:sz w:val="24"/>
          <w:szCs w:val="24"/>
          <w:lang w:eastAsia="ru-RU"/>
        </w:rPr>
        <w:t xml:space="preserve"> - познавательный процесс обобщенного, отвлеченного и опосредованного отражения действительности в ее существенных свойствах, связях и </w:t>
      </w:r>
      <w:proofErr w:type="gramStart"/>
      <w:r w:rsidRPr="003B46A6">
        <w:rPr>
          <w:rFonts w:ascii="Times New Roman" w:eastAsiaTheme="minorEastAsia" w:hAnsi="Times New Roman" w:cs="Times New Roman"/>
          <w:noProof w:val="0"/>
          <w:color w:val="000000" w:themeColor="text1"/>
          <w:kern w:val="24"/>
          <w:sz w:val="24"/>
          <w:szCs w:val="24"/>
          <w:lang w:eastAsia="ru-RU"/>
        </w:rPr>
        <w:t>отношениях  (</w:t>
      </w:r>
      <w:proofErr w:type="spellStart"/>
      <w:proofErr w:type="gramEnd"/>
      <w:r w:rsidRPr="003B46A6">
        <w:rPr>
          <w:rFonts w:ascii="Times New Roman" w:eastAsiaTheme="minorEastAsia" w:hAnsi="Times New Roman" w:cs="Times New Roman"/>
          <w:noProof w:val="0"/>
          <w:color w:val="000000" w:themeColor="text1"/>
          <w:kern w:val="24"/>
          <w:sz w:val="24"/>
          <w:szCs w:val="24"/>
          <w:lang w:eastAsia="ru-RU"/>
        </w:rPr>
        <w:t>С.Л.Рубинштейн</w:t>
      </w:r>
      <w:proofErr w:type="spellEnd"/>
      <w:r w:rsidRPr="003B46A6">
        <w:rPr>
          <w:rFonts w:ascii="Times New Roman" w:eastAsiaTheme="minorEastAsia" w:hAnsi="Times New Roman" w:cs="Times New Roman"/>
          <w:noProof w:val="0"/>
          <w:color w:val="000000" w:themeColor="text1"/>
          <w:kern w:val="24"/>
          <w:sz w:val="24"/>
          <w:szCs w:val="24"/>
          <w:lang w:eastAsia="ru-RU"/>
        </w:rPr>
        <w:t>)</w:t>
      </w:r>
      <w:r w:rsidR="001E0F48">
        <w:rPr>
          <w:rFonts w:ascii="Times New Roman" w:eastAsia="Times New Roman" w:hAnsi="Times New Roman" w:cs="Times New Roman"/>
          <w:noProof w:val="0"/>
          <w:sz w:val="24"/>
          <w:szCs w:val="24"/>
          <w:lang w:eastAsia="ru-RU"/>
        </w:rPr>
        <w:t xml:space="preserve">. </w:t>
      </w:r>
      <w:r w:rsidRPr="003B46A6">
        <w:rPr>
          <w:rFonts w:ascii="Times New Roman" w:eastAsiaTheme="minorEastAsia" w:hAnsi="Times New Roman" w:cs="Times New Roman"/>
          <w:noProof w:val="0"/>
          <w:color w:val="000000" w:themeColor="text1"/>
          <w:kern w:val="24"/>
          <w:sz w:val="24"/>
          <w:szCs w:val="24"/>
          <w:lang w:eastAsia="ru-RU"/>
        </w:rPr>
        <w:t>Оно является опосредованным и </w:t>
      </w:r>
      <w:hyperlink r:id="rId36" w:history="1">
        <w:r w:rsidR="00A66121" w:rsidRPr="001E0F48">
          <w:rPr>
            <w:rFonts w:ascii="Times New Roman" w:eastAsiaTheme="minorEastAsia" w:hAnsi="Times New Roman" w:cs="Times New Roman"/>
            <w:noProof w:val="0"/>
            <w:color w:val="000000" w:themeColor="text1"/>
            <w:kern w:val="24"/>
            <w:sz w:val="24"/>
            <w:szCs w:val="24"/>
            <w:u w:val="single"/>
            <w:lang w:eastAsia="ru-RU"/>
          </w:rPr>
          <w:t>обобщённым</w:t>
        </w:r>
      </w:hyperlink>
      <w:r w:rsidRPr="003B46A6">
        <w:rPr>
          <w:rFonts w:ascii="Times New Roman" w:eastAsiaTheme="minorEastAsia" w:hAnsi="Times New Roman" w:cs="Times New Roman"/>
          <w:noProof w:val="0"/>
          <w:color w:val="000000" w:themeColor="text1"/>
          <w:kern w:val="24"/>
          <w:sz w:val="24"/>
          <w:szCs w:val="24"/>
          <w:lang w:eastAsia="ru-RU"/>
        </w:rPr>
        <w:t> способом отражения действительности.</w:t>
      </w:r>
    </w:p>
    <w:p w:rsidR="003B46A6" w:rsidRPr="003B46A6" w:rsidRDefault="003B46A6" w:rsidP="001E0F48">
      <w:pPr>
        <w:spacing w:after="0" w:line="240" w:lineRule="auto"/>
        <w:ind w:firstLine="567"/>
        <w:contextualSpacing/>
        <w:jc w:val="both"/>
        <w:rPr>
          <w:rFonts w:ascii="Times New Roman" w:eastAsia="Times New Roman" w:hAnsi="Times New Roman" w:cs="Times New Roman"/>
          <w:noProof w:val="0"/>
          <w:sz w:val="24"/>
          <w:szCs w:val="24"/>
          <w:lang w:eastAsia="ru-RU"/>
        </w:rPr>
      </w:pPr>
      <w:hyperlink r:id="rId37" w:history="1">
        <w:r w:rsidR="00A66121" w:rsidRPr="001E0F48">
          <w:rPr>
            <w:rFonts w:ascii="Times New Roman" w:eastAsiaTheme="minorEastAsia" w:hAnsi="Times New Roman" w:cs="Times New Roman"/>
            <w:noProof w:val="0"/>
            <w:color w:val="000000" w:themeColor="text1"/>
            <w:kern w:val="24"/>
            <w:sz w:val="24"/>
            <w:szCs w:val="24"/>
            <w:u w:val="single"/>
            <w:lang w:eastAsia="ru-RU"/>
          </w:rPr>
          <w:t>Результатом</w:t>
        </w:r>
      </w:hyperlink>
      <w:r w:rsidRPr="003B46A6">
        <w:rPr>
          <w:rFonts w:ascii="Times New Roman" w:eastAsiaTheme="minorEastAsia" w:hAnsi="Times New Roman" w:cs="Times New Roman"/>
          <w:noProof w:val="0"/>
          <w:color w:val="000000" w:themeColor="text1"/>
          <w:kern w:val="24"/>
          <w:sz w:val="24"/>
          <w:szCs w:val="24"/>
          <w:lang w:eastAsia="ru-RU"/>
        </w:rPr>
        <w:t> мышления является </w:t>
      </w:r>
      <w:hyperlink r:id="rId38" w:history="1">
        <w:r w:rsidR="00A66121" w:rsidRPr="001E0F48">
          <w:rPr>
            <w:rFonts w:ascii="Times New Roman" w:eastAsiaTheme="minorEastAsia" w:hAnsi="Times New Roman" w:cs="Times New Roman"/>
            <w:noProof w:val="0"/>
            <w:color w:val="000000" w:themeColor="text1"/>
            <w:kern w:val="24"/>
            <w:sz w:val="24"/>
            <w:szCs w:val="24"/>
            <w:u w:val="single"/>
            <w:lang w:eastAsia="ru-RU"/>
          </w:rPr>
          <w:t>мысль</w:t>
        </w:r>
      </w:hyperlink>
      <w:r w:rsidRPr="003B46A6">
        <w:rPr>
          <w:rFonts w:ascii="Times New Roman" w:eastAsiaTheme="minorEastAsia" w:hAnsi="Times New Roman" w:cs="Times New Roman"/>
          <w:noProof w:val="0"/>
          <w:color w:val="000000" w:themeColor="text1"/>
          <w:kern w:val="24"/>
          <w:sz w:val="24"/>
          <w:szCs w:val="24"/>
          <w:lang w:eastAsia="ru-RU"/>
        </w:rPr>
        <w:t> (</w:t>
      </w:r>
      <w:hyperlink r:id="rId39" w:history="1">
        <w:r w:rsidR="00A66121" w:rsidRPr="001E0F48">
          <w:rPr>
            <w:rFonts w:ascii="Times New Roman" w:eastAsiaTheme="minorEastAsia" w:hAnsi="Times New Roman" w:cs="Times New Roman"/>
            <w:noProof w:val="0"/>
            <w:color w:val="000000" w:themeColor="text1"/>
            <w:kern w:val="24"/>
            <w:sz w:val="24"/>
            <w:szCs w:val="24"/>
            <w:u w:val="single"/>
            <w:lang w:eastAsia="ru-RU"/>
          </w:rPr>
          <w:t>понятие</w:t>
        </w:r>
      </w:hyperlink>
      <w:r w:rsidRPr="003B46A6">
        <w:rPr>
          <w:rFonts w:ascii="Times New Roman" w:eastAsiaTheme="minorEastAsia" w:hAnsi="Times New Roman" w:cs="Times New Roman"/>
          <w:noProof w:val="0"/>
          <w:color w:val="000000" w:themeColor="text1"/>
          <w:kern w:val="24"/>
          <w:sz w:val="24"/>
          <w:szCs w:val="24"/>
          <w:lang w:eastAsia="ru-RU"/>
        </w:rPr>
        <w:t>, </w:t>
      </w:r>
      <w:hyperlink r:id="rId40" w:history="1">
        <w:r w:rsidR="00A66121" w:rsidRPr="001E0F48">
          <w:rPr>
            <w:rFonts w:ascii="Times New Roman" w:eastAsiaTheme="minorEastAsia" w:hAnsi="Times New Roman" w:cs="Times New Roman"/>
            <w:noProof w:val="0"/>
            <w:color w:val="000000" w:themeColor="text1"/>
            <w:kern w:val="24"/>
            <w:sz w:val="24"/>
            <w:szCs w:val="24"/>
            <w:u w:val="single"/>
            <w:lang w:eastAsia="ru-RU"/>
          </w:rPr>
          <w:t>смысл</w:t>
        </w:r>
      </w:hyperlink>
      <w:r w:rsidRPr="003B46A6">
        <w:rPr>
          <w:rFonts w:ascii="Times New Roman" w:eastAsiaTheme="minorEastAsia" w:hAnsi="Times New Roman" w:cs="Times New Roman"/>
          <w:noProof w:val="0"/>
          <w:color w:val="000000" w:themeColor="text1"/>
          <w:kern w:val="24"/>
          <w:sz w:val="24"/>
          <w:szCs w:val="24"/>
          <w:lang w:eastAsia="ru-RU"/>
        </w:rPr>
        <w:t>, </w:t>
      </w:r>
      <w:hyperlink r:id="rId41" w:history="1">
        <w:r w:rsidR="00A66121" w:rsidRPr="001E0F48">
          <w:rPr>
            <w:rFonts w:ascii="Times New Roman" w:eastAsiaTheme="minorEastAsia" w:hAnsi="Times New Roman" w:cs="Times New Roman"/>
            <w:noProof w:val="0"/>
            <w:color w:val="000000" w:themeColor="text1"/>
            <w:kern w:val="24"/>
            <w:sz w:val="24"/>
            <w:szCs w:val="24"/>
            <w:u w:val="single"/>
            <w:lang w:eastAsia="ru-RU"/>
          </w:rPr>
          <w:t>идея</w:t>
        </w:r>
      </w:hyperlink>
      <w:r w:rsidRPr="003B46A6">
        <w:rPr>
          <w:rFonts w:ascii="Times New Roman" w:eastAsiaTheme="minorEastAsia" w:hAnsi="Times New Roman" w:cs="Times New Roman"/>
          <w:noProof w:val="0"/>
          <w:color w:val="000000" w:themeColor="text1"/>
          <w:kern w:val="24"/>
          <w:sz w:val="24"/>
          <w:szCs w:val="24"/>
          <w:lang w:eastAsia="ru-RU"/>
        </w:rPr>
        <w:t>). Мышление противопоставляют «низшим» способам освоения мира в форме </w:t>
      </w:r>
      <w:hyperlink r:id="rId42" w:history="1">
        <w:r w:rsidR="00A66121" w:rsidRPr="001E0F48">
          <w:rPr>
            <w:rFonts w:ascii="Times New Roman" w:eastAsiaTheme="minorEastAsia" w:hAnsi="Times New Roman" w:cs="Times New Roman"/>
            <w:noProof w:val="0"/>
            <w:color w:val="000000" w:themeColor="text1"/>
            <w:kern w:val="24"/>
            <w:sz w:val="24"/>
            <w:szCs w:val="24"/>
            <w:u w:val="single"/>
            <w:lang w:eastAsia="ru-RU"/>
          </w:rPr>
          <w:t>ощущения</w:t>
        </w:r>
      </w:hyperlink>
      <w:r w:rsidRPr="003B46A6">
        <w:rPr>
          <w:rFonts w:ascii="Times New Roman" w:eastAsiaTheme="minorEastAsia" w:hAnsi="Times New Roman" w:cs="Times New Roman"/>
          <w:noProof w:val="0"/>
          <w:color w:val="000000" w:themeColor="text1"/>
          <w:kern w:val="24"/>
          <w:sz w:val="24"/>
          <w:szCs w:val="24"/>
          <w:lang w:eastAsia="ru-RU"/>
        </w:rPr>
        <w:t> или </w:t>
      </w:r>
      <w:hyperlink r:id="rId43" w:history="1">
        <w:r w:rsidR="00A66121" w:rsidRPr="001E0F48">
          <w:rPr>
            <w:rFonts w:ascii="Times New Roman" w:eastAsiaTheme="minorEastAsia" w:hAnsi="Times New Roman" w:cs="Times New Roman"/>
            <w:noProof w:val="0"/>
            <w:color w:val="000000" w:themeColor="text1"/>
            <w:kern w:val="24"/>
            <w:sz w:val="24"/>
            <w:szCs w:val="24"/>
            <w:u w:val="single"/>
            <w:lang w:eastAsia="ru-RU"/>
          </w:rPr>
          <w:t>восприятия</w:t>
        </w:r>
      </w:hyperlink>
      <w:r w:rsidRPr="003B46A6">
        <w:rPr>
          <w:rFonts w:ascii="Times New Roman" w:eastAsiaTheme="minorEastAsia" w:hAnsi="Times New Roman" w:cs="Times New Roman"/>
          <w:noProof w:val="0"/>
          <w:color w:val="000000" w:themeColor="text1"/>
          <w:kern w:val="24"/>
          <w:sz w:val="24"/>
          <w:szCs w:val="24"/>
          <w:lang w:eastAsia="ru-RU"/>
        </w:rPr>
        <w:t xml:space="preserve">, которые свойственны в том числе и животным. </w:t>
      </w:r>
    </w:p>
    <w:p w:rsidR="003B46A6" w:rsidRPr="003B46A6" w:rsidRDefault="003B46A6" w:rsidP="001E0F48">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3B46A6">
        <w:rPr>
          <w:rFonts w:ascii="Times New Roman" w:eastAsiaTheme="minorEastAsia" w:hAnsi="Times New Roman" w:cs="Times New Roman"/>
          <w:noProof w:val="0"/>
          <w:color w:val="000000" w:themeColor="text1"/>
          <w:kern w:val="24"/>
          <w:sz w:val="24"/>
          <w:szCs w:val="24"/>
          <w:lang w:eastAsia="ru-RU"/>
        </w:rPr>
        <w:t>Многие философы называли мышление сущностным свойством человека. Так </w:t>
      </w:r>
      <w:hyperlink r:id="rId44" w:history="1">
        <w:r w:rsidR="00A66121" w:rsidRPr="001E0F48">
          <w:rPr>
            <w:rFonts w:ascii="Times New Roman" w:eastAsiaTheme="minorEastAsia" w:hAnsi="Times New Roman" w:cs="Times New Roman"/>
            <w:noProof w:val="0"/>
            <w:color w:val="000000" w:themeColor="text1"/>
            <w:kern w:val="24"/>
            <w:sz w:val="24"/>
            <w:szCs w:val="24"/>
            <w:u w:val="single"/>
            <w:lang w:eastAsia="ru-RU"/>
          </w:rPr>
          <w:t>Декарт</w:t>
        </w:r>
      </w:hyperlink>
      <w:r w:rsidRPr="003B46A6">
        <w:rPr>
          <w:rFonts w:ascii="Times New Roman" w:eastAsiaTheme="minorEastAsia" w:hAnsi="Times New Roman" w:cs="Times New Roman"/>
          <w:noProof w:val="0"/>
          <w:color w:val="000000" w:themeColor="text1"/>
          <w:kern w:val="24"/>
          <w:sz w:val="24"/>
          <w:szCs w:val="24"/>
          <w:lang w:eastAsia="ru-RU"/>
        </w:rPr>
        <w:t> утверждал: «Я мыслю, следовательно, я существую». </w:t>
      </w:r>
      <w:r w:rsidR="001E0F48">
        <w:rPr>
          <w:rFonts w:ascii="Times New Roman" w:eastAsia="Times New Roman" w:hAnsi="Times New Roman" w:cs="Times New Roman"/>
          <w:noProof w:val="0"/>
          <w:sz w:val="24"/>
          <w:szCs w:val="24"/>
          <w:lang w:eastAsia="ru-RU"/>
        </w:rPr>
        <w:t xml:space="preserve"> </w:t>
      </w:r>
      <w:hyperlink r:id="rId45" w:history="1">
        <w:r w:rsidR="00A66121" w:rsidRPr="001E0F48">
          <w:rPr>
            <w:rFonts w:ascii="Times New Roman" w:eastAsiaTheme="minorEastAsia" w:hAnsi="Times New Roman" w:cs="Times New Roman"/>
            <w:noProof w:val="0"/>
            <w:color w:val="000000" w:themeColor="text1"/>
            <w:kern w:val="24"/>
            <w:sz w:val="24"/>
            <w:szCs w:val="24"/>
            <w:u w:val="single"/>
            <w:lang w:eastAsia="ru-RU"/>
          </w:rPr>
          <w:t>Паскаль</w:t>
        </w:r>
      </w:hyperlink>
      <w:r w:rsidRPr="003B46A6">
        <w:rPr>
          <w:rFonts w:ascii="Times New Roman" w:eastAsiaTheme="minorEastAsia" w:hAnsi="Times New Roman" w:cs="Times New Roman"/>
          <w:noProof w:val="0"/>
          <w:color w:val="000000" w:themeColor="text1"/>
          <w:kern w:val="24"/>
          <w:sz w:val="24"/>
          <w:szCs w:val="24"/>
          <w:lang w:eastAsia="ru-RU"/>
        </w:rPr>
        <w:t> называл человека мыслящим тростником.</w:t>
      </w:r>
    </w:p>
    <w:p w:rsidR="00A66121" w:rsidRPr="001E0F48" w:rsidRDefault="003B46A6"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i/>
          <w:iCs/>
          <w:sz w:val="24"/>
          <w:szCs w:val="24"/>
          <w:u w:val="single"/>
        </w:rPr>
        <w:t xml:space="preserve">Объектом мышления человека </w:t>
      </w:r>
      <w:r w:rsidR="00A66121" w:rsidRPr="001E0F48">
        <w:rPr>
          <w:rFonts w:ascii="Times New Roman" w:hAnsi="Times New Roman" w:cs="Times New Roman"/>
          <w:i/>
          <w:iCs/>
          <w:sz w:val="24"/>
          <w:szCs w:val="24"/>
        </w:rPr>
        <w:t xml:space="preserve">является </w:t>
      </w:r>
      <w:r w:rsidRPr="001E0F48">
        <w:rPr>
          <w:rFonts w:ascii="Times New Roman" w:hAnsi="Times New Roman" w:cs="Times New Roman"/>
          <w:i/>
          <w:iCs/>
          <w:sz w:val="24"/>
          <w:szCs w:val="24"/>
          <w:u w:val="single"/>
        </w:rPr>
        <w:t>задача</w:t>
      </w:r>
      <w:r w:rsidR="00A66121" w:rsidRPr="001E0F48">
        <w:rPr>
          <w:rFonts w:ascii="Times New Roman" w:hAnsi="Times New Roman" w:cs="Times New Roman"/>
          <w:i/>
          <w:iCs/>
          <w:sz w:val="24"/>
          <w:szCs w:val="24"/>
        </w:rPr>
        <w:t>.</w:t>
      </w:r>
    </w:p>
    <w:p w:rsidR="00A66121" w:rsidRPr="001E0F48" w:rsidRDefault="00A66121"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sz w:val="24"/>
          <w:szCs w:val="24"/>
        </w:rPr>
        <w:t xml:space="preserve">О.К. Тихомиров подчеркивает, что задача – это не столько предмет, сколько предметная ситуация, которая обладает определенной объективной структурой. </w:t>
      </w:r>
      <w:r w:rsidR="001E0F48">
        <w:rPr>
          <w:rFonts w:ascii="Times New Roman" w:hAnsi="Times New Roman" w:cs="Times New Roman"/>
          <w:sz w:val="24"/>
          <w:szCs w:val="24"/>
        </w:rPr>
        <w:t xml:space="preserve"> </w:t>
      </w:r>
      <w:r w:rsidRPr="001E0F48">
        <w:rPr>
          <w:rFonts w:ascii="Times New Roman" w:hAnsi="Times New Roman" w:cs="Times New Roman"/>
          <w:sz w:val="24"/>
          <w:szCs w:val="24"/>
        </w:rPr>
        <w:t xml:space="preserve">Ключевым параметром данной структуры является сложность задачи. </w:t>
      </w:r>
    </w:p>
    <w:p w:rsidR="00A66121" w:rsidRPr="001E0F48" w:rsidRDefault="003B46A6"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b/>
          <w:bCs/>
          <w:i/>
          <w:iCs/>
          <w:sz w:val="24"/>
          <w:szCs w:val="24"/>
          <w:u w:val="single"/>
        </w:rPr>
        <w:t>Субъектом мышления </w:t>
      </w:r>
      <w:r w:rsidR="00A66121" w:rsidRPr="001E0F48">
        <w:rPr>
          <w:rFonts w:ascii="Times New Roman" w:hAnsi="Times New Roman" w:cs="Times New Roman"/>
          <w:sz w:val="24"/>
          <w:szCs w:val="24"/>
        </w:rPr>
        <w:t>является человек, решающий задачу, его индивидуально-типологические свойства, направляющие ход решения и обеспечивающих «психологическую цену» достижения результата.</w:t>
      </w:r>
    </w:p>
    <w:p w:rsidR="00A66121" w:rsidRPr="001E0F48" w:rsidRDefault="00A66121"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sz w:val="24"/>
          <w:szCs w:val="24"/>
        </w:rPr>
        <w:t>К структурным характеристикам субъекта мыслительной деятельности относятся: когнитивный компонент (репрезентации знаний человека о мире и себе самом), потребностно-мотивационно-аффективный компонент (репрезентации потребностей человека), личностный компонент (репрезентация опыта отношений) и регуляторно-волевой компонент, осуществляющий интеграцию и координацию остальных компонентов.</w:t>
      </w:r>
    </w:p>
    <w:p w:rsidR="00A66121" w:rsidRPr="001E0F48" w:rsidRDefault="003B46A6"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b/>
          <w:bCs/>
          <w:i/>
          <w:iCs/>
          <w:sz w:val="24"/>
          <w:szCs w:val="24"/>
          <w:u w:val="single"/>
        </w:rPr>
        <w:t xml:space="preserve">Основной задачей </w:t>
      </w:r>
      <w:r w:rsidR="00A66121" w:rsidRPr="001E0F48">
        <w:rPr>
          <w:rFonts w:ascii="Times New Roman" w:hAnsi="Times New Roman" w:cs="Times New Roman"/>
          <w:sz w:val="24"/>
          <w:szCs w:val="24"/>
        </w:rPr>
        <w:t xml:space="preserve">мышления является выявление существенных и необходимых связей, основанных на реальных зависимостях, отделенных от случайных совпадений во времени и пространстве. </w:t>
      </w:r>
    </w:p>
    <w:p w:rsidR="00A66121" w:rsidRPr="001E0F48" w:rsidRDefault="00A66121"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sz w:val="24"/>
          <w:szCs w:val="24"/>
        </w:rPr>
        <w:t>Существенные связи являются общими и устойчивыми при многообразных изменениях контекста, в то время как случайные связи единичны и неустойчивы.</w:t>
      </w:r>
      <w:r w:rsidR="001E0F48">
        <w:rPr>
          <w:rFonts w:ascii="Times New Roman" w:hAnsi="Times New Roman" w:cs="Times New Roman"/>
          <w:sz w:val="24"/>
          <w:szCs w:val="24"/>
        </w:rPr>
        <w:t xml:space="preserve"> </w:t>
      </w:r>
      <w:r w:rsidRPr="001E0F48">
        <w:rPr>
          <w:rFonts w:ascii="Times New Roman" w:hAnsi="Times New Roman" w:cs="Times New Roman"/>
          <w:sz w:val="24"/>
          <w:szCs w:val="24"/>
        </w:rPr>
        <w:t>Отделение одного от другого возможно через обобщение.</w:t>
      </w:r>
    </w:p>
    <w:p w:rsidR="003B46A6" w:rsidRPr="001E0F48" w:rsidRDefault="003B46A6" w:rsidP="001E0F48">
      <w:pPr>
        <w:spacing w:after="0" w:line="240" w:lineRule="auto"/>
        <w:ind w:firstLine="567"/>
        <w:jc w:val="both"/>
        <w:rPr>
          <w:rFonts w:ascii="Times New Roman" w:hAnsi="Times New Roman" w:cs="Times New Roman"/>
          <w:i/>
          <w:iCs/>
          <w:sz w:val="24"/>
          <w:szCs w:val="24"/>
        </w:rPr>
      </w:pPr>
      <w:r w:rsidRPr="001E0F48">
        <w:rPr>
          <w:rFonts w:ascii="Times New Roman" w:hAnsi="Times New Roman" w:cs="Times New Roman"/>
          <w:sz w:val="24"/>
          <w:szCs w:val="24"/>
        </w:rPr>
        <w:t xml:space="preserve"> В связи с этим, мышление можно определить как </w:t>
      </w:r>
      <w:r w:rsidRPr="001E0F48">
        <w:rPr>
          <w:rFonts w:ascii="Times New Roman" w:hAnsi="Times New Roman" w:cs="Times New Roman"/>
          <w:i/>
          <w:iCs/>
          <w:sz w:val="24"/>
          <w:szCs w:val="24"/>
        </w:rPr>
        <w:t>обобщенное отражение действительности</w:t>
      </w:r>
      <w:r w:rsidR="001E0F48">
        <w:rPr>
          <w:rFonts w:ascii="Times New Roman" w:hAnsi="Times New Roman" w:cs="Times New Roman"/>
          <w:i/>
          <w:iCs/>
          <w:sz w:val="24"/>
          <w:szCs w:val="24"/>
        </w:rPr>
        <w:t xml:space="preserve">. </w:t>
      </w:r>
      <w:r w:rsidRPr="001E0F48">
        <w:rPr>
          <w:rFonts w:ascii="Times New Roman" w:eastAsiaTheme="minorEastAsia" w:hAnsi="Times New Roman" w:cs="Times New Roman"/>
          <w:bCs/>
          <w:color w:val="000000" w:themeColor="text1"/>
          <w:kern w:val="24"/>
          <w:sz w:val="24"/>
          <w:szCs w:val="24"/>
        </w:rPr>
        <w:t xml:space="preserve">Выявляя необходимые, существенные связи, переходя от случайного к необходимому, мышление вместе с тем переходит от единичного к общему. </w:t>
      </w:r>
    </w:p>
    <w:p w:rsidR="003B46A6" w:rsidRPr="001E0F48" w:rsidRDefault="003B46A6" w:rsidP="001E0F48">
      <w:pPr>
        <w:spacing w:after="0" w:line="240" w:lineRule="auto"/>
        <w:ind w:firstLine="567"/>
        <w:jc w:val="both"/>
        <w:rPr>
          <w:rFonts w:ascii="Times New Roman" w:hAnsi="Times New Roman" w:cs="Times New Roman"/>
          <w:sz w:val="24"/>
          <w:szCs w:val="24"/>
        </w:rPr>
      </w:pPr>
      <w:r w:rsidRPr="001E0F48">
        <w:rPr>
          <w:rFonts w:ascii="Times New Roman" w:eastAsiaTheme="minorEastAsia" w:hAnsi="Times New Roman" w:cs="Times New Roman"/>
          <w:bCs/>
          <w:color w:val="000000" w:themeColor="text1"/>
          <w:kern w:val="24"/>
          <w:sz w:val="24"/>
          <w:szCs w:val="24"/>
        </w:rPr>
        <w:lastRenderedPageBreak/>
        <w:t>Связи, основанные на случайном стечении частных обстоятельств, ограниченных пространством и временем, могут носить лишь единичный характер.</w:t>
      </w:r>
      <w:r w:rsidR="001E0F48">
        <w:rPr>
          <w:rFonts w:ascii="Times New Roman" w:hAnsi="Times New Roman" w:cs="Times New Roman"/>
          <w:sz w:val="24"/>
          <w:szCs w:val="24"/>
        </w:rPr>
        <w:t xml:space="preserve"> </w:t>
      </w:r>
      <w:r w:rsidRPr="001E0F48">
        <w:rPr>
          <w:rFonts w:ascii="Times New Roman" w:eastAsiaTheme="minorEastAsia" w:hAnsi="Times New Roman" w:cs="Times New Roman"/>
          <w:bCs/>
          <w:color w:val="000000" w:themeColor="text1"/>
          <w:kern w:val="24"/>
          <w:sz w:val="24"/>
          <w:szCs w:val="24"/>
        </w:rPr>
        <w:t>Но то, что существенно связано, необходимо окажется общим при многообразных изменениях несущественных обстоятельств; раскрывая существенные связи, </w:t>
      </w:r>
      <w:r w:rsidRPr="001E0F48">
        <w:rPr>
          <w:rFonts w:ascii="Times New Roman" w:eastAsiaTheme="minorEastAsia" w:hAnsi="Times New Roman" w:cs="Times New Roman"/>
          <w:bCs/>
          <w:i/>
          <w:iCs/>
          <w:color w:val="000000" w:themeColor="text1"/>
          <w:kern w:val="24"/>
          <w:sz w:val="24"/>
          <w:szCs w:val="24"/>
        </w:rPr>
        <w:t xml:space="preserve">мышление </w:t>
      </w:r>
      <w:r w:rsidRPr="001E0F48">
        <w:rPr>
          <w:rFonts w:ascii="Times New Roman" w:eastAsiaTheme="minorEastAsia" w:hAnsi="Times New Roman" w:cs="Times New Roman"/>
          <w:bCs/>
          <w:color w:val="000000" w:themeColor="text1"/>
          <w:kern w:val="24"/>
          <w:sz w:val="24"/>
          <w:szCs w:val="24"/>
        </w:rPr>
        <w:t>поэтому </w:t>
      </w:r>
      <w:r w:rsidRPr="001E0F48">
        <w:rPr>
          <w:rFonts w:ascii="Times New Roman" w:eastAsiaTheme="minorEastAsia" w:hAnsi="Times New Roman" w:cs="Times New Roman"/>
          <w:bCs/>
          <w:i/>
          <w:iCs/>
          <w:color w:val="000000" w:themeColor="text1"/>
          <w:kern w:val="24"/>
          <w:sz w:val="24"/>
          <w:szCs w:val="24"/>
        </w:rPr>
        <w:t>обобщает.</w:t>
      </w:r>
    </w:p>
    <w:p w:rsidR="003B46A6" w:rsidRPr="001E0F48" w:rsidRDefault="003B46A6" w:rsidP="001E0F48">
      <w:pPr>
        <w:spacing w:after="0" w:line="240" w:lineRule="auto"/>
        <w:ind w:firstLine="567"/>
        <w:jc w:val="both"/>
        <w:rPr>
          <w:rFonts w:ascii="Times New Roman" w:hAnsi="Times New Roman" w:cs="Times New Roman"/>
          <w:sz w:val="24"/>
          <w:szCs w:val="24"/>
        </w:rPr>
      </w:pPr>
      <w:r w:rsidRPr="001E0F48">
        <w:rPr>
          <w:rFonts w:ascii="Times New Roman" w:eastAsiaTheme="minorEastAsia" w:hAnsi="Times New Roman" w:cs="Times New Roman"/>
          <w:bCs/>
          <w:color w:val="000000" w:themeColor="text1"/>
          <w:kern w:val="24"/>
          <w:sz w:val="24"/>
          <w:szCs w:val="24"/>
        </w:rPr>
        <w:t xml:space="preserve">Всякое мышление совершается в обобщениях. Оно всегда идет от единичного к общему и от общего к единичному. </w:t>
      </w:r>
    </w:p>
    <w:p w:rsidR="003B46A6" w:rsidRPr="001E0F48" w:rsidRDefault="003B46A6" w:rsidP="001E0F48">
      <w:pPr>
        <w:spacing w:after="0" w:line="240" w:lineRule="auto"/>
        <w:ind w:firstLine="567"/>
        <w:jc w:val="both"/>
        <w:rPr>
          <w:rFonts w:ascii="Times New Roman" w:hAnsi="Times New Roman" w:cs="Times New Roman"/>
          <w:sz w:val="24"/>
          <w:szCs w:val="24"/>
        </w:rPr>
      </w:pPr>
      <w:r w:rsidRPr="001E0F48">
        <w:rPr>
          <w:rFonts w:ascii="Times New Roman" w:eastAsiaTheme="minorEastAsia" w:hAnsi="Times New Roman" w:cs="Times New Roman"/>
          <w:bCs/>
          <w:color w:val="000000" w:themeColor="text1"/>
          <w:kern w:val="24"/>
          <w:sz w:val="24"/>
          <w:szCs w:val="24"/>
        </w:rPr>
        <w:t>Мышление – это </w:t>
      </w:r>
      <w:r w:rsidRPr="001E0F48">
        <w:rPr>
          <w:rFonts w:ascii="Times New Roman" w:eastAsiaTheme="minorEastAsia" w:hAnsi="Times New Roman" w:cs="Times New Roman"/>
          <w:bCs/>
          <w:i/>
          <w:iCs/>
          <w:color w:val="000000" w:themeColor="text1"/>
          <w:kern w:val="24"/>
          <w:sz w:val="24"/>
          <w:szCs w:val="24"/>
        </w:rPr>
        <w:t>движение</w:t>
      </w:r>
      <w:r w:rsidRPr="001E0F48">
        <w:rPr>
          <w:rFonts w:ascii="Times New Roman" w:eastAsiaTheme="minorEastAsia" w:hAnsi="Times New Roman" w:cs="Times New Roman"/>
          <w:bCs/>
          <w:color w:val="000000" w:themeColor="text1"/>
          <w:kern w:val="24"/>
          <w:sz w:val="24"/>
          <w:szCs w:val="24"/>
        </w:rPr>
        <w:t> мысли, раскрывающее связь, которая ведет от отдельного к общему и от общего к отдельному. </w:t>
      </w:r>
    </w:p>
    <w:p w:rsidR="003B46A6" w:rsidRPr="001E0F48" w:rsidRDefault="003B46A6" w:rsidP="001E0F48">
      <w:pPr>
        <w:spacing w:after="0" w:line="240" w:lineRule="auto"/>
        <w:ind w:firstLine="567"/>
        <w:jc w:val="both"/>
        <w:rPr>
          <w:rFonts w:ascii="Times New Roman" w:hAnsi="Times New Roman" w:cs="Times New Roman"/>
          <w:sz w:val="24"/>
          <w:szCs w:val="24"/>
        </w:rPr>
      </w:pPr>
      <w:r w:rsidRPr="001E0F48">
        <w:rPr>
          <w:rFonts w:ascii="Times New Roman" w:eastAsiaTheme="minorEastAsia" w:hAnsi="Times New Roman" w:cs="Times New Roman"/>
          <w:bCs/>
          <w:i/>
          <w:iCs/>
          <w:color w:val="000000" w:themeColor="text1"/>
          <w:kern w:val="24"/>
          <w:sz w:val="24"/>
          <w:szCs w:val="24"/>
        </w:rPr>
        <w:t>Мышление</w:t>
      </w:r>
      <w:r w:rsidRPr="001E0F48">
        <w:rPr>
          <w:rFonts w:ascii="Times New Roman" w:eastAsiaTheme="minorEastAsia" w:hAnsi="Times New Roman" w:cs="Times New Roman"/>
          <w:bCs/>
          <w:color w:val="000000" w:themeColor="text1"/>
          <w:kern w:val="24"/>
          <w:sz w:val="24"/>
          <w:szCs w:val="24"/>
        </w:rPr>
        <w:t> – это </w:t>
      </w:r>
      <w:r w:rsidRPr="001E0F48">
        <w:rPr>
          <w:rFonts w:ascii="Times New Roman" w:eastAsiaTheme="minorEastAsia" w:hAnsi="Times New Roman" w:cs="Times New Roman"/>
          <w:bCs/>
          <w:i/>
          <w:iCs/>
          <w:color w:val="000000" w:themeColor="text1"/>
          <w:kern w:val="24"/>
          <w:sz w:val="24"/>
          <w:szCs w:val="24"/>
        </w:rPr>
        <w:t>опосредованное</w:t>
      </w:r>
      <w:r w:rsidRPr="001E0F48">
        <w:rPr>
          <w:rFonts w:ascii="Times New Roman" w:eastAsiaTheme="minorEastAsia" w:hAnsi="Times New Roman" w:cs="Times New Roman"/>
          <w:bCs/>
          <w:color w:val="000000" w:themeColor="text1"/>
          <w:kern w:val="24"/>
          <w:sz w:val="24"/>
          <w:szCs w:val="24"/>
        </w:rPr>
        <w:t> – основанное на раскрытии связей, отношений, опосредований – </w:t>
      </w:r>
      <w:r w:rsidRPr="001E0F48">
        <w:rPr>
          <w:rFonts w:ascii="Times New Roman" w:eastAsiaTheme="minorEastAsia" w:hAnsi="Times New Roman" w:cs="Times New Roman"/>
          <w:bCs/>
          <w:i/>
          <w:iCs/>
          <w:color w:val="000000" w:themeColor="text1"/>
          <w:kern w:val="24"/>
          <w:sz w:val="24"/>
          <w:szCs w:val="24"/>
        </w:rPr>
        <w:t>и обобщенное познание объективной реальности</w:t>
      </w:r>
    </w:p>
    <w:p w:rsidR="00A66121" w:rsidRPr="001E0F48" w:rsidRDefault="00A66121"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bCs/>
          <w:i/>
          <w:iCs/>
          <w:sz w:val="24"/>
          <w:szCs w:val="24"/>
        </w:rPr>
        <w:t>Мышление</w:t>
      </w:r>
      <w:r w:rsidRPr="001E0F48">
        <w:rPr>
          <w:rFonts w:ascii="Times New Roman" w:hAnsi="Times New Roman" w:cs="Times New Roman"/>
          <w:bCs/>
          <w:sz w:val="24"/>
          <w:szCs w:val="24"/>
        </w:rPr>
        <w:t> как познавательная теоретическая деятельность теснейшим образом связано </w:t>
      </w:r>
      <w:r w:rsidRPr="001E0F48">
        <w:rPr>
          <w:rFonts w:ascii="Times New Roman" w:hAnsi="Times New Roman" w:cs="Times New Roman"/>
          <w:bCs/>
          <w:i/>
          <w:iCs/>
          <w:sz w:val="24"/>
          <w:szCs w:val="24"/>
        </w:rPr>
        <w:t>с действием.</w:t>
      </w:r>
      <w:r w:rsidRPr="001E0F48">
        <w:rPr>
          <w:rFonts w:ascii="Times New Roman" w:hAnsi="Times New Roman" w:cs="Times New Roman"/>
          <w:bCs/>
          <w:sz w:val="24"/>
          <w:szCs w:val="24"/>
        </w:rPr>
        <w:t> </w:t>
      </w:r>
    </w:p>
    <w:p w:rsidR="00A66121" w:rsidRPr="001E0F48" w:rsidRDefault="00A66121" w:rsidP="001E0F48">
      <w:pPr>
        <w:spacing w:after="0" w:line="240" w:lineRule="auto"/>
        <w:ind w:firstLine="567"/>
        <w:jc w:val="both"/>
        <w:rPr>
          <w:rFonts w:ascii="Times New Roman" w:hAnsi="Times New Roman" w:cs="Times New Roman"/>
          <w:sz w:val="24"/>
          <w:szCs w:val="24"/>
        </w:rPr>
      </w:pPr>
      <w:r w:rsidRPr="001E0F48">
        <w:rPr>
          <w:rFonts w:ascii="Times New Roman" w:hAnsi="Times New Roman" w:cs="Times New Roman"/>
          <w:bCs/>
          <w:sz w:val="24"/>
          <w:szCs w:val="24"/>
        </w:rPr>
        <w:t>Человек </w:t>
      </w:r>
      <w:r w:rsidRPr="001E0F48">
        <w:rPr>
          <w:rFonts w:ascii="Times New Roman" w:hAnsi="Times New Roman" w:cs="Times New Roman"/>
          <w:bCs/>
          <w:i/>
          <w:iCs/>
          <w:sz w:val="24"/>
          <w:szCs w:val="24"/>
        </w:rPr>
        <w:t xml:space="preserve">познает действительность, воздействуя </w:t>
      </w:r>
      <w:r w:rsidRPr="001E0F48">
        <w:rPr>
          <w:rFonts w:ascii="Times New Roman" w:hAnsi="Times New Roman" w:cs="Times New Roman"/>
          <w:bCs/>
          <w:sz w:val="24"/>
          <w:szCs w:val="24"/>
        </w:rPr>
        <w:t xml:space="preserve">на нее, понимает мир, изменяя его. </w:t>
      </w:r>
    </w:p>
    <w:p w:rsidR="00A66121" w:rsidRPr="003730E1" w:rsidRDefault="00A66121" w:rsidP="003730E1">
      <w:pPr>
        <w:spacing w:after="0" w:line="240" w:lineRule="auto"/>
        <w:ind w:firstLine="567"/>
        <w:jc w:val="both"/>
        <w:rPr>
          <w:rFonts w:ascii="Times New Roman" w:hAnsi="Times New Roman" w:cs="Times New Roman"/>
          <w:sz w:val="24"/>
          <w:szCs w:val="24"/>
        </w:rPr>
      </w:pPr>
      <w:r w:rsidRPr="003730E1">
        <w:rPr>
          <w:rFonts w:ascii="Times New Roman" w:hAnsi="Times New Roman" w:cs="Times New Roman"/>
          <w:bCs/>
          <w:sz w:val="24"/>
          <w:szCs w:val="24"/>
        </w:rPr>
        <w:t>Мышление не просто сопровождается действием или действие – мышлением; действие – это первичная </w:t>
      </w:r>
      <w:r w:rsidRPr="003730E1">
        <w:rPr>
          <w:rFonts w:ascii="Times New Roman" w:hAnsi="Times New Roman" w:cs="Times New Roman"/>
          <w:bCs/>
          <w:i/>
          <w:iCs/>
          <w:sz w:val="24"/>
          <w:szCs w:val="24"/>
        </w:rPr>
        <w:t>форма существования мышления.</w:t>
      </w:r>
      <w:r w:rsidRPr="003730E1">
        <w:rPr>
          <w:rFonts w:ascii="Times New Roman" w:hAnsi="Times New Roman" w:cs="Times New Roman"/>
          <w:bCs/>
          <w:sz w:val="24"/>
          <w:szCs w:val="24"/>
        </w:rPr>
        <w:t> </w:t>
      </w:r>
    </w:p>
    <w:p w:rsidR="00A66121" w:rsidRPr="003730E1" w:rsidRDefault="00A66121" w:rsidP="003730E1">
      <w:pPr>
        <w:spacing w:after="0" w:line="240" w:lineRule="auto"/>
        <w:ind w:firstLine="567"/>
        <w:jc w:val="both"/>
        <w:rPr>
          <w:rFonts w:ascii="Times New Roman" w:hAnsi="Times New Roman" w:cs="Times New Roman"/>
          <w:sz w:val="24"/>
          <w:szCs w:val="24"/>
        </w:rPr>
      </w:pPr>
      <w:r w:rsidRPr="003730E1">
        <w:rPr>
          <w:rFonts w:ascii="Times New Roman" w:hAnsi="Times New Roman" w:cs="Times New Roman"/>
          <w:bCs/>
          <w:sz w:val="24"/>
          <w:szCs w:val="24"/>
        </w:rPr>
        <w:t>Первичный вид мышления – это </w:t>
      </w:r>
      <w:r w:rsidRPr="003730E1">
        <w:rPr>
          <w:rFonts w:ascii="Times New Roman" w:hAnsi="Times New Roman" w:cs="Times New Roman"/>
          <w:bCs/>
          <w:i/>
          <w:iCs/>
          <w:sz w:val="24"/>
          <w:szCs w:val="24"/>
        </w:rPr>
        <w:t>мышление</w:t>
      </w:r>
      <w:r w:rsidRPr="003730E1">
        <w:rPr>
          <w:rFonts w:ascii="Times New Roman" w:hAnsi="Times New Roman" w:cs="Times New Roman"/>
          <w:bCs/>
          <w:sz w:val="24"/>
          <w:szCs w:val="24"/>
        </w:rPr>
        <w:t> в действии и </w:t>
      </w:r>
      <w:r w:rsidRPr="003730E1">
        <w:rPr>
          <w:rFonts w:ascii="Times New Roman" w:hAnsi="Times New Roman" w:cs="Times New Roman"/>
          <w:bCs/>
          <w:i/>
          <w:iCs/>
          <w:sz w:val="24"/>
          <w:szCs w:val="24"/>
        </w:rPr>
        <w:t>действием,</w:t>
      </w:r>
      <w:r w:rsidRPr="003730E1">
        <w:rPr>
          <w:rFonts w:ascii="Times New Roman" w:hAnsi="Times New Roman" w:cs="Times New Roman"/>
          <w:bCs/>
          <w:sz w:val="24"/>
          <w:szCs w:val="24"/>
        </w:rPr>
        <w:t> мышление, которое совершается в действии и в действии выявляется.</w:t>
      </w:r>
    </w:p>
    <w:p w:rsidR="001E0F48" w:rsidRPr="003730E1" w:rsidRDefault="001E0F48" w:rsidP="003730E1">
      <w:pPr>
        <w:spacing w:after="0" w:line="240" w:lineRule="auto"/>
        <w:ind w:firstLine="567"/>
        <w:jc w:val="both"/>
        <w:rPr>
          <w:rFonts w:ascii="Times New Roman" w:hAnsi="Times New Roman" w:cs="Times New Roman"/>
          <w:sz w:val="24"/>
          <w:szCs w:val="24"/>
        </w:rPr>
      </w:pPr>
      <w:r w:rsidRPr="003730E1">
        <w:rPr>
          <w:rFonts w:ascii="Times New Roman" w:eastAsiaTheme="minorEastAsia" w:hAnsi="Times New Roman" w:cs="Times New Roman"/>
          <w:bCs/>
          <w:color w:val="000000" w:themeColor="text1"/>
          <w:kern w:val="24"/>
          <w:sz w:val="24"/>
          <w:szCs w:val="24"/>
        </w:rPr>
        <w:t xml:space="preserve">Выявляя необходимые, существенные связи, переходя от случайного к необходимому, мышление вместе с тем переходит от единичного к общему. </w:t>
      </w:r>
    </w:p>
    <w:p w:rsidR="001E0F48" w:rsidRPr="003730E1" w:rsidRDefault="001E0F48" w:rsidP="003730E1">
      <w:pPr>
        <w:spacing w:after="0" w:line="240" w:lineRule="auto"/>
        <w:ind w:firstLine="567"/>
        <w:jc w:val="both"/>
        <w:rPr>
          <w:rFonts w:ascii="Times New Roman" w:hAnsi="Times New Roman" w:cs="Times New Roman"/>
          <w:sz w:val="24"/>
          <w:szCs w:val="24"/>
        </w:rPr>
      </w:pPr>
      <w:r w:rsidRPr="003730E1">
        <w:rPr>
          <w:rFonts w:ascii="Times New Roman" w:eastAsiaTheme="minorEastAsia" w:hAnsi="Times New Roman" w:cs="Times New Roman"/>
          <w:bCs/>
          <w:color w:val="000000" w:themeColor="text1"/>
          <w:kern w:val="24"/>
          <w:sz w:val="24"/>
          <w:szCs w:val="24"/>
        </w:rPr>
        <w:t>Связи, основанные на случайном стечении частных обстоятельств, ограниченных пространством и временем, могут носить лишь единичный характер.</w:t>
      </w:r>
    </w:p>
    <w:p w:rsidR="001E0F48" w:rsidRPr="003730E1" w:rsidRDefault="001E0F48" w:rsidP="003730E1">
      <w:pPr>
        <w:spacing w:after="0" w:line="240" w:lineRule="auto"/>
        <w:ind w:firstLine="567"/>
        <w:jc w:val="both"/>
        <w:rPr>
          <w:rFonts w:ascii="Times New Roman" w:hAnsi="Times New Roman" w:cs="Times New Roman"/>
          <w:sz w:val="24"/>
          <w:szCs w:val="24"/>
        </w:rPr>
      </w:pPr>
      <w:r w:rsidRPr="003730E1">
        <w:rPr>
          <w:rFonts w:ascii="Times New Roman" w:eastAsiaTheme="minorEastAsia" w:hAnsi="Times New Roman" w:cs="Times New Roman"/>
          <w:bCs/>
          <w:color w:val="000000" w:themeColor="text1"/>
          <w:kern w:val="24"/>
          <w:sz w:val="24"/>
          <w:szCs w:val="24"/>
        </w:rPr>
        <w:t>Но то, что существенно связано, необходимо окажется общим при многообразных изменениях несущественных обстоятельств; раскрывая существенные связи, </w:t>
      </w:r>
      <w:r w:rsidRPr="003730E1">
        <w:rPr>
          <w:rFonts w:ascii="Times New Roman" w:eastAsiaTheme="minorEastAsia" w:hAnsi="Times New Roman" w:cs="Times New Roman"/>
          <w:bCs/>
          <w:i/>
          <w:iCs/>
          <w:color w:val="000000" w:themeColor="text1"/>
          <w:kern w:val="24"/>
          <w:sz w:val="24"/>
          <w:szCs w:val="24"/>
        </w:rPr>
        <w:t xml:space="preserve">мышление </w:t>
      </w:r>
      <w:r w:rsidRPr="003730E1">
        <w:rPr>
          <w:rFonts w:ascii="Times New Roman" w:eastAsiaTheme="minorEastAsia" w:hAnsi="Times New Roman" w:cs="Times New Roman"/>
          <w:bCs/>
          <w:color w:val="000000" w:themeColor="text1"/>
          <w:kern w:val="24"/>
          <w:sz w:val="24"/>
          <w:szCs w:val="24"/>
        </w:rPr>
        <w:t>поэтому </w:t>
      </w:r>
      <w:r w:rsidRPr="003730E1">
        <w:rPr>
          <w:rFonts w:ascii="Times New Roman" w:eastAsiaTheme="minorEastAsia" w:hAnsi="Times New Roman" w:cs="Times New Roman"/>
          <w:bCs/>
          <w:i/>
          <w:iCs/>
          <w:color w:val="000000" w:themeColor="text1"/>
          <w:kern w:val="24"/>
          <w:sz w:val="24"/>
          <w:szCs w:val="24"/>
        </w:rPr>
        <w:t>обобщает.</w:t>
      </w:r>
    </w:p>
    <w:p w:rsidR="001E0F48" w:rsidRPr="003730E1" w:rsidRDefault="001E0F48" w:rsidP="003730E1">
      <w:pPr>
        <w:spacing w:after="0" w:line="240" w:lineRule="auto"/>
        <w:ind w:firstLine="567"/>
        <w:jc w:val="both"/>
        <w:rPr>
          <w:rFonts w:ascii="Times New Roman" w:hAnsi="Times New Roman" w:cs="Times New Roman"/>
          <w:sz w:val="24"/>
          <w:szCs w:val="24"/>
        </w:rPr>
      </w:pPr>
      <w:r w:rsidRPr="003730E1">
        <w:rPr>
          <w:rFonts w:ascii="Times New Roman" w:eastAsiaTheme="minorEastAsia" w:hAnsi="Times New Roman" w:cs="Times New Roman"/>
          <w:bCs/>
          <w:color w:val="000000" w:themeColor="text1"/>
          <w:kern w:val="24"/>
          <w:sz w:val="24"/>
          <w:szCs w:val="24"/>
        </w:rPr>
        <w:t xml:space="preserve">Всякое мышление совершается в обобщениях. Оно всегда идет от единичного к общему и от общего к единичному. </w:t>
      </w:r>
    </w:p>
    <w:p w:rsidR="001E0F48" w:rsidRPr="003730E1" w:rsidRDefault="001E0F48" w:rsidP="003730E1">
      <w:pPr>
        <w:spacing w:after="0" w:line="240" w:lineRule="auto"/>
        <w:ind w:firstLine="567"/>
        <w:jc w:val="both"/>
        <w:rPr>
          <w:rFonts w:ascii="Times New Roman" w:hAnsi="Times New Roman" w:cs="Times New Roman"/>
          <w:sz w:val="24"/>
          <w:szCs w:val="24"/>
        </w:rPr>
      </w:pPr>
      <w:r w:rsidRPr="003730E1">
        <w:rPr>
          <w:rFonts w:ascii="Times New Roman" w:eastAsiaTheme="minorEastAsia" w:hAnsi="Times New Roman" w:cs="Times New Roman"/>
          <w:bCs/>
          <w:color w:val="000000" w:themeColor="text1"/>
          <w:kern w:val="24"/>
          <w:sz w:val="24"/>
          <w:szCs w:val="24"/>
        </w:rPr>
        <w:t>Мышление – это </w:t>
      </w:r>
      <w:r w:rsidRPr="003730E1">
        <w:rPr>
          <w:rFonts w:ascii="Times New Roman" w:eastAsiaTheme="minorEastAsia" w:hAnsi="Times New Roman" w:cs="Times New Roman"/>
          <w:bCs/>
          <w:i/>
          <w:iCs/>
          <w:color w:val="000000" w:themeColor="text1"/>
          <w:kern w:val="24"/>
          <w:sz w:val="24"/>
          <w:szCs w:val="24"/>
        </w:rPr>
        <w:t>движение</w:t>
      </w:r>
      <w:r w:rsidRPr="003730E1">
        <w:rPr>
          <w:rFonts w:ascii="Times New Roman" w:eastAsiaTheme="minorEastAsia" w:hAnsi="Times New Roman" w:cs="Times New Roman"/>
          <w:bCs/>
          <w:color w:val="000000" w:themeColor="text1"/>
          <w:kern w:val="24"/>
          <w:sz w:val="24"/>
          <w:szCs w:val="24"/>
        </w:rPr>
        <w:t> мысли, раскрывающее связь, которая ведет от отдельного к общему и от общего к отдельному. </w:t>
      </w:r>
      <w:r w:rsidRPr="003730E1">
        <w:rPr>
          <w:rFonts w:ascii="Times New Roman" w:eastAsiaTheme="minorEastAsia" w:hAnsi="Times New Roman" w:cs="Times New Roman"/>
          <w:bCs/>
          <w:i/>
          <w:iCs/>
          <w:color w:val="000000" w:themeColor="text1"/>
          <w:kern w:val="24"/>
          <w:sz w:val="24"/>
          <w:szCs w:val="24"/>
        </w:rPr>
        <w:t>Мышление</w:t>
      </w:r>
      <w:r w:rsidRPr="003730E1">
        <w:rPr>
          <w:rFonts w:ascii="Times New Roman" w:eastAsiaTheme="minorEastAsia" w:hAnsi="Times New Roman" w:cs="Times New Roman"/>
          <w:bCs/>
          <w:color w:val="000000" w:themeColor="text1"/>
          <w:kern w:val="24"/>
          <w:sz w:val="24"/>
          <w:szCs w:val="24"/>
        </w:rPr>
        <w:t> – это </w:t>
      </w:r>
      <w:r w:rsidRPr="003730E1">
        <w:rPr>
          <w:rFonts w:ascii="Times New Roman" w:eastAsiaTheme="minorEastAsia" w:hAnsi="Times New Roman" w:cs="Times New Roman"/>
          <w:bCs/>
          <w:i/>
          <w:iCs/>
          <w:color w:val="000000" w:themeColor="text1"/>
          <w:kern w:val="24"/>
          <w:sz w:val="24"/>
          <w:szCs w:val="24"/>
        </w:rPr>
        <w:t>опосредованное</w:t>
      </w:r>
      <w:r w:rsidRPr="003730E1">
        <w:rPr>
          <w:rFonts w:ascii="Times New Roman" w:eastAsiaTheme="minorEastAsia" w:hAnsi="Times New Roman" w:cs="Times New Roman"/>
          <w:bCs/>
          <w:color w:val="000000" w:themeColor="text1"/>
          <w:kern w:val="24"/>
          <w:sz w:val="24"/>
          <w:szCs w:val="24"/>
        </w:rPr>
        <w:t> – основанное на раскрытии связей, отношений, опосредований – </w:t>
      </w:r>
      <w:r w:rsidRPr="003730E1">
        <w:rPr>
          <w:rFonts w:ascii="Times New Roman" w:eastAsiaTheme="minorEastAsia" w:hAnsi="Times New Roman" w:cs="Times New Roman"/>
          <w:bCs/>
          <w:i/>
          <w:iCs/>
          <w:color w:val="000000" w:themeColor="text1"/>
          <w:kern w:val="24"/>
          <w:sz w:val="24"/>
          <w:szCs w:val="24"/>
        </w:rPr>
        <w:t>и обобщенное познание объективной реальности.</w:t>
      </w:r>
    </w:p>
    <w:p w:rsidR="00621DA6" w:rsidRDefault="00621DA6" w:rsidP="008A4C27">
      <w:pPr>
        <w:spacing w:after="0" w:line="240" w:lineRule="auto"/>
        <w:jc w:val="center"/>
        <w:rPr>
          <w:rFonts w:ascii="Times New Roman" w:hAnsi="Times New Roman" w:cs="Times New Roman"/>
          <w:b/>
          <w:i/>
          <w:sz w:val="24"/>
          <w:szCs w:val="24"/>
        </w:rPr>
      </w:pPr>
    </w:p>
    <w:p w:rsidR="008A4C27" w:rsidRPr="00621DA6" w:rsidRDefault="008A4C27" w:rsidP="008A4C27">
      <w:pPr>
        <w:spacing w:after="0" w:line="240" w:lineRule="auto"/>
        <w:jc w:val="center"/>
        <w:rPr>
          <w:rFonts w:ascii="Times New Roman" w:hAnsi="Times New Roman" w:cs="Times New Roman"/>
          <w:b/>
          <w:i/>
          <w:sz w:val="24"/>
          <w:szCs w:val="24"/>
        </w:rPr>
      </w:pPr>
      <w:r w:rsidRPr="00621DA6">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46"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20"/>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lastRenderedPageBreak/>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20"/>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0"/>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0"/>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621DA6" w:rsidRDefault="008A4C27" w:rsidP="008A4C27">
      <w:pPr>
        <w:spacing w:after="0" w:line="240" w:lineRule="auto"/>
        <w:jc w:val="center"/>
        <w:rPr>
          <w:rFonts w:ascii="Times New Roman" w:hAnsi="Times New Roman" w:cs="Times New Roman"/>
          <w:b/>
          <w:i/>
          <w:sz w:val="24"/>
          <w:szCs w:val="24"/>
          <w:lang w:eastAsia="ru-RU"/>
        </w:rPr>
      </w:pPr>
      <w:r w:rsidRPr="00621DA6">
        <w:rPr>
          <w:rFonts w:ascii="Times New Roman" w:eastAsia="Calibri" w:hAnsi="Times New Roman" w:cs="Times New Roman"/>
          <w:b/>
          <w:i/>
          <w:sz w:val="24"/>
          <w:szCs w:val="24"/>
        </w:rPr>
        <w:t>Интернет-ресурсы</w:t>
      </w:r>
      <w:r w:rsidRPr="00621DA6">
        <w:rPr>
          <w:rFonts w:ascii="Times New Roman" w:hAnsi="Times New Roman" w:cs="Times New Roman"/>
          <w:b/>
          <w:i/>
          <w:sz w:val="24"/>
          <w:szCs w:val="24"/>
          <w:lang w:eastAsia="ru-RU"/>
        </w:rPr>
        <w:t>:</w:t>
      </w:r>
    </w:p>
    <w:p w:rsidR="008A4C27" w:rsidRPr="00F26FE5" w:rsidRDefault="008A4C27" w:rsidP="00474D14">
      <w:pPr>
        <w:pStyle w:val="a4"/>
        <w:numPr>
          <w:ilvl w:val="0"/>
          <w:numId w:val="21"/>
        </w:numPr>
        <w:tabs>
          <w:tab w:val="left" w:pos="321"/>
        </w:tabs>
        <w:ind w:left="284" w:hanging="284"/>
        <w:jc w:val="both"/>
        <w:rPr>
          <w:rFonts w:eastAsia="Calibri"/>
        </w:rPr>
      </w:pPr>
      <w:r w:rsidRPr="00F26FE5">
        <w:rPr>
          <w:rStyle w:val="a6"/>
          <w:bCs/>
          <w:i w:val="0"/>
          <w:iCs w:val="0"/>
          <w:shd w:val="clear" w:color="auto" w:fill="FFFFFF"/>
        </w:rPr>
        <w:t>Курс лекций МГУ</w:t>
      </w:r>
      <w:r w:rsidRPr="00F26FE5">
        <w:rPr>
          <w:shd w:val="clear" w:color="auto" w:fill="FFFFFF"/>
        </w:rPr>
        <w:t xml:space="preserve"> "</w:t>
      </w:r>
      <w:r w:rsidRPr="00F26FE5">
        <w:rPr>
          <w:rStyle w:val="a6"/>
          <w:bCs/>
          <w:i w:val="0"/>
          <w:iCs w:val="0"/>
          <w:shd w:val="clear" w:color="auto" w:fill="FFFFFF"/>
        </w:rPr>
        <w:t>Общая психология</w:t>
      </w:r>
      <w:r w:rsidRPr="00F26FE5">
        <w:rPr>
          <w:shd w:val="clear" w:color="auto" w:fill="FFFFFF"/>
        </w:rPr>
        <w:t xml:space="preserve">". Лектор – В.В. Петухов, проф. МГУ </w:t>
      </w:r>
      <w:r w:rsidRPr="00F26FE5">
        <w:rPr>
          <w:rFonts w:eastAsia="Calibri"/>
        </w:rPr>
        <w:t xml:space="preserve">https://www.youtube.com/playlist?list=PLt3fgqeygGTVk5khY228EBHujarUgyLfv </w:t>
      </w:r>
    </w:p>
    <w:p w:rsidR="008A4C27" w:rsidRPr="00F26FE5" w:rsidRDefault="008A4C27" w:rsidP="00474D14">
      <w:pPr>
        <w:pStyle w:val="a4"/>
        <w:numPr>
          <w:ilvl w:val="0"/>
          <w:numId w:val="21"/>
        </w:numPr>
        <w:tabs>
          <w:tab w:val="left" w:pos="321"/>
        </w:tabs>
        <w:ind w:left="284" w:hanging="284"/>
        <w:jc w:val="both"/>
        <w:rPr>
          <w:rStyle w:val="a5"/>
          <w:b/>
          <w:color w:val="auto"/>
          <w:u w:val="none"/>
        </w:rPr>
      </w:pPr>
      <w:hyperlink r:id="rId47" w:history="1">
        <w:r w:rsidRPr="00F26FE5">
          <w:rPr>
            <w:rStyle w:val="a5"/>
          </w:rPr>
          <w:t>http://dok.opredelim.com</w:t>
        </w:r>
      </w:hyperlink>
    </w:p>
    <w:p w:rsidR="008A4C27" w:rsidRPr="00F26FE5" w:rsidRDefault="008A4C27" w:rsidP="00474D14">
      <w:pPr>
        <w:pStyle w:val="a4"/>
        <w:numPr>
          <w:ilvl w:val="0"/>
          <w:numId w:val="21"/>
        </w:numPr>
        <w:tabs>
          <w:tab w:val="left" w:pos="321"/>
        </w:tabs>
        <w:ind w:left="284" w:hanging="284"/>
        <w:jc w:val="both"/>
        <w:rPr>
          <w:b/>
        </w:rPr>
      </w:pPr>
      <w:r w:rsidRPr="00F26FE5">
        <w:t>http:/koob.ru</w:t>
      </w:r>
    </w:p>
    <w:p w:rsidR="00DA4254" w:rsidRDefault="00DA4254" w:rsidP="003B46A6">
      <w:pPr>
        <w:spacing w:after="0" w:line="240" w:lineRule="auto"/>
        <w:ind w:firstLine="567"/>
        <w:jc w:val="both"/>
        <w:rPr>
          <w:rFonts w:ascii="Times New Roman" w:hAnsi="Times New Roman" w:cs="Times New Roman"/>
          <w:sz w:val="24"/>
          <w:szCs w:val="24"/>
        </w:rPr>
      </w:pPr>
    </w:p>
    <w:p w:rsidR="00DA4254" w:rsidRPr="000637FA" w:rsidRDefault="00DA4254" w:rsidP="000637FA">
      <w:pPr>
        <w:spacing w:after="0" w:line="240" w:lineRule="auto"/>
        <w:ind w:firstLine="567"/>
        <w:jc w:val="center"/>
        <w:rPr>
          <w:rFonts w:ascii="Times New Roman" w:eastAsiaTheme="majorEastAsia" w:hAnsi="Times New Roman" w:cs="Times New Roman"/>
          <w:b/>
          <w:bCs/>
          <w:kern w:val="24"/>
          <w:sz w:val="24"/>
          <w:szCs w:val="24"/>
          <w:lang w:val="en-US"/>
        </w:rPr>
      </w:pPr>
      <w:r w:rsidRPr="000637FA">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 xml:space="preserve">Лекция 11. </w:t>
      </w:r>
      <w:r w:rsidRPr="000637FA">
        <w:rPr>
          <w:rFonts w:ascii="Times New Roman" w:eastAsiaTheme="majorEastAsia" w:hAnsi="Times New Roman" w:cs="Times New Roman"/>
          <w:b/>
          <w:bCs/>
          <w:kern w:val="24"/>
          <w:sz w:val="24"/>
          <w:szCs w:val="24"/>
          <w:lang w:val="en-US"/>
        </w:rPr>
        <w:t>Проблема личности в психологии</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w:t>
      </w:r>
      <w:r w:rsidR="00622E46">
        <w:rPr>
          <w:rFonts w:ascii="Times New Roman" w:hAnsi="Times New Roman" w:cs="Times New Roman"/>
          <w:noProof w:val="0"/>
          <w:sz w:val="24"/>
          <w:szCs w:val="24"/>
        </w:rPr>
        <w:t>1</w:t>
      </w:r>
      <w:r w:rsidRPr="00ED5DB1">
        <w:rPr>
          <w:rFonts w:ascii="Times New Roman" w:hAnsi="Times New Roman" w:cs="Times New Roman"/>
          <w:noProof w:val="0"/>
          <w:sz w:val="24"/>
          <w:szCs w:val="24"/>
        </w:rPr>
        <w:t>1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w:t>
      </w:r>
      <w:r w:rsidR="00197BAD" w:rsidRPr="00197BAD">
        <w:rPr>
          <w:rFonts w:ascii="Times New Roman" w:eastAsiaTheme="majorEastAsia" w:hAnsi="Times New Roman" w:cs="Times New Roman"/>
          <w:bCs/>
          <w:kern w:val="24"/>
          <w:sz w:val="24"/>
          <w:szCs w:val="24"/>
        </w:rPr>
        <w:t>проблемой личности в психологии</w:t>
      </w:r>
      <w:r w:rsidR="00197BAD" w:rsidRPr="00197BAD">
        <w:rPr>
          <w:rFonts w:ascii="Times New Roman" w:hAnsi="Times New Roman" w:cs="Times New Roman"/>
          <w:noProof w:val="0"/>
          <w:sz w:val="24"/>
          <w:szCs w:val="24"/>
        </w:rPr>
        <w:t>, со структурой личности, с основными теориями личности.</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197BAD" w:rsidRPr="00197BAD">
        <w:rPr>
          <w:rFonts w:ascii="Times New Roman" w:eastAsiaTheme="majorEastAsia" w:hAnsi="Times New Roman" w:cs="Times New Roman"/>
          <w:bCs/>
          <w:kern w:val="24"/>
          <w:sz w:val="24"/>
          <w:szCs w:val="24"/>
        </w:rPr>
        <w:t>проблем</w:t>
      </w:r>
      <w:r w:rsidR="00197BAD">
        <w:rPr>
          <w:rFonts w:ascii="Times New Roman" w:eastAsiaTheme="majorEastAsia" w:hAnsi="Times New Roman" w:cs="Times New Roman"/>
          <w:bCs/>
          <w:kern w:val="24"/>
          <w:sz w:val="24"/>
          <w:szCs w:val="24"/>
        </w:rPr>
        <w:t>а</w:t>
      </w:r>
      <w:r w:rsidR="00197BAD" w:rsidRPr="00197BAD">
        <w:rPr>
          <w:rFonts w:ascii="Times New Roman" w:eastAsiaTheme="majorEastAsia" w:hAnsi="Times New Roman" w:cs="Times New Roman"/>
          <w:bCs/>
          <w:kern w:val="24"/>
          <w:sz w:val="24"/>
          <w:szCs w:val="24"/>
        </w:rPr>
        <w:t xml:space="preserve"> личности</w:t>
      </w:r>
      <w:r w:rsidR="00197BAD">
        <w:rPr>
          <w:rFonts w:ascii="Times New Roman" w:eastAsiaTheme="majorEastAsia" w:hAnsi="Times New Roman" w:cs="Times New Roman"/>
          <w:bCs/>
          <w:kern w:val="24"/>
          <w:sz w:val="24"/>
          <w:szCs w:val="24"/>
        </w:rPr>
        <w:t xml:space="preserve">, личность, индивид, индивидуальность, социализация, индивидуалиация и др. </w:t>
      </w:r>
      <w:r w:rsidR="00197BAD" w:rsidRPr="00197BAD">
        <w:rPr>
          <w:rFonts w:ascii="Times New Roman" w:eastAsiaTheme="majorEastAsia" w:hAnsi="Times New Roman" w:cs="Times New Roman"/>
          <w:bCs/>
          <w:kern w:val="24"/>
          <w:sz w:val="24"/>
          <w:szCs w:val="24"/>
        </w:rPr>
        <w:t xml:space="preserve"> </w:t>
      </w:r>
    </w:p>
    <w:p w:rsidR="000637FA" w:rsidRPr="00ED5DB1" w:rsidRDefault="000637FA" w:rsidP="000637FA">
      <w:pPr>
        <w:spacing w:after="0" w:line="240" w:lineRule="auto"/>
        <w:rPr>
          <w:rFonts w:ascii="Times New Roman" w:eastAsiaTheme="minorEastAsia" w:hAnsi="Times New Roman" w:cs="Times New Roman"/>
          <w:b/>
          <w:bCs/>
          <w:noProof w:val="0"/>
          <w:color w:val="000000" w:themeColor="text1"/>
          <w:kern w:val="24"/>
          <w:sz w:val="24"/>
          <w:szCs w:val="24"/>
          <w:lang w:eastAsia="ru-RU"/>
        </w:rPr>
      </w:pPr>
    </w:p>
    <w:p w:rsidR="00E4773C" w:rsidRPr="007B1B3E" w:rsidRDefault="00DA4254" w:rsidP="000637FA">
      <w:pPr>
        <w:spacing w:after="0" w:line="240" w:lineRule="auto"/>
        <w:rPr>
          <w:rFonts w:ascii="Times New Roman" w:eastAsiaTheme="minorEastAsia" w:hAnsi="Times New Roman" w:cs="Times New Roman"/>
          <w:bCs/>
          <w:i/>
          <w:noProof w:val="0"/>
          <w:color w:val="000000" w:themeColor="text1"/>
          <w:kern w:val="24"/>
          <w:sz w:val="24"/>
          <w:szCs w:val="24"/>
          <w:lang w:val="kk-KZ" w:eastAsia="ru-RU"/>
        </w:rPr>
      </w:pPr>
      <w:r w:rsidRPr="00E4773C">
        <w:rPr>
          <w:rFonts w:ascii="Times New Roman" w:eastAsiaTheme="minorEastAsia" w:hAnsi="Times New Roman" w:cs="Times New Roman"/>
          <w:bCs/>
          <w:i/>
          <w:noProof w:val="0"/>
          <w:color w:val="000000" w:themeColor="text1"/>
          <w:kern w:val="24"/>
          <w:sz w:val="24"/>
          <w:szCs w:val="24"/>
          <w:lang w:val="kk-KZ" w:eastAsia="ru-RU"/>
        </w:rPr>
        <w:t>ВОПРОСЫ:</w:t>
      </w:r>
    </w:p>
    <w:p w:rsidR="00DA4254" w:rsidRPr="00E4773C" w:rsidRDefault="00DA4254" w:rsidP="00A66121">
      <w:pPr>
        <w:spacing w:after="0" w:line="240" w:lineRule="auto"/>
        <w:jc w:val="both"/>
        <w:rPr>
          <w:rFonts w:ascii="Times New Roman" w:eastAsia="Times New Roman" w:hAnsi="Times New Roman" w:cs="Times New Roman"/>
          <w:i/>
          <w:noProof w:val="0"/>
          <w:sz w:val="24"/>
          <w:szCs w:val="24"/>
          <w:lang w:eastAsia="ru-RU"/>
        </w:rPr>
      </w:pPr>
      <w:r w:rsidRPr="00E4773C">
        <w:rPr>
          <w:rFonts w:ascii="Times New Roman" w:eastAsiaTheme="minorEastAsia" w:hAnsi="Times New Roman" w:cs="Times New Roman"/>
          <w:bCs/>
          <w:i/>
          <w:noProof w:val="0"/>
          <w:color w:val="000000" w:themeColor="text1"/>
          <w:kern w:val="24"/>
          <w:sz w:val="24"/>
          <w:szCs w:val="24"/>
          <w:lang w:val="kk-KZ" w:eastAsia="ru-RU"/>
        </w:rPr>
        <w:t>1.Личность  как психоло</w:t>
      </w:r>
      <w:proofErr w:type="spellStart"/>
      <w:r w:rsidRPr="00E4773C">
        <w:rPr>
          <w:rFonts w:ascii="Times New Roman" w:eastAsiaTheme="minorEastAsia" w:hAnsi="Times New Roman" w:cs="Times New Roman"/>
          <w:bCs/>
          <w:i/>
          <w:noProof w:val="0"/>
          <w:color w:val="000000" w:themeColor="text1"/>
          <w:kern w:val="24"/>
          <w:sz w:val="24"/>
          <w:szCs w:val="24"/>
          <w:lang w:eastAsia="ru-RU"/>
        </w:rPr>
        <w:t>гический</w:t>
      </w:r>
      <w:proofErr w:type="spellEnd"/>
      <w:r w:rsidRPr="00E4773C">
        <w:rPr>
          <w:rFonts w:ascii="Times New Roman" w:eastAsiaTheme="minorEastAsia" w:hAnsi="Times New Roman" w:cs="Times New Roman"/>
          <w:bCs/>
          <w:i/>
          <w:noProof w:val="0"/>
          <w:color w:val="000000" w:themeColor="text1"/>
          <w:kern w:val="24"/>
          <w:sz w:val="24"/>
          <w:szCs w:val="24"/>
          <w:lang w:eastAsia="ru-RU"/>
        </w:rPr>
        <w:t xml:space="preserve">  феномен.</w:t>
      </w:r>
    </w:p>
    <w:p w:rsidR="00DA4254" w:rsidRPr="00E4773C" w:rsidRDefault="00DA4254" w:rsidP="00A66121">
      <w:pPr>
        <w:spacing w:after="0" w:line="240" w:lineRule="auto"/>
        <w:jc w:val="both"/>
        <w:rPr>
          <w:rFonts w:ascii="Times New Roman" w:eastAsia="Times New Roman" w:hAnsi="Times New Roman" w:cs="Times New Roman"/>
          <w:i/>
          <w:noProof w:val="0"/>
          <w:sz w:val="24"/>
          <w:szCs w:val="24"/>
          <w:lang w:eastAsia="ru-RU"/>
        </w:rPr>
      </w:pPr>
      <w:r w:rsidRPr="00E4773C">
        <w:rPr>
          <w:rFonts w:ascii="Times New Roman" w:eastAsiaTheme="minorEastAsia" w:hAnsi="Times New Roman" w:cs="Times New Roman"/>
          <w:bCs/>
          <w:i/>
          <w:noProof w:val="0"/>
          <w:color w:val="000000" w:themeColor="text1"/>
          <w:kern w:val="24"/>
          <w:sz w:val="24"/>
          <w:szCs w:val="24"/>
          <w:lang w:eastAsia="ru-RU"/>
        </w:rPr>
        <w:t xml:space="preserve">2.Психологическая структура личности. </w:t>
      </w:r>
    </w:p>
    <w:p w:rsidR="00DA4254" w:rsidRPr="00E4773C" w:rsidRDefault="00DA4254" w:rsidP="00A66121">
      <w:pPr>
        <w:spacing w:after="0" w:line="240" w:lineRule="auto"/>
        <w:jc w:val="both"/>
        <w:rPr>
          <w:rFonts w:ascii="Times New Roman" w:eastAsia="Times New Roman" w:hAnsi="Times New Roman" w:cs="Times New Roman"/>
          <w:i/>
          <w:noProof w:val="0"/>
          <w:sz w:val="24"/>
          <w:szCs w:val="24"/>
          <w:lang w:eastAsia="ru-RU"/>
        </w:rPr>
      </w:pPr>
      <w:r w:rsidRPr="00E4773C">
        <w:rPr>
          <w:rFonts w:ascii="Times New Roman" w:eastAsiaTheme="minorEastAsia" w:hAnsi="Times New Roman" w:cs="Times New Roman"/>
          <w:bCs/>
          <w:i/>
          <w:noProof w:val="0"/>
          <w:color w:val="000000" w:themeColor="text1"/>
          <w:kern w:val="24"/>
          <w:sz w:val="24"/>
          <w:szCs w:val="24"/>
          <w:lang w:eastAsia="ru-RU"/>
        </w:rPr>
        <w:t>3.Теории развития личности</w:t>
      </w:r>
      <w:r w:rsidRPr="00E4773C">
        <w:rPr>
          <w:rFonts w:ascii="Times New Roman" w:eastAsiaTheme="minorEastAsia" w:hAnsi="Times New Roman" w:cs="Times New Roman"/>
          <w:i/>
          <w:noProof w:val="0"/>
          <w:color w:val="000000" w:themeColor="text1"/>
          <w:kern w:val="24"/>
          <w:sz w:val="24"/>
          <w:szCs w:val="24"/>
          <w:lang w:eastAsia="ru-RU"/>
        </w:rPr>
        <w:t>.</w:t>
      </w:r>
    </w:p>
    <w:p w:rsidR="000637FA" w:rsidRDefault="000637FA" w:rsidP="000637FA">
      <w:pPr>
        <w:spacing w:after="0" w:line="240" w:lineRule="auto"/>
        <w:contextualSpacing/>
        <w:rPr>
          <w:rFonts w:ascii="Times New Roman" w:eastAsiaTheme="minorEastAsia" w:hAnsi="Times New Roman" w:cs="Times New Roman"/>
          <w:noProof w:val="0"/>
          <w:color w:val="000000" w:themeColor="text1"/>
          <w:kern w:val="24"/>
          <w:sz w:val="24"/>
          <w:szCs w:val="24"/>
          <w:lang w:eastAsia="ru-RU"/>
        </w:rPr>
      </w:pPr>
    </w:p>
    <w:p w:rsidR="00DA4254" w:rsidRPr="00E4773C" w:rsidRDefault="00DA4254" w:rsidP="00E04CDB">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E4773C">
        <w:rPr>
          <w:rFonts w:ascii="Times New Roman" w:eastAsiaTheme="minorEastAsia" w:hAnsi="Times New Roman" w:cs="Times New Roman"/>
          <w:noProof w:val="0"/>
          <w:color w:val="000000" w:themeColor="text1"/>
          <w:kern w:val="24"/>
          <w:sz w:val="24"/>
          <w:szCs w:val="24"/>
          <w:lang w:eastAsia="ru-RU"/>
        </w:rPr>
        <w:t xml:space="preserve">В психологии до сих пор проблема в использовании понятий «человек», «индивид», «индивидуальность», «субъект» и «личность». </w:t>
      </w:r>
    </w:p>
    <w:p w:rsidR="00DA4254" w:rsidRPr="00E4773C" w:rsidRDefault="00DA4254" w:rsidP="00E04CDB">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E4773C">
        <w:rPr>
          <w:rFonts w:ascii="Times New Roman" w:eastAsiaTheme="minorEastAsia" w:hAnsi="Times New Roman" w:cs="Times New Roman"/>
          <w:noProof w:val="0"/>
          <w:color w:val="000000" w:themeColor="text1"/>
          <w:kern w:val="24"/>
          <w:sz w:val="24"/>
          <w:szCs w:val="24"/>
          <w:lang w:eastAsia="ru-RU"/>
        </w:rPr>
        <w:t xml:space="preserve">В одних случаях эти понятия отождествляются, в других – противопоставляются. </w:t>
      </w:r>
    </w:p>
    <w:p w:rsidR="00DA4254" w:rsidRPr="00E4773C" w:rsidRDefault="00DA4254" w:rsidP="002A6A12">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E4773C">
        <w:rPr>
          <w:rFonts w:ascii="Times New Roman" w:eastAsiaTheme="minorEastAsia" w:hAnsi="Times New Roman" w:cs="Times New Roman"/>
          <w:bCs/>
          <w:i/>
          <w:iCs/>
          <w:noProof w:val="0"/>
          <w:color w:val="000000" w:themeColor="text1"/>
          <w:kern w:val="24"/>
          <w:sz w:val="24"/>
          <w:szCs w:val="24"/>
          <w:u w:val="single"/>
          <w:lang w:eastAsia="ru-RU"/>
          <w14:shadow w14:blurRad="38100" w14:dist="38100" w14:dir="2700000" w14:sx="100000" w14:sy="100000" w14:kx="0" w14:ky="0" w14:algn="tl">
            <w14:srgbClr w14:val="000000">
              <w14:alpha w14:val="57000"/>
            </w14:srgbClr>
          </w14:shadow>
        </w:rPr>
        <w:t>Человек</w:t>
      </w:r>
      <w:r w:rsidRPr="00E4773C">
        <w:rPr>
          <w:rFonts w:ascii="Times New Roman" w:eastAsiaTheme="minorEastAsia" w:hAnsi="Times New Roman" w:cs="Times New Roman"/>
          <w:noProof w:val="0"/>
          <w:color w:val="000000" w:themeColor="text1"/>
          <w:kern w:val="24"/>
          <w:sz w:val="24"/>
          <w:szCs w:val="24"/>
          <w:lang w:eastAsia="ru-RU"/>
        </w:rPr>
        <w:t xml:space="preserve"> - это родовое понятие, указывающее на отнесенность существа к высшей степени развития живой природы - к человеческому роду. В понятии "человек" утверждается генетическая предопределенность развития собственно человеческих признаков и качеств. </w:t>
      </w:r>
    </w:p>
    <w:p w:rsidR="00DA4254" w:rsidRPr="00E4773C" w:rsidRDefault="00DA4254" w:rsidP="00E04CDB">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E4773C">
        <w:rPr>
          <w:rFonts w:ascii="Times New Roman" w:eastAsiaTheme="minorEastAsia" w:hAnsi="Times New Roman" w:cs="Times New Roman"/>
          <w:noProof w:val="0"/>
          <w:color w:val="000000" w:themeColor="text1"/>
          <w:kern w:val="24"/>
          <w:sz w:val="24"/>
          <w:szCs w:val="24"/>
          <w:lang w:eastAsia="ru-RU"/>
        </w:rPr>
        <w:t>Понятие </w:t>
      </w:r>
      <w:r w:rsidRPr="00E4773C">
        <w:rPr>
          <w:rFonts w:ascii="Times New Roman" w:eastAsiaTheme="minorEastAsia" w:hAnsi="Times New Roman" w:cs="Times New Roman"/>
          <w:i/>
          <w:iCs/>
          <w:noProof w:val="0"/>
          <w:color w:val="000000" w:themeColor="text1"/>
          <w:kern w:val="24"/>
          <w:sz w:val="24"/>
          <w:szCs w:val="24"/>
          <w:lang w:eastAsia="ru-RU"/>
        </w:rPr>
        <w:t>человек – </w:t>
      </w:r>
      <w:r w:rsidRPr="00E4773C">
        <w:rPr>
          <w:rFonts w:ascii="Times New Roman" w:eastAsiaTheme="minorEastAsia" w:hAnsi="Times New Roman" w:cs="Times New Roman"/>
          <w:noProof w:val="0"/>
          <w:color w:val="000000" w:themeColor="text1"/>
          <w:kern w:val="24"/>
          <w:sz w:val="24"/>
          <w:szCs w:val="24"/>
          <w:lang w:eastAsia="ru-RU"/>
        </w:rPr>
        <w:t xml:space="preserve">биосоциальное существо, воплощающее высшую ступень развития жизни, субъект общественно-исторической деятельности. </w:t>
      </w:r>
    </w:p>
    <w:p w:rsidR="00DA4254" w:rsidRPr="002A6A12" w:rsidRDefault="00DA4254" w:rsidP="002A6A12">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E4773C">
        <w:rPr>
          <w:rFonts w:ascii="Times New Roman" w:eastAsiaTheme="minorEastAsia" w:hAnsi="Times New Roman" w:cs="Times New Roman"/>
          <w:noProof w:val="0"/>
          <w:color w:val="000000" w:themeColor="text1"/>
          <w:kern w:val="24"/>
          <w:sz w:val="24"/>
          <w:szCs w:val="24"/>
          <w:lang w:eastAsia="ru-RU"/>
        </w:rPr>
        <w:t>Человек является системой, в которой физическое и психическое, генетически обусловленное и прижизненно сформированное, природное и социальное образуют нерасторжимое единство. Человек - целостное образование</w:t>
      </w:r>
      <w:r w:rsidR="002A6A12">
        <w:rPr>
          <w:rFonts w:ascii="Times New Roman" w:eastAsia="Times New Roman" w:hAnsi="Times New Roman" w:cs="Times New Roman"/>
          <w:noProof w:val="0"/>
          <w:sz w:val="24"/>
          <w:szCs w:val="24"/>
          <w:lang w:eastAsia="ru-RU"/>
        </w:rPr>
        <w:t xml:space="preserve">. </w:t>
      </w:r>
      <w:r w:rsidRPr="00E4773C">
        <w:rPr>
          <w:rFonts w:ascii="Times New Roman" w:eastAsiaTheme="minorEastAsia" w:hAnsi="Times New Roman" w:cs="Times New Roman"/>
          <w:bCs/>
          <w:color w:val="000000" w:themeColor="text1"/>
          <w:kern w:val="24"/>
          <w:sz w:val="24"/>
          <w:szCs w:val="24"/>
        </w:rPr>
        <w:t xml:space="preserve">Человек - это единичный представитель вида "homo sapiens" .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С этой точки зрения он характеризуется как </w:t>
      </w:r>
      <w:r w:rsidRPr="00E4773C">
        <w:rPr>
          <w:rFonts w:ascii="Times New Roman" w:eastAsiaTheme="minorEastAsia" w:hAnsi="Times New Roman" w:cs="Times New Roman"/>
          <w:bCs/>
          <w:i/>
          <w:iCs/>
          <w:color w:val="000000" w:themeColor="text1"/>
          <w:kern w:val="24"/>
          <w:sz w:val="24"/>
          <w:szCs w:val="24"/>
          <w:u w:val="single"/>
          <w14:shadow w14:blurRad="38100" w14:dist="38100" w14:dir="2700000" w14:sx="100000" w14:sy="100000" w14:kx="0" w14:ky="0" w14:algn="tl">
            <w14:srgbClr w14:val="000000">
              <w14:alpha w14:val="57000"/>
            </w14:srgbClr>
          </w14:shadow>
        </w:rPr>
        <w:t>индивид</w:t>
      </w:r>
      <w:r w:rsidRPr="00E4773C">
        <w:rPr>
          <w:rFonts w:ascii="Times New Roman" w:eastAsiaTheme="minorEastAsia" w:hAnsi="Times New Roman" w:cs="Times New Roman"/>
          <w:bCs/>
          <w:i/>
          <w:iCs/>
          <w:color w:val="000000" w:themeColor="text1"/>
          <w:kern w:val="24"/>
          <w:sz w:val="24"/>
          <w:szCs w:val="24"/>
        </w:rPr>
        <w:t> </w:t>
      </w:r>
      <w:r w:rsidRPr="00E4773C">
        <w:rPr>
          <w:rFonts w:ascii="Times New Roman" w:eastAsiaTheme="minorEastAsia" w:hAnsi="Times New Roman" w:cs="Times New Roman"/>
          <w:bCs/>
          <w:color w:val="000000" w:themeColor="text1"/>
          <w:kern w:val="24"/>
          <w:sz w:val="24"/>
          <w:szCs w:val="24"/>
        </w:rPr>
        <w:t> – самостоятельно существующий биологический организм, носитель общих генотипических наследственных свойств биологического вида.</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 xml:space="preserve">Это понятие отражает природные свойства человека, его телесную организацию: прямохождение, развитие руки как средства познания, высокоразвитый мозг.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В наиболее обобщенной форме совокупность важнейших свойств индивида проявляется в принадлежности к полу, темпераменте, задатках, составляющих природную основу личности.</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Индивид – это продукт филогенетического и онтогенетического развития - носитель своеобразных, генетически обусловленных черт.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 xml:space="preserve">Как индивиды люди отличаются друг от друга не только морфологическими особенностями (такими, как рост, телесная конституция и цвет глаз), но и психологическими свойствами (способностями, темпераментом, эмоциональностью).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lastRenderedPageBreak/>
        <w:t>Свойства индивида возникают на самых ранних ступенях развития ребенка. (Можно рассматривать новорожденного и глубоко умственно отсталого человека как индивида, но понятие «личность» к ним пока неприложимо.)</w:t>
      </w:r>
    </w:p>
    <w:p w:rsidR="00A66121" w:rsidRPr="00E4773C" w:rsidRDefault="00A66121" w:rsidP="00E04CDB">
      <w:pPr>
        <w:spacing w:after="0" w:line="240" w:lineRule="auto"/>
        <w:ind w:firstLine="567"/>
        <w:jc w:val="both"/>
        <w:rPr>
          <w:rFonts w:ascii="Times New Roman" w:hAnsi="Times New Roman" w:cs="Times New Roman"/>
          <w:sz w:val="24"/>
          <w:szCs w:val="24"/>
        </w:rPr>
      </w:pPr>
      <w:r w:rsidRPr="00E4773C">
        <w:rPr>
          <w:rFonts w:ascii="Times New Roman" w:hAnsi="Times New Roman" w:cs="Times New Roman"/>
          <w:sz w:val="24"/>
          <w:szCs w:val="24"/>
        </w:rPr>
        <w:t xml:space="preserve">Для обозначения отличия одного человека от другого, одной личности от другой пользуются понятием </w:t>
      </w:r>
      <w:r w:rsidR="00DA4254" w:rsidRPr="00E4773C">
        <w:rPr>
          <w:rFonts w:ascii="Times New Roman" w:hAnsi="Times New Roman" w:cs="Times New Roman"/>
          <w:bCs/>
          <w:i/>
          <w:iCs/>
          <w:sz w:val="24"/>
          <w:szCs w:val="24"/>
          <w:u w:val="single"/>
        </w:rPr>
        <w:t>«индивидуальность».</w:t>
      </w:r>
    </w:p>
    <w:p w:rsidR="00A66121"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hAnsi="Times New Roman" w:cs="Times New Roman"/>
          <w:bCs/>
          <w:i/>
          <w:iCs/>
          <w:sz w:val="24"/>
          <w:szCs w:val="24"/>
          <w:u w:val="single"/>
        </w:rPr>
        <w:t>Индивидуальность</w:t>
      </w:r>
      <w:r w:rsidR="00A66121" w:rsidRPr="00E4773C">
        <w:rPr>
          <w:rFonts w:ascii="Times New Roman" w:hAnsi="Times New Roman" w:cs="Times New Roman"/>
          <w:sz w:val="24"/>
          <w:szCs w:val="24"/>
        </w:rPr>
        <w:t xml:space="preserve"> — это самое узкое по содержанию понятие из всех обсуждаемых.</w:t>
      </w:r>
    </w:p>
    <w:p w:rsidR="00DA4254" w:rsidRPr="00E4773C" w:rsidRDefault="00DA4254" w:rsidP="002A6A12">
      <w:pPr>
        <w:spacing w:after="0" w:line="240" w:lineRule="auto"/>
        <w:ind w:firstLine="567"/>
        <w:jc w:val="both"/>
        <w:rPr>
          <w:rFonts w:ascii="Times New Roman" w:hAnsi="Times New Roman" w:cs="Times New Roman"/>
          <w:sz w:val="24"/>
          <w:szCs w:val="24"/>
        </w:rPr>
      </w:pPr>
      <w:r w:rsidRPr="00E4773C">
        <w:rPr>
          <w:rFonts w:ascii="Times New Roman" w:hAnsi="Times New Roman" w:cs="Times New Roman"/>
          <w:bCs/>
          <w:i/>
          <w:iCs/>
          <w:sz w:val="24"/>
          <w:szCs w:val="24"/>
          <w:u w:val="single"/>
        </w:rPr>
        <w:t xml:space="preserve">Индивидуальность </w:t>
      </w:r>
      <w:r w:rsidR="00A66121" w:rsidRPr="00E4773C">
        <w:rPr>
          <w:rFonts w:ascii="Times New Roman" w:hAnsi="Times New Roman" w:cs="Times New Roman"/>
          <w:sz w:val="24"/>
          <w:szCs w:val="24"/>
        </w:rPr>
        <w:t>- это единство неповторимых личностны</w:t>
      </w:r>
      <w:r w:rsidR="002A6A12">
        <w:rPr>
          <w:rFonts w:ascii="Times New Roman" w:hAnsi="Times New Roman" w:cs="Times New Roman"/>
          <w:sz w:val="24"/>
          <w:szCs w:val="24"/>
        </w:rPr>
        <w:t xml:space="preserve">х свойств конкретного человека. </w:t>
      </w:r>
      <w:r w:rsidRPr="00E4773C">
        <w:rPr>
          <w:rFonts w:ascii="Times New Roman" w:hAnsi="Times New Roman" w:cs="Times New Roman"/>
          <w:sz w:val="24"/>
          <w:szCs w:val="24"/>
        </w:rPr>
        <w:t>Оно содержит в себе лишь те индивидные и личностные свойства человека, такое их сочетание, которое данного человека отличает от других людей</w:t>
      </w:r>
    </w:p>
    <w:p w:rsidR="00DA4254" w:rsidRPr="00E4773C" w:rsidRDefault="00DA4254" w:rsidP="002A6A12">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Становление личности</w:t>
      </w:r>
      <w:r w:rsidRPr="00E4773C">
        <w:rPr>
          <w:rFonts w:ascii="Times New Roman" w:eastAsiaTheme="minorEastAsia" w:hAnsi="Times New Roman" w:cs="Times New Roman"/>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 есть процесс социализации </w:t>
      </w:r>
      <w:r w:rsidRPr="00E4773C">
        <w:rPr>
          <w:rFonts w:ascii="Times New Roman" w:eastAsiaTheme="minorEastAsia" w:hAnsi="Times New Roman" w:cs="Times New Roman"/>
          <w:color w:val="000000" w:themeColor="text1"/>
          <w:kern w:val="24"/>
          <w:sz w:val="24"/>
          <w:szCs w:val="24"/>
        </w:rPr>
        <w:t xml:space="preserve">человека, который состоит в освоении им родовой, общественной сущности. Это освоение всегда осуществляется в конкретно-исторических обстоятельствах жизни человека.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 xml:space="preserve">Становление личности связано с принятием индивидом выработанных в обществе социальных функций и ролей, социальных норм и правил поведения, с формированием умений строить отношения с другими людьми.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Следовательно,</w:t>
      </w:r>
      <w:r w:rsidRPr="00E4773C">
        <w:rPr>
          <w:rFonts w:ascii="Times New Roman" w:eastAsiaTheme="minorEastAsia" w:hAnsi="Times New Roman" w:cs="Times New Roman"/>
          <w:b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 </w:t>
      </w:r>
      <w:r w:rsidRPr="00E4773C">
        <w:rPr>
          <w:rFonts w:ascii="Times New Roman" w:eastAsiaTheme="minorEastAsia" w:hAnsi="Times New Roman" w:cs="Times New Roman"/>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социализация </w:t>
      </w:r>
      <w:r w:rsidRPr="00E4773C">
        <w:rPr>
          <w:rFonts w:ascii="Times New Roman" w:eastAsiaTheme="minorEastAsia" w:hAnsi="Times New Roman" w:cs="Times New Roman"/>
          <w:i/>
          <w:iCs/>
          <w:color w:val="000000" w:themeColor="text1"/>
          <w:kern w:val="24"/>
          <w:sz w:val="24"/>
          <w:szCs w:val="24"/>
        </w:rPr>
        <w:t>– </w:t>
      </w:r>
      <w:r w:rsidRPr="00E4773C">
        <w:rPr>
          <w:rFonts w:ascii="Times New Roman" w:eastAsiaTheme="minorEastAsia" w:hAnsi="Times New Roman" w:cs="Times New Roman"/>
          <w:color w:val="000000" w:themeColor="text1"/>
          <w:kern w:val="24"/>
          <w:sz w:val="24"/>
          <w:szCs w:val="24"/>
        </w:rPr>
        <w:t>это процесс усвоения индивидом определенной системы знаний, норм, ценностей, общественных форм сознания и поведения, общественно-исторического опыта человечества, позволяющих ему функционировать в качестве полноправного члена данного общества</w:t>
      </w:r>
    </w:p>
    <w:p w:rsidR="00DA4254" w:rsidRPr="00E4773C" w:rsidRDefault="00DA4254" w:rsidP="002A6A12">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Личность – более узкое понятие, чем понятие «человек». Личность – понятие социальное. Личность, по мнению Б.Г. Ананьева, – не весь человек, а его социальное качество, психосоциальное свойство.</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 xml:space="preserve">В современной психологии понятие «личность» используется в двух основных значениях.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Во-первых, личность - это любой человек, обладающий сознанием, это конкретный человек или субъект преобразования мира на основе его познания, переживания и отношения к нему.</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Личностью следует называть человека, достигшего определенного уровня психического развития.</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Этот уровень характеризуется тем, что в процессе самопознания человек начинает воспринимать и переживать самого себя как единое целое, отличное от других людей и выражающееся в понятии «Я».</w:t>
      </w:r>
      <w:r w:rsidRPr="00E4773C">
        <w:rPr>
          <w:rFonts w:ascii="Times New Roman" w:eastAsiaTheme="minorEastAsia" w:hAnsi="Times New Roman" w:cs="Times New Roman"/>
          <w:bCs/>
          <w:color w:val="000000" w:themeColor="text1"/>
          <w:kern w:val="24"/>
          <w:sz w:val="24"/>
          <w:szCs w:val="24"/>
        </w:rPr>
        <w:t xml:space="preserve"> </w:t>
      </w:r>
    </w:p>
    <w:p w:rsidR="00DA4254" w:rsidRPr="00E4773C" w:rsidRDefault="00DA4254" w:rsidP="002A6A12">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Т.Е. человек, являющийся личностью, обладает таким уровнем психического развития, который делает его способным управлять своим поведением и деятельностью, а в известной мере и своим психическим развитием.</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В книге А. Н. Леонтьева</w:t>
      </w:r>
      <w:r w:rsidRPr="00E4773C">
        <w:rPr>
          <w:rFonts w:ascii="Times New Roman" w:eastAsiaTheme="minorEastAsia" w:hAnsi="Times New Roman" w:cs="Times New Roman"/>
          <w:i/>
          <w:iCs/>
          <w:color w:val="000000" w:themeColor="text1"/>
          <w:kern w:val="24"/>
          <w:sz w:val="24"/>
          <w:szCs w:val="24"/>
        </w:rPr>
        <w:t xml:space="preserve"> </w:t>
      </w:r>
      <w:r w:rsidRPr="00E4773C">
        <w:rPr>
          <w:rFonts w:ascii="Times New Roman" w:eastAsiaTheme="minorEastAsia" w:hAnsi="Times New Roman" w:cs="Times New Roman"/>
          <w:color w:val="000000" w:themeColor="text1"/>
          <w:kern w:val="24"/>
          <w:sz w:val="24"/>
          <w:szCs w:val="24"/>
        </w:rPr>
        <w:t xml:space="preserve">«Деятельность. Сознание. Личность» есть прекрасные строки о личности - «этого высшего единства человека, изменчивого, как сама жизнь, и вместе с тем сохраняющего свое постоянство.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Ведь независимо от накапливаемого человеком опыта, от событий, которые меняют его жизненное положение, наконец, независимо от происходящих физических его изменений, он как личность</w:t>
      </w:r>
      <w:r w:rsidRPr="00E4773C">
        <w:rPr>
          <w:rFonts w:ascii="Times New Roman" w:eastAsiaTheme="minorEastAsia" w:hAnsi="Times New Roman" w:cs="Times New Roman"/>
          <w:i/>
          <w:iCs/>
          <w:color w:val="000000" w:themeColor="text1"/>
          <w:kern w:val="24"/>
          <w:sz w:val="24"/>
          <w:szCs w:val="24"/>
        </w:rPr>
        <w:t xml:space="preserve"> </w:t>
      </w:r>
      <w:r w:rsidRPr="00E4773C">
        <w:rPr>
          <w:rFonts w:ascii="Times New Roman" w:eastAsiaTheme="minorEastAsia" w:hAnsi="Times New Roman" w:cs="Times New Roman"/>
          <w:color w:val="000000" w:themeColor="text1"/>
          <w:kern w:val="24"/>
          <w:sz w:val="24"/>
          <w:szCs w:val="24"/>
        </w:rPr>
        <w:t>остается и в глазах других людей, и для самого себя тем же самым».</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hAnsi="Times New Roman" w:cs="Times New Roman"/>
          <w:sz w:val="24"/>
          <w:szCs w:val="24"/>
        </w:rPr>
        <w:t>Таким образом, Личность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E4773C" w:rsidRPr="00E4773C" w:rsidRDefault="00E4773C" w:rsidP="00E04CDB">
      <w:pPr>
        <w:spacing w:after="0" w:line="240" w:lineRule="auto"/>
        <w:ind w:firstLine="567"/>
        <w:jc w:val="both"/>
        <w:rPr>
          <w:rFonts w:ascii="Times New Roman" w:hAnsi="Times New Roman" w:cs="Times New Roman"/>
          <w:sz w:val="24"/>
          <w:szCs w:val="24"/>
        </w:rPr>
      </w:pPr>
    </w:p>
    <w:p w:rsidR="00E4773C"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hAnsi="Times New Roman" w:cs="Times New Roman"/>
          <w:sz w:val="24"/>
          <w:szCs w:val="24"/>
          <w:lang w:eastAsia="ru-RU"/>
        </w:rPr>
        <w:lastRenderedPageBreak/>
        <w:drawing>
          <wp:inline distT="0" distB="0" distL="0" distR="0" wp14:anchorId="1125CBD1" wp14:editId="22DA9514">
            <wp:extent cx="4066810" cy="1694329"/>
            <wp:effectExtent l="0" t="0" r="0" b="1270"/>
            <wp:docPr id="15362"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362" name="Picture 4"/>
                    <pic:cNvPicPr>
                      <a:picLocks noGrp="1"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4083637" cy="1701340"/>
                    </a:xfrm>
                    <a:prstGeom prst="rect">
                      <a:avLst/>
                    </a:prstGeom>
                    <a:noFill/>
                  </pic:spPr>
                </pic:pic>
              </a:graphicData>
            </a:graphic>
          </wp:inline>
        </w:drawing>
      </w:r>
    </w:p>
    <w:p w:rsidR="00E4773C" w:rsidRPr="00E4773C" w:rsidRDefault="00E4773C" w:rsidP="00E04CDB">
      <w:pPr>
        <w:spacing w:after="0" w:line="240" w:lineRule="auto"/>
        <w:ind w:firstLine="567"/>
        <w:jc w:val="both"/>
        <w:rPr>
          <w:rFonts w:ascii="Times New Roman" w:hAnsi="Times New Roman" w:cs="Times New Roman"/>
          <w:sz w:val="24"/>
          <w:szCs w:val="24"/>
        </w:rPr>
      </w:pPr>
    </w:p>
    <w:p w:rsidR="00E4773C" w:rsidRPr="00E4773C" w:rsidRDefault="00E4773C" w:rsidP="00E04CDB">
      <w:pPr>
        <w:spacing w:after="0" w:line="240" w:lineRule="auto"/>
        <w:ind w:firstLine="567"/>
        <w:jc w:val="both"/>
        <w:rPr>
          <w:rFonts w:ascii="Times New Roman" w:hAnsi="Times New Roman" w:cs="Times New Roman"/>
          <w:sz w:val="24"/>
          <w:szCs w:val="24"/>
        </w:rPr>
      </w:pPr>
    </w:p>
    <w:p w:rsidR="00E4773C" w:rsidRPr="00E4773C" w:rsidRDefault="00E4773C" w:rsidP="00E04CDB">
      <w:pPr>
        <w:spacing w:after="0" w:line="240" w:lineRule="auto"/>
        <w:ind w:firstLine="567"/>
        <w:jc w:val="both"/>
        <w:rPr>
          <w:rFonts w:ascii="Times New Roman" w:hAnsi="Times New Roman" w:cs="Times New Roman"/>
          <w:sz w:val="24"/>
          <w:szCs w:val="24"/>
        </w:rPr>
      </w:pPr>
    </w:p>
    <w:p w:rsidR="00DA4254" w:rsidRPr="00E4773C" w:rsidRDefault="00DA4254" w:rsidP="002A6A12">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З.Фрейд разработал психоаналитическую теорию личности, в основе к</w:t>
      </w:r>
      <w:r w:rsidR="00E4773C" w:rsidRPr="00E4773C">
        <w:rPr>
          <w:rFonts w:ascii="Times New Roman" w:eastAsiaTheme="minorEastAsia" w:hAnsi="Times New Roman" w:cs="Times New Roman"/>
          <w:color w:val="000000" w:themeColor="text1"/>
          <w:kern w:val="24"/>
          <w:sz w:val="24"/>
          <w:szCs w:val="24"/>
        </w:rPr>
        <w:t xml:space="preserve">оторой было понимание  личности, </w:t>
      </w:r>
      <w:r w:rsidRPr="00E4773C">
        <w:rPr>
          <w:rFonts w:ascii="Times New Roman" w:eastAsiaTheme="minorEastAsia" w:hAnsi="Times New Roman" w:cs="Times New Roman"/>
          <w:color w:val="000000" w:themeColor="text1"/>
          <w:kern w:val="24"/>
          <w:sz w:val="24"/>
          <w:szCs w:val="24"/>
        </w:rPr>
        <w:t xml:space="preserve">исходя из ее психологических, или внутренних, субъективных характеристик, в первую очередь его потребностей и мотивов. </w:t>
      </w:r>
      <w:r w:rsidR="00E4773C" w:rsidRPr="00E4773C">
        <w:rPr>
          <w:rFonts w:ascii="Times New Roman" w:hAnsi="Times New Roman" w:cs="Times New Roman"/>
          <w:sz w:val="24"/>
          <w:szCs w:val="24"/>
        </w:rPr>
        <w:t xml:space="preserve"> </w:t>
      </w:r>
      <w:r w:rsidRPr="00E4773C">
        <w:rPr>
          <w:rFonts w:ascii="Times New Roman" w:eastAsiaTheme="minorEastAsia" w:hAnsi="Times New Roman" w:cs="Times New Roman"/>
          <w:color w:val="000000" w:themeColor="text1"/>
          <w:kern w:val="24"/>
          <w:sz w:val="24"/>
          <w:szCs w:val="24"/>
        </w:rPr>
        <w:t xml:space="preserve">Самосознание человека З.Фрейд сравнивал с вершиной айсберга. </w:t>
      </w:r>
    </w:p>
    <w:p w:rsidR="00DA4254" w:rsidRPr="00E4773C" w:rsidRDefault="00DA4254" w:rsidP="002A6A12">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 xml:space="preserve">Он считал, что лишь незначительная часть того, что на самом деле происходит в душе человека и характеризует его как личность, актуально им осознается.Только небольшую часть своих поступков человек в состоянии правильно понять и объяснить.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color w:val="000000" w:themeColor="text1"/>
          <w:kern w:val="24"/>
          <w:sz w:val="24"/>
          <w:szCs w:val="24"/>
        </w:rPr>
        <w:t>Основная же часть его опыта и личности находится вне сферы сознания, и только специальные процедуры, разработанные в психоанализе, позволяют проникнуть в нее.</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 xml:space="preserve">Основной внутренней характеристикой личности у А.Н. Леонтьева является </w:t>
      </w:r>
      <w:r w:rsidRPr="00E4773C">
        <w:rPr>
          <w:rFonts w:ascii="Times New Roman" w:eastAsiaTheme="minorEastAsia" w:hAnsi="Times New Roman" w:cs="Times New Roman"/>
          <w:bCs/>
          <w:i/>
          <w:iCs/>
          <w:color w:val="000000" w:themeColor="text1"/>
          <w:kern w:val="24"/>
          <w:sz w:val="24"/>
          <w:szCs w:val="24"/>
          <w:u w:val="single"/>
          <w14:shadow w14:blurRad="38100" w14:dist="38100" w14:dir="2700000" w14:sx="100000" w14:sy="100000" w14:kx="0" w14:ky="0" w14:algn="tl">
            <w14:srgbClr w14:val="000000">
              <w14:alpha w14:val="57000"/>
            </w14:srgbClr>
          </w14:shadow>
        </w:rPr>
        <w:t xml:space="preserve">мотивационная сфера личности.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Другим важным понятием в его теории служит «личностный смысл». Он выражает отношение целей деятельности человека, т. е. того, на что она в данный момент непосредственно направлена, к ее мотивам, тому, что ее побуждает именно к этой деятельности. Чем шире, разнообразнее виды деятельности, в которые включена личность, чем они более развиты и упорядочены (иерархизированы), тем богаче сама личность.</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По образному выражению А.Н. Леонтьева, личность «рождается» дважды. Первое ее рождение относится к дошкольному возрасту и знаменуется установлением первых иерархических отношений мотивов, первыми подчинениями непосредственных побуждений социальным нормам. Это событие иллюстрируется примером, который широко известен под названием «эффекта горькой конфеты».</w:t>
      </w:r>
      <w:r w:rsidR="00E4773C" w:rsidRPr="00E4773C">
        <w:rPr>
          <w:rFonts w:ascii="Times New Roman" w:hAnsi="Times New Roman" w:cs="Times New Roman"/>
          <w:sz w:val="24"/>
          <w:szCs w:val="24"/>
        </w:rPr>
        <w:t xml:space="preserve"> </w:t>
      </w:r>
      <w:r w:rsidRPr="00E4773C">
        <w:rPr>
          <w:rFonts w:ascii="Times New Roman" w:eastAsiaTheme="minorEastAsia" w:hAnsi="Times New Roman" w:cs="Times New Roman"/>
          <w:bCs/>
          <w:color w:val="000000" w:themeColor="text1"/>
          <w:kern w:val="24"/>
          <w:sz w:val="24"/>
          <w:szCs w:val="24"/>
        </w:rPr>
        <w:t>Ребенок-дошкольник получает от экспериментатора практически невыполнимое задание: достать удале</w:t>
      </w:r>
      <w:r w:rsidR="00E4773C" w:rsidRPr="00E4773C">
        <w:rPr>
          <w:rFonts w:ascii="Times New Roman" w:eastAsiaTheme="minorEastAsia" w:hAnsi="Times New Roman" w:cs="Times New Roman"/>
          <w:bCs/>
          <w:color w:val="000000" w:themeColor="text1"/>
          <w:kern w:val="24"/>
          <w:sz w:val="24"/>
          <w:szCs w:val="24"/>
        </w:rPr>
        <w:t xml:space="preserve">нную вещь, не вставая со стула. </w:t>
      </w:r>
      <w:r w:rsidRPr="00E4773C">
        <w:rPr>
          <w:rFonts w:ascii="Times New Roman" w:eastAsiaTheme="minorEastAsia" w:hAnsi="Times New Roman" w:cs="Times New Roman"/>
          <w:bCs/>
          <w:color w:val="000000" w:themeColor="text1"/>
          <w:kern w:val="24"/>
          <w:sz w:val="24"/>
          <w:szCs w:val="24"/>
        </w:rPr>
        <w:t xml:space="preserve">Экспериментатор выходит, продолжая наблюдать за ребенком из соседнего помещения. </w:t>
      </w:r>
    </w:p>
    <w:p w:rsidR="00DA4254" w:rsidRPr="00E4773C" w:rsidRDefault="00DA4254" w:rsidP="00E04CDB">
      <w:pPr>
        <w:spacing w:after="0" w:line="240" w:lineRule="auto"/>
        <w:ind w:firstLine="567"/>
        <w:jc w:val="both"/>
        <w:rPr>
          <w:rFonts w:ascii="Times New Roman" w:hAnsi="Times New Roman" w:cs="Times New Roman"/>
          <w:sz w:val="24"/>
          <w:szCs w:val="24"/>
        </w:rPr>
      </w:pPr>
      <w:r w:rsidRPr="00E4773C">
        <w:rPr>
          <w:rFonts w:ascii="Times New Roman" w:eastAsiaTheme="minorEastAsia" w:hAnsi="Times New Roman" w:cs="Times New Roman"/>
          <w:bCs/>
          <w:color w:val="000000" w:themeColor="text1"/>
          <w:kern w:val="24"/>
          <w:sz w:val="24"/>
          <w:szCs w:val="24"/>
        </w:rPr>
        <w:t xml:space="preserve">После безуспешных попыток ребенок встает, берет привлекающий его предмет и возвращается на место. Экспериментатор входит, хвалит его и предлагает в награду конфету. </w:t>
      </w:r>
    </w:p>
    <w:p w:rsidR="00DA4254" w:rsidRDefault="00DA4254" w:rsidP="00E04CDB">
      <w:pPr>
        <w:spacing w:after="0" w:line="240" w:lineRule="auto"/>
        <w:ind w:firstLine="567"/>
        <w:jc w:val="both"/>
        <w:rPr>
          <w:rFonts w:ascii="Times New Roman" w:eastAsiaTheme="minorEastAsia" w:hAnsi="Times New Roman" w:cs="Times New Roman"/>
          <w:bCs/>
          <w:color w:val="000000" w:themeColor="text1"/>
          <w:kern w:val="24"/>
          <w:sz w:val="24"/>
          <w:szCs w:val="24"/>
        </w:rPr>
      </w:pPr>
      <w:r w:rsidRPr="00E4773C">
        <w:rPr>
          <w:rFonts w:ascii="Times New Roman" w:eastAsiaTheme="minorEastAsia" w:hAnsi="Times New Roman" w:cs="Times New Roman"/>
          <w:bCs/>
          <w:color w:val="000000" w:themeColor="text1"/>
          <w:kern w:val="24"/>
          <w:sz w:val="24"/>
          <w:szCs w:val="24"/>
        </w:rPr>
        <w:t>Ребенок отказывается от нее, а после повторных предложений начинает тихо плакать. Конфета оказывается для него «горькой».</w:t>
      </w:r>
    </w:p>
    <w:p w:rsidR="00621DA6" w:rsidRPr="00E4773C" w:rsidRDefault="00621DA6" w:rsidP="00E04CDB">
      <w:pPr>
        <w:spacing w:after="0" w:line="240" w:lineRule="auto"/>
        <w:ind w:firstLine="567"/>
        <w:jc w:val="both"/>
        <w:rPr>
          <w:rFonts w:ascii="Times New Roman" w:eastAsiaTheme="minorEastAsia" w:hAnsi="Times New Roman" w:cs="Times New Roman"/>
          <w:bCs/>
          <w:color w:val="000000" w:themeColor="text1"/>
          <w:kern w:val="24"/>
          <w:sz w:val="24"/>
          <w:szCs w:val="24"/>
        </w:rPr>
      </w:pPr>
    </w:p>
    <w:p w:rsidR="008A4C27" w:rsidRPr="00621DA6" w:rsidRDefault="008A4C27" w:rsidP="008A4C27">
      <w:pPr>
        <w:spacing w:after="0" w:line="240" w:lineRule="auto"/>
        <w:jc w:val="center"/>
        <w:rPr>
          <w:rFonts w:ascii="Times New Roman" w:hAnsi="Times New Roman" w:cs="Times New Roman"/>
          <w:b/>
          <w:i/>
          <w:sz w:val="24"/>
          <w:szCs w:val="24"/>
        </w:rPr>
      </w:pPr>
      <w:r w:rsidRPr="00621DA6">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lastRenderedPageBreak/>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49"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22"/>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22"/>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2"/>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2"/>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621DA6" w:rsidRDefault="008A4C27" w:rsidP="008A4C27">
      <w:pPr>
        <w:spacing w:after="0" w:line="240" w:lineRule="auto"/>
        <w:jc w:val="center"/>
        <w:rPr>
          <w:rFonts w:ascii="Times New Roman" w:hAnsi="Times New Roman" w:cs="Times New Roman"/>
          <w:b/>
          <w:i/>
          <w:sz w:val="24"/>
          <w:szCs w:val="24"/>
          <w:lang w:eastAsia="ru-RU"/>
        </w:rPr>
      </w:pPr>
      <w:r w:rsidRPr="00621DA6">
        <w:rPr>
          <w:rFonts w:ascii="Times New Roman" w:eastAsia="Calibri" w:hAnsi="Times New Roman" w:cs="Times New Roman"/>
          <w:b/>
          <w:i/>
          <w:sz w:val="24"/>
          <w:szCs w:val="24"/>
        </w:rPr>
        <w:t>Интернет-ресурсы</w:t>
      </w:r>
      <w:r w:rsidRPr="00621DA6">
        <w:rPr>
          <w:rFonts w:ascii="Times New Roman" w:hAnsi="Times New Roman" w:cs="Times New Roman"/>
          <w:b/>
          <w:i/>
          <w:sz w:val="24"/>
          <w:szCs w:val="24"/>
          <w:lang w:eastAsia="ru-RU"/>
        </w:rPr>
        <w:t>:</w:t>
      </w:r>
    </w:p>
    <w:p w:rsidR="008A4C27" w:rsidRPr="0085254B" w:rsidRDefault="008A4C27" w:rsidP="00474D14">
      <w:pPr>
        <w:numPr>
          <w:ilvl w:val="0"/>
          <w:numId w:val="23"/>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23"/>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50" w:history="1">
        <w:r w:rsidRPr="0085254B">
          <w:rPr>
            <w:rStyle w:val="a5"/>
            <w:rFonts w:ascii="Times New Roman" w:hAnsi="Times New Roman" w:cs="Times New Roman"/>
            <w:sz w:val="24"/>
            <w:szCs w:val="24"/>
            <w:lang w:eastAsia="ru-RU"/>
          </w:rPr>
          <w:t>http://dok.opredelim.com</w:t>
        </w:r>
      </w:hyperlink>
    </w:p>
    <w:p w:rsidR="008A4C27" w:rsidRPr="0085254B" w:rsidRDefault="008A4C27" w:rsidP="00474D14">
      <w:pPr>
        <w:numPr>
          <w:ilvl w:val="0"/>
          <w:numId w:val="23"/>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E4773C" w:rsidRPr="00A66121" w:rsidRDefault="00E4773C" w:rsidP="00E4773C"/>
    <w:p w:rsidR="00DA4254" w:rsidRDefault="00DA4254" w:rsidP="00E4773C">
      <w:pPr>
        <w:spacing w:after="0" w:line="240" w:lineRule="auto"/>
        <w:jc w:val="center"/>
        <w:rPr>
          <w:rFonts w:ascii="Times New Roman" w:hAnsi="Times New Roman" w:cs="Times New Roman"/>
          <w:b/>
          <w:bCs/>
          <w:sz w:val="24"/>
          <w:szCs w:val="24"/>
        </w:rPr>
      </w:pPr>
      <w:r w:rsidRPr="00A66121">
        <w:rPr>
          <w:rFonts w:ascii="Times New Roman" w:hAnsi="Times New Roman" w:cs="Times New Roman"/>
          <w:b/>
          <w:bCs/>
          <w:sz w:val="24"/>
          <w:szCs w:val="24"/>
        </w:rPr>
        <w:t>Лекция 12: П</w:t>
      </w:r>
      <w:r w:rsidR="00E4773C" w:rsidRPr="00A66121">
        <w:rPr>
          <w:rFonts w:ascii="Times New Roman" w:hAnsi="Times New Roman" w:cs="Times New Roman"/>
          <w:b/>
          <w:bCs/>
          <w:sz w:val="24"/>
          <w:szCs w:val="24"/>
        </w:rPr>
        <w:t>сихические свойства личности: темперамент</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1</w:t>
      </w:r>
      <w:r w:rsidR="00622E46">
        <w:rPr>
          <w:rFonts w:ascii="Times New Roman" w:hAnsi="Times New Roman" w:cs="Times New Roman"/>
          <w:noProof w:val="0"/>
          <w:sz w:val="24"/>
          <w:szCs w:val="24"/>
        </w:rPr>
        <w:t>2</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6201D9" w:rsidRPr="006201D9">
        <w:rPr>
          <w:rFonts w:ascii="Times New Roman" w:hAnsi="Times New Roman" w:cs="Times New Roman"/>
          <w:bCs/>
          <w:sz w:val="24"/>
          <w:szCs w:val="24"/>
        </w:rPr>
        <w:t>психическими свойствами личности: темпераментом.</w:t>
      </w:r>
      <w:r w:rsidR="006201D9" w:rsidRPr="00ED5DB1">
        <w:rPr>
          <w:rFonts w:ascii="Times New Roman" w:hAnsi="Times New Roman" w:cs="Times New Roman"/>
          <w:noProof w:val="0"/>
          <w:sz w:val="24"/>
          <w:szCs w:val="24"/>
        </w:rPr>
        <w:t xml:space="preserve"> </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6201D9" w:rsidRPr="006201D9">
        <w:rPr>
          <w:rFonts w:ascii="Times New Roman" w:hAnsi="Times New Roman" w:cs="Times New Roman"/>
          <w:bCs/>
          <w:sz w:val="24"/>
          <w:szCs w:val="24"/>
        </w:rPr>
        <w:t>психическими свойствами личности</w:t>
      </w:r>
      <w:r w:rsidR="006201D9" w:rsidRPr="006201D9">
        <w:rPr>
          <w:rFonts w:ascii="Times New Roman" w:hAnsi="Times New Roman" w:cs="Times New Roman"/>
          <w:noProof w:val="0"/>
          <w:sz w:val="24"/>
          <w:szCs w:val="24"/>
        </w:rPr>
        <w:t>,</w:t>
      </w:r>
      <w:r w:rsidR="006201D9">
        <w:rPr>
          <w:rFonts w:ascii="Times New Roman" w:hAnsi="Times New Roman" w:cs="Times New Roman"/>
          <w:noProof w:val="0"/>
          <w:sz w:val="24"/>
          <w:szCs w:val="24"/>
        </w:rPr>
        <w:t xml:space="preserve"> темперамент, холерик, сангвиник, флегматик, меланхолик, и др. </w:t>
      </w:r>
    </w:p>
    <w:p w:rsidR="002A6A12" w:rsidRDefault="002A6A12" w:rsidP="002A6A12">
      <w:pPr>
        <w:spacing w:after="0" w:line="240" w:lineRule="auto"/>
        <w:rPr>
          <w:rFonts w:ascii="Times New Roman" w:hAnsi="Times New Roman" w:cs="Times New Roman"/>
          <w:sz w:val="24"/>
          <w:szCs w:val="24"/>
        </w:rPr>
      </w:pPr>
    </w:p>
    <w:p w:rsidR="00E4773C" w:rsidRPr="002A6A12" w:rsidRDefault="002A6A12" w:rsidP="002A6A12">
      <w:pPr>
        <w:spacing w:after="0" w:line="240" w:lineRule="auto"/>
        <w:rPr>
          <w:rFonts w:ascii="Times New Roman" w:hAnsi="Times New Roman" w:cs="Times New Roman"/>
          <w:i/>
          <w:sz w:val="24"/>
          <w:szCs w:val="24"/>
        </w:rPr>
      </w:pPr>
      <w:r w:rsidRPr="002A6A12">
        <w:rPr>
          <w:rFonts w:ascii="Times New Roman" w:hAnsi="Times New Roman" w:cs="Times New Roman"/>
          <w:i/>
          <w:sz w:val="24"/>
          <w:szCs w:val="24"/>
        </w:rPr>
        <w:t>ВОПРОСЫ:</w:t>
      </w:r>
    </w:p>
    <w:p w:rsidR="00DA4254" w:rsidRPr="002A6A12" w:rsidRDefault="00DA4254" w:rsidP="002A6A12">
      <w:pPr>
        <w:spacing w:after="0" w:line="240" w:lineRule="auto"/>
        <w:jc w:val="both"/>
        <w:rPr>
          <w:rFonts w:ascii="Times New Roman" w:hAnsi="Times New Roman" w:cs="Times New Roman"/>
          <w:i/>
          <w:sz w:val="24"/>
          <w:szCs w:val="24"/>
        </w:rPr>
      </w:pPr>
      <w:r w:rsidRPr="002A6A12">
        <w:rPr>
          <w:rFonts w:ascii="Times New Roman" w:hAnsi="Times New Roman" w:cs="Times New Roman"/>
          <w:i/>
          <w:sz w:val="24"/>
          <w:szCs w:val="24"/>
        </w:rPr>
        <w:t xml:space="preserve">1.Понятие о темпераменте. </w:t>
      </w:r>
    </w:p>
    <w:p w:rsidR="00DA4254" w:rsidRPr="002A6A12" w:rsidRDefault="00DA4254" w:rsidP="002A6A12">
      <w:pPr>
        <w:spacing w:after="0" w:line="240" w:lineRule="auto"/>
        <w:jc w:val="both"/>
        <w:rPr>
          <w:rFonts w:ascii="Times New Roman" w:hAnsi="Times New Roman" w:cs="Times New Roman"/>
          <w:i/>
          <w:sz w:val="24"/>
          <w:szCs w:val="24"/>
        </w:rPr>
      </w:pPr>
      <w:r w:rsidRPr="002A6A12">
        <w:rPr>
          <w:rFonts w:ascii="Times New Roman" w:hAnsi="Times New Roman" w:cs="Times New Roman"/>
          <w:i/>
          <w:sz w:val="24"/>
          <w:szCs w:val="24"/>
        </w:rPr>
        <w:t>2.Виды темпераментов.</w:t>
      </w:r>
    </w:p>
    <w:p w:rsidR="00DA4254" w:rsidRPr="002A6A12" w:rsidRDefault="00DA4254" w:rsidP="002A6A12">
      <w:pPr>
        <w:spacing w:after="0" w:line="240" w:lineRule="auto"/>
        <w:jc w:val="both"/>
        <w:rPr>
          <w:rFonts w:ascii="Times New Roman" w:hAnsi="Times New Roman" w:cs="Times New Roman"/>
          <w:i/>
          <w:sz w:val="24"/>
          <w:szCs w:val="24"/>
        </w:rPr>
      </w:pPr>
      <w:r w:rsidRPr="002A6A12">
        <w:rPr>
          <w:rFonts w:ascii="Times New Roman" w:hAnsi="Times New Roman" w:cs="Times New Roman"/>
          <w:i/>
          <w:sz w:val="24"/>
          <w:szCs w:val="24"/>
        </w:rPr>
        <w:t xml:space="preserve">3.Психологическая характеристика темпераментов. </w:t>
      </w:r>
    </w:p>
    <w:p w:rsidR="00DA4254" w:rsidRPr="002A6A12" w:rsidRDefault="00DA4254" w:rsidP="002A6A12">
      <w:pPr>
        <w:spacing w:after="0" w:line="240" w:lineRule="auto"/>
        <w:jc w:val="both"/>
        <w:rPr>
          <w:rFonts w:ascii="Times New Roman" w:hAnsi="Times New Roman" w:cs="Times New Roman"/>
          <w:i/>
          <w:sz w:val="24"/>
          <w:szCs w:val="24"/>
        </w:rPr>
      </w:pPr>
      <w:r w:rsidRPr="002A6A12">
        <w:rPr>
          <w:rFonts w:ascii="Times New Roman" w:hAnsi="Times New Roman" w:cs="Times New Roman"/>
          <w:i/>
          <w:sz w:val="24"/>
          <w:szCs w:val="24"/>
        </w:rPr>
        <w:t xml:space="preserve">4.Темперамент и индивидуальный стиль деятельности. </w:t>
      </w:r>
    </w:p>
    <w:p w:rsidR="00DA4254" w:rsidRPr="002A6A12" w:rsidRDefault="00DA4254" w:rsidP="002A6A12">
      <w:pPr>
        <w:spacing w:after="0" w:line="240" w:lineRule="auto"/>
        <w:jc w:val="both"/>
        <w:rPr>
          <w:rFonts w:ascii="Times New Roman" w:hAnsi="Times New Roman" w:cs="Times New Roman"/>
          <w:i/>
          <w:sz w:val="24"/>
          <w:szCs w:val="24"/>
        </w:rPr>
      </w:pPr>
      <w:r w:rsidRPr="002A6A12">
        <w:rPr>
          <w:rFonts w:ascii="Times New Roman" w:hAnsi="Times New Roman" w:cs="Times New Roman"/>
          <w:i/>
          <w:sz w:val="24"/>
          <w:szCs w:val="24"/>
        </w:rPr>
        <w:t>5.Темперамент и личность.</w:t>
      </w:r>
    </w:p>
    <w:p w:rsidR="002A6A12" w:rsidRPr="00A66121" w:rsidRDefault="002A6A12" w:rsidP="002A6A12">
      <w:pPr>
        <w:spacing w:after="0" w:line="240" w:lineRule="auto"/>
        <w:jc w:val="both"/>
        <w:rPr>
          <w:rFonts w:ascii="Times New Roman" w:hAnsi="Times New Roman" w:cs="Times New Roman"/>
          <w:sz w:val="24"/>
          <w:szCs w:val="24"/>
        </w:rPr>
      </w:pPr>
    </w:p>
    <w:p w:rsidR="00A66121" w:rsidRPr="002A6A12" w:rsidRDefault="002A6A12" w:rsidP="002A6A12">
      <w:pPr>
        <w:spacing w:after="0" w:line="240" w:lineRule="auto"/>
        <w:ind w:firstLine="567"/>
        <w:jc w:val="both"/>
        <w:rPr>
          <w:rFonts w:ascii="Times New Roman" w:hAnsi="Times New Roman" w:cs="Times New Roman"/>
        </w:rPr>
      </w:pPr>
      <w:r w:rsidRPr="002A6A12">
        <w:rPr>
          <w:rFonts w:ascii="Times New Roman" w:hAnsi="Times New Roman" w:cs="Times New Roman"/>
        </w:rPr>
        <w:t xml:space="preserve">Впервые </w:t>
      </w:r>
      <w:r w:rsidR="00A66121" w:rsidRPr="002A6A12">
        <w:rPr>
          <w:rFonts w:ascii="Times New Roman" w:hAnsi="Times New Roman" w:cs="Times New Roman"/>
        </w:rPr>
        <w:t>описал темпераменты замечательный древнегреческий врач Гиппократ.</w:t>
      </w:r>
      <w:r>
        <w:rPr>
          <w:rFonts w:ascii="Times New Roman" w:hAnsi="Times New Roman" w:cs="Times New Roman"/>
        </w:rPr>
        <w:t xml:space="preserve"> </w:t>
      </w:r>
      <w:r w:rsidR="00A66121" w:rsidRPr="002A6A12">
        <w:rPr>
          <w:rFonts w:ascii="Times New Roman" w:hAnsi="Times New Roman" w:cs="Times New Roman"/>
        </w:rPr>
        <w:t xml:space="preserve">Он считал, что различия между людьми объясняются соотношением различных жидкостей в их теле. </w:t>
      </w:r>
    </w:p>
    <w:p w:rsidR="00A66121" w:rsidRPr="002A6A12" w:rsidRDefault="00A66121" w:rsidP="002A6A12">
      <w:pPr>
        <w:spacing w:after="0" w:line="240" w:lineRule="auto"/>
        <w:ind w:firstLine="567"/>
        <w:jc w:val="both"/>
        <w:rPr>
          <w:rFonts w:ascii="Times New Roman" w:hAnsi="Times New Roman" w:cs="Times New Roman"/>
          <w:sz w:val="24"/>
          <w:szCs w:val="24"/>
        </w:rPr>
      </w:pPr>
      <w:r w:rsidRPr="002A6A12">
        <w:rPr>
          <w:rFonts w:ascii="Times New Roman" w:hAnsi="Times New Roman" w:cs="Times New Roman"/>
          <w:sz w:val="24"/>
          <w:szCs w:val="24"/>
        </w:rPr>
        <w:t>Таких жидкостей, как считал Гиппократ,</w:t>
      </w:r>
      <w:r w:rsidRPr="002A6A12">
        <w:rPr>
          <w:rFonts w:ascii="Times New Roman" w:hAnsi="Times New Roman" w:cs="Times New Roman"/>
          <w:i/>
          <w:iCs/>
          <w:sz w:val="24"/>
          <w:szCs w:val="24"/>
        </w:rPr>
        <w:t xml:space="preserve"> </w:t>
      </w:r>
      <w:r w:rsidRPr="002A6A12">
        <w:rPr>
          <w:rFonts w:ascii="Times New Roman" w:hAnsi="Times New Roman" w:cs="Times New Roman"/>
          <w:sz w:val="24"/>
          <w:szCs w:val="24"/>
        </w:rPr>
        <w:t xml:space="preserve">у человека четыре, а именно: кровь, два сорта желчи - желчь желтая и черная желчь, затем слизь (или лимфа). </w:t>
      </w:r>
    </w:p>
    <w:p w:rsidR="00A66121" w:rsidRPr="002A6A12" w:rsidRDefault="00A66121" w:rsidP="002A6A12">
      <w:pPr>
        <w:spacing w:after="0" w:line="240" w:lineRule="auto"/>
        <w:ind w:firstLine="567"/>
        <w:jc w:val="both"/>
        <w:rPr>
          <w:rFonts w:ascii="Times New Roman" w:hAnsi="Times New Roman" w:cs="Times New Roman"/>
          <w:sz w:val="24"/>
          <w:szCs w:val="24"/>
        </w:rPr>
      </w:pPr>
      <w:r w:rsidRPr="002A6A12">
        <w:rPr>
          <w:rFonts w:ascii="Times New Roman" w:hAnsi="Times New Roman" w:cs="Times New Roman"/>
          <w:sz w:val="24"/>
          <w:szCs w:val="24"/>
        </w:rPr>
        <w:t>Гиппократ</w:t>
      </w:r>
      <w:r w:rsidRPr="002A6A12">
        <w:rPr>
          <w:rFonts w:ascii="Times New Roman" w:hAnsi="Times New Roman" w:cs="Times New Roman"/>
          <w:i/>
          <w:iCs/>
          <w:sz w:val="24"/>
          <w:szCs w:val="24"/>
        </w:rPr>
        <w:t xml:space="preserve"> </w:t>
      </w:r>
      <w:r w:rsidRPr="002A6A12">
        <w:rPr>
          <w:rFonts w:ascii="Times New Roman" w:hAnsi="Times New Roman" w:cs="Times New Roman"/>
          <w:sz w:val="24"/>
          <w:szCs w:val="24"/>
        </w:rPr>
        <w:t>думал, что у сангвиников преобладает кровь (по-латыни «сангвис»), у холериков преобладает желтая желчь («холе»), у флегматиков преобладает слизь или лимфа («флегма»). И наконец, меланхолики — это люди, у которых преобладает черная желчь («меланахоле»).</w:t>
      </w:r>
    </w:p>
    <w:p w:rsidR="00A66121" w:rsidRPr="002A6A12" w:rsidRDefault="00A66121" w:rsidP="002A6A12">
      <w:pPr>
        <w:spacing w:after="0" w:line="240" w:lineRule="auto"/>
        <w:ind w:firstLine="567"/>
        <w:jc w:val="both"/>
        <w:rPr>
          <w:rFonts w:ascii="Times New Roman" w:hAnsi="Times New Roman" w:cs="Times New Roman"/>
          <w:sz w:val="24"/>
          <w:szCs w:val="24"/>
        </w:rPr>
      </w:pPr>
      <w:r w:rsidRPr="002A6A12">
        <w:rPr>
          <w:rFonts w:ascii="Times New Roman" w:hAnsi="Times New Roman" w:cs="Times New Roman"/>
          <w:sz w:val="24"/>
          <w:szCs w:val="24"/>
        </w:rPr>
        <w:t>Интересную психологическую характеристику темпераментов дал известный немецкий философ XVIII в. Кант. Он говорил, что у сангвиника основное стремление есть стремление к наслаждению, соединенное с легкой возбуждаемостью чувствований и с их малой продолжительностью. Он увлекается всем, что ему приятно. Склонности его непостоянны, и нельзя слишком много на них рассчитывать. Доверчивый и легковерный, он любит строить проекты, но скоро их бросает.</w:t>
      </w:r>
    </w:p>
    <w:p w:rsidR="00A66121" w:rsidRPr="002A6A12" w:rsidRDefault="00A66121" w:rsidP="002A6A12">
      <w:pPr>
        <w:spacing w:after="0" w:line="240" w:lineRule="auto"/>
        <w:ind w:firstLine="567"/>
        <w:jc w:val="both"/>
        <w:rPr>
          <w:rFonts w:ascii="Times New Roman" w:hAnsi="Times New Roman" w:cs="Times New Roman"/>
          <w:sz w:val="24"/>
          <w:szCs w:val="24"/>
        </w:rPr>
      </w:pPr>
      <w:r w:rsidRPr="002A6A12">
        <w:rPr>
          <w:rFonts w:ascii="Times New Roman" w:hAnsi="Times New Roman" w:cs="Times New Roman"/>
          <w:sz w:val="24"/>
          <w:szCs w:val="24"/>
        </w:rPr>
        <w:lastRenderedPageBreak/>
        <w:t>У меланхолика господствующая наклонность есть наклонность к печали. Безделица его оскорбляет, ему все кажется, что им пренебрегают. Его желания носят грустный оттенок, его страдания кажутся ему невыносимыми и выше всяких утешений.</w:t>
      </w:r>
    </w:p>
    <w:p w:rsidR="00A66121" w:rsidRPr="002A6A12" w:rsidRDefault="00A66121" w:rsidP="002A6A12">
      <w:pPr>
        <w:spacing w:after="0" w:line="240" w:lineRule="auto"/>
        <w:ind w:firstLine="567"/>
        <w:jc w:val="both"/>
        <w:rPr>
          <w:rFonts w:ascii="Times New Roman" w:hAnsi="Times New Roman" w:cs="Times New Roman"/>
          <w:sz w:val="24"/>
          <w:szCs w:val="24"/>
        </w:rPr>
      </w:pPr>
      <w:r w:rsidRPr="002A6A12">
        <w:rPr>
          <w:rFonts w:ascii="Times New Roman" w:hAnsi="Times New Roman" w:cs="Times New Roman"/>
          <w:sz w:val="24"/>
          <w:szCs w:val="24"/>
        </w:rPr>
        <w:t xml:space="preserve">Наиболее успешную попытку связать темперамент с особенностями организма человека предпринял русский ученый И.П.Павлов. </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i/>
          <w:iCs/>
          <w:sz w:val="24"/>
          <w:szCs w:val="24"/>
        </w:rPr>
        <w:t xml:space="preserve"> </w:t>
      </w:r>
      <w:r w:rsidRPr="00A66121">
        <w:rPr>
          <w:rFonts w:ascii="Times New Roman" w:hAnsi="Times New Roman" w:cs="Times New Roman"/>
          <w:sz w:val="24"/>
          <w:szCs w:val="24"/>
        </w:rPr>
        <w:t>В лабораториях Павлова,</w:t>
      </w:r>
      <w:r w:rsidRPr="00A66121">
        <w:rPr>
          <w:rFonts w:ascii="Times New Roman" w:hAnsi="Times New Roman" w:cs="Times New Roman"/>
          <w:i/>
          <w:iCs/>
          <w:sz w:val="24"/>
          <w:szCs w:val="24"/>
        </w:rPr>
        <w:t xml:space="preserve"> </w:t>
      </w:r>
      <w:r w:rsidRPr="00A66121">
        <w:rPr>
          <w:rFonts w:ascii="Times New Roman" w:hAnsi="Times New Roman" w:cs="Times New Roman"/>
          <w:sz w:val="24"/>
          <w:szCs w:val="24"/>
        </w:rPr>
        <w:t xml:space="preserve">где на собаках изучались условные рефлексы, обнаружилось, что у разных животных условные рефлексы образуются по-разному: у одних они образуются быстро и долго сохраняются, у других образуются медленно и быстро угасают; одни животные могут переносить большие нагрузки при сильных раздражителях, другие при сильных раздражителях впадают в тормозное состояние; у одних животных динамический стереотип изменяется быстро, у других проявляет большую инертность. </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И. П. Павлов</w:t>
      </w:r>
      <w:r w:rsidRPr="00A66121">
        <w:rPr>
          <w:rFonts w:ascii="Times New Roman" w:hAnsi="Times New Roman" w:cs="Times New Roman"/>
          <w:i/>
          <w:iCs/>
          <w:sz w:val="24"/>
          <w:szCs w:val="24"/>
        </w:rPr>
        <w:t xml:space="preserve"> </w:t>
      </w:r>
      <w:r w:rsidRPr="00A66121">
        <w:rPr>
          <w:rFonts w:ascii="Times New Roman" w:hAnsi="Times New Roman" w:cs="Times New Roman"/>
          <w:sz w:val="24"/>
          <w:szCs w:val="24"/>
        </w:rPr>
        <w:t>предположил, что все это зависит от особенностей высшей нервной деятельности</w:t>
      </w:r>
      <w:r w:rsidRPr="00A66121">
        <w:rPr>
          <w:rFonts w:ascii="Times New Roman" w:hAnsi="Times New Roman" w:cs="Times New Roman"/>
          <w:i/>
          <w:iCs/>
          <w:sz w:val="24"/>
          <w:szCs w:val="24"/>
        </w:rPr>
        <w:t xml:space="preserve"> </w:t>
      </w:r>
      <w:r w:rsidRPr="00A66121">
        <w:rPr>
          <w:rFonts w:ascii="Times New Roman" w:hAnsi="Times New Roman" w:cs="Times New Roman"/>
          <w:sz w:val="24"/>
          <w:szCs w:val="24"/>
        </w:rPr>
        <w:t>животных. Он открыл и описал эти особенности.</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Во-первых</w:t>
      </w:r>
      <w:r w:rsidRPr="00A66121">
        <w:rPr>
          <w:rFonts w:ascii="Times New Roman" w:hAnsi="Times New Roman" w:cs="Times New Roman"/>
          <w:i/>
          <w:iCs/>
          <w:sz w:val="24"/>
          <w:szCs w:val="24"/>
        </w:rPr>
        <w:t xml:space="preserve">, </w:t>
      </w:r>
      <w:r w:rsidRPr="00A66121">
        <w:rPr>
          <w:rFonts w:ascii="Times New Roman" w:hAnsi="Times New Roman" w:cs="Times New Roman"/>
          <w:b/>
          <w:bCs/>
          <w:sz w:val="24"/>
          <w:szCs w:val="24"/>
        </w:rPr>
        <w:t>сила нервной системы,</w:t>
      </w:r>
      <w:r w:rsidRPr="00A66121">
        <w:rPr>
          <w:rFonts w:ascii="Times New Roman" w:hAnsi="Times New Roman" w:cs="Times New Roman"/>
          <w:b/>
          <w:bCs/>
          <w:i/>
          <w:iCs/>
          <w:sz w:val="24"/>
          <w:szCs w:val="24"/>
        </w:rPr>
        <w:t xml:space="preserve"> </w:t>
      </w:r>
      <w:r w:rsidRPr="00A66121">
        <w:rPr>
          <w:rFonts w:ascii="Times New Roman" w:hAnsi="Times New Roman" w:cs="Times New Roman"/>
          <w:sz w:val="24"/>
          <w:szCs w:val="24"/>
        </w:rPr>
        <w:t>под которой понимают и работоспособность нервной клетки, и способность нервной системы выдерживать большие нагрузки. Например, в условиях лаборатории силу нервной системы определяли с помощью сверхсильных раздражителей, давали, например, нестерпимо громкую, сирену или громкую трещотку и смотрели, способен ли организм в этих условиях вырабатывать условные связи.</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Другая основная особенность</w:t>
      </w:r>
      <w:r w:rsidRPr="00A66121">
        <w:rPr>
          <w:rFonts w:ascii="Times New Roman" w:hAnsi="Times New Roman" w:cs="Times New Roman"/>
          <w:i/>
          <w:iCs/>
          <w:sz w:val="24"/>
          <w:szCs w:val="24"/>
        </w:rPr>
        <w:t xml:space="preserve"> </w:t>
      </w:r>
      <w:r w:rsidRPr="00A66121">
        <w:rPr>
          <w:rFonts w:ascii="Times New Roman" w:hAnsi="Times New Roman" w:cs="Times New Roman"/>
          <w:b/>
          <w:bCs/>
          <w:i/>
          <w:iCs/>
          <w:sz w:val="24"/>
          <w:szCs w:val="24"/>
        </w:rPr>
        <w:t xml:space="preserve">- </w:t>
      </w:r>
      <w:r w:rsidRPr="00A66121">
        <w:rPr>
          <w:rFonts w:ascii="Times New Roman" w:hAnsi="Times New Roman" w:cs="Times New Roman"/>
          <w:b/>
          <w:bCs/>
          <w:sz w:val="24"/>
          <w:szCs w:val="24"/>
        </w:rPr>
        <w:t>уравновешенность процессов возбуждения и торможения</w:t>
      </w:r>
      <w:r w:rsidRPr="00A66121">
        <w:rPr>
          <w:rFonts w:ascii="Times New Roman" w:hAnsi="Times New Roman" w:cs="Times New Roman"/>
          <w:i/>
          <w:iCs/>
          <w:sz w:val="24"/>
          <w:szCs w:val="24"/>
        </w:rPr>
        <w:t xml:space="preserve">. </w:t>
      </w:r>
      <w:r w:rsidRPr="00A66121">
        <w:rPr>
          <w:rFonts w:ascii="Times New Roman" w:hAnsi="Times New Roman" w:cs="Times New Roman"/>
          <w:sz w:val="24"/>
          <w:szCs w:val="24"/>
        </w:rPr>
        <w:t>С этой точки зрения нервные процессы могут быть или уравновешенными, т. е. примерно одинаковой силы, либо какой-то из них преобладает, доминирует.</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 xml:space="preserve">И наконец, третье свойство нервной системы - </w:t>
      </w:r>
      <w:r w:rsidRPr="00A66121">
        <w:rPr>
          <w:rFonts w:ascii="Times New Roman" w:hAnsi="Times New Roman" w:cs="Times New Roman"/>
          <w:b/>
          <w:bCs/>
          <w:sz w:val="24"/>
          <w:szCs w:val="24"/>
        </w:rPr>
        <w:t xml:space="preserve">подвижность. </w:t>
      </w:r>
      <w:r w:rsidRPr="00A66121">
        <w:rPr>
          <w:rFonts w:ascii="Times New Roman" w:hAnsi="Times New Roman" w:cs="Times New Roman"/>
          <w:sz w:val="24"/>
          <w:szCs w:val="24"/>
        </w:rPr>
        <w:t>Под подвижностью понимают способность нервных процессов быстро сменять друг друга.</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И. П. Павлов</w:t>
      </w:r>
      <w:r w:rsidRPr="00A66121">
        <w:rPr>
          <w:rFonts w:ascii="Times New Roman" w:hAnsi="Times New Roman" w:cs="Times New Roman"/>
          <w:i/>
          <w:iCs/>
          <w:sz w:val="24"/>
          <w:szCs w:val="24"/>
        </w:rPr>
        <w:t xml:space="preserve"> </w:t>
      </w:r>
      <w:r w:rsidRPr="00A66121">
        <w:rPr>
          <w:rFonts w:ascii="Times New Roman" w:hAnsi="Times New Roman" w:cs="Times New Roman"/>
          <w:sz w:val="24"/>
          <w:szCs w:val="24"/>
        </w:rPr>
        <w:t>пришел к выводу, что в основе каждого из четырех типов темперамента лежит то или иное соотношение основных свойств, которое было названо типом высшей нервной деятельности.</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Для составления психологических характеристик традиционных 4 типов обычно выделяются следующие основные свойства темперамента:</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Сензитивность</w:t>
      </w:r>
      <w:r w:rsidRPr="00A66121">
        <w:rPr>
          <w:rFonts w:ascii="Times New Roman" w:hAnsi="Times New Roman" w:cs="Times New Roman"/>
          <w:sz w:val="24"/>
          <w:szCs w:val="24"/>
        </w:rPr>
        <w:t xml:space="preserve"> определяется тем, какова наименьшая сила внешних воздействий, необходимая для возникновения какой-либо психологической реакции.</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Реактивность</w:t>
      </w:r>
      <w:r w:rsidRPr="00A66121">
        <w:rPr>
          <w:rFonts w:ascii="Times New Roman" w:hAnsi="Times New Roman" w:cs="Times New Roman"/>
          <w:sz w:val="24"/>
          <w:szCs w:val="24"/>
        </w:rPr>
        <w:t xml:space="preserve"> характеризуется степенью непроизвольности реакций на внешние или внутренние воздействия одинаковой силы (критическое замечание, обидное слово, резкий тон — даже звук).</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Активность</w:t>
      </w:r>
      <w:r w:rsidRPr="00A66121">
        <w:rPr>
          <w:rFonts w:ascii="Times New Roman" w:hAnsi="Times New Roman" w:cs="Times New Roman"/>
          <w:sz w:val="24"/>
          <w:szCs w:val="24"/>
        </w:rPr>
        <w:t xml:space="preserve"> свидетельствует о том, насколько интенсивно (энергично) человек воздействует на внешний мир и преодолевает препятствия в достижении целей (настойчивость, целенаправленность, сосредоточение внимания).</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Соотношение реактивности и активности</w:t>
      </w:r>
      <w:r w:rsidRPr="00A66121">
        <w:rPr>
          <w:rFonts w:ascii="Times New Roman" w:hAnsi="Times New Roman" w:cs="Times New Roman"/>
          <w:sz w:val="24"/>
          <w:szCs w:val="24"/>
        </w:rPr>
        <w:t xml:space="preserve"> определяет, от чего в большей степени зависит деятельность человека: от случайных внешних или внутренних обстоятельств (настроения, случайные события) или от целей, намерений, убеждений.</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Пластичность и ригидность</w:t>
      </w:r>
      <w:r w:rsidRPr="00A66121">
        <w:rPr>
          <w:rFonts w:ascii="Times New Roman" w:hAnsi="Times New Roman" w:cs="Times New Roman"/>
          <w:sz w:val="24"/>
          <w:szCs w:val="24"/>
        </w:rPr>
        <w:t xml:space="preserve"> свидетельствуют, насколько легко и гибко приспосабливается человек к внешним воздействиям (пластичность) или насколько инертно и костно его поведение.</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Темп реакций</w:t>
      </w:r>
      <w:r w:rsidRPr="00A66121">
        <w:rPr>
          <w:rFonts w:ascii="Times New Roman" w:hAnsi="Times New Roman" w:cs="Times New Roman"/>
          <w:sz w:val="24"/>
          <w:szCs w:val="24"/>
        </w:rPr>
        <w:t xml:space="preserve"> характеризует скорость протекания различных психических реакций и процессов, темп речи, динамика жестов, быстрота ума.</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Экстраверсия, интроверсия</w:t>
      </w:r>
      <w:r w:rsidRPr="00A66121">
        <w:rPr>
          <w:rFonts w:ascii="Times New Roman" w:hAnsi="Times New Roman" w:cs="Times New Roman"/>
          <w:sz w:val="24"/>
          <w:szCs w:val="24"/>
        </w:rPr>
        <w:t xml:space="preserve"> определяет, от чего преимущественно зависят реакции и деятельность человека — от внешних впечатлении, возникающих в данный момент (экстраверт), или от образов, представлений и мыслей, связанных с прошлым и будущим (интроверт).</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b/>
          <w:bCs/>
          <w:sz w:val="24"/>
          <w:szCs w:val="24"/>
        </w:rPr>
        <w:t>Эмоциональная возбудимость</w:t>
      </w:r>
      <w:r w:rsidRPr="00A66121">
        <w:rPr>
          <w:rFonts w:ascii="Times New Roman" w:hAnsi="Times New Roman" w:cs="Times New Roman"/>
          <w:sz w:val="24"/>
          <w:szCs w:val="24"/>
        </w:rPr>
        <w:t xml:space="preserve"> характеризуется тем, насколько слабое воздействие необходимо для возникновения эмоциональной реакции и с какой скоростью она возникает.</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 xml:space="preserve">Продуктивность работы человека тесно связана с особенностями его темперамента. </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lastRenderedPageBreak/>
        <w:t xml:space="preserve">Особая подвижность (реактивность) сангвиника может принести дополнительный эффект, если работа требует смены объектов общения, рода занятий. </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 xml:space="preserve">Полезно контролировать деятельность холерика как можно чаще, в работе с ним недопустима резкость, несдержанность, так как они могут быть вызвать </w:t>
      </w:r>
      <w:r w:rsidR="002A6A12">
        <w:rPr>
          <w:rFonts w:ascii="Times New Roman" w:hAnsi="Times New Roman" w:cs="Times New Roman"/>
          <w:sz w:val="24"/>
          <w:szCs w:val="24"/>
        </w:rPr>
        <w:t xml:space="preserve">отрицательную ответную реакцию. </w:t>
      </w:r>
      <w:r w:rsidRPr="00A66121">
        <w:rPr>
          <w:rFonts w:ascii="Times New Roman" w:hAnsi="Times New Roman" w:cs="Times New Roman"/>
          <w:sz w:val="24"/>
          <w:szCs w:val="24"/>
        </w:rPr>
        <w:t xml:space="preserve">В то же время любой поступок его должен быть требовательно и справедливо оценен. </w:t>
      </w:r>
    </w:p>
    <w:p w:rsidR="00A66121" w:rsidRPr="00A66121"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 xml:space="preserve">При этом отрицательные оценки необходимы лишь в очень энергичной форме и настолько часто, насколько это требует для улучшения результатов его работы или учебы. </w:t>
      </w:r>
    </w:p>
    <w:p w:rsidR="002A6A12" w:rsidRDefault="00A66121"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Перед сангвиником следует непрерывно ставить новые, по возможности интересные задачи, требующие от него сосредоточенности и напряжения.</w:t>
      </w:r>
      <w:r w:rsidR="002A6A12" w:rsidRPr="002A6A12">
        <w:rPr>
          <w:rFonts w:ascii="Times New Roman" w:hAnsi="Times New Roman" w:cs="Times New Roman"/>
          <w:sz w:val="24"/>
          <w:szCs w:val="24"/>
        </w:rPr>
        <w:t xml:space="preserve"> </w:t>
      </w:r>
    </w:p>
    <w:p w:rsidR="002A6A12" w:rsidRDefault="002A6A12" w:rsidP="002A6A12">
      <w:pPr>
        <w:spacing w:after="0" w:line="240" w:lineRule="auto"/>
        <w:ind w:firstLine="567"/>
        <w:jc w:val="both"/>
        <w:rPr>
          <w:rFonts w:ascii="Times New Roman" w:hAnsi="Times New Roman" w:cs="Times New Roman"/>
          <w:sz w:val="24"/>
          <w:szCs w:val="24"/>
        </w:rPr>
      </w:pPr>
      <w:r w:rsidRPr="00A66121">
        <w:rPr>
          <w:rFonts w:ascii="Times New Roman" w:hAnsi="Times New Roman" w:cs="Times New Roman"/>
          <w:sz w:val="24"/>
          <w:szCs w:val="24"/>
        </w:rPr>
        <w:t>Таким образом, темперамент – это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w:t>
      </w:r>
    </w:p>
    <w:p w:rsidR="00621DA6" w:rsidRPr="00A66121" w:rsidRDefault="00621DA6" w:rsidP="002A6A12">
      <w:pPr>
        <w:spacing w:after="0" w:line="240" w:lineRule="auto"/>
        <w:ind w:firstLine="567"/>
        <w:jc w:val="both"/>
        <w:rPr>
          <w:rFonts w:ascii="Times New Roman" w:hAnsi="Times New Roman" w:cs="Times New Roman"/>
          <w:sz w:val="24"/>
          <w:szCs w:val="24"/>
        </w:rPr>
      </w:pPr>
    </w:p>
    <w:p w:rsidR="008A4C27" w:rsidRPr="00621DA6" w:rsidRDefault="008A4C27" w:rsidP="008A4C27">
      <w:pPr>
        <w:spacing w:after="0" w:line="240" w:lineRule="auto"/>
        <w:jc w:val="center"/>
        <w:rPr>
          <w:rFonts w:ascii="Times New Roman" w:hAnsi="Times New Roman" w:cs="Times New Roman"/>
          <w:b/>
          <w:i/>
          <w:sz w:val="24"/>
          <w:szCs w:val="24"/>
        </w:rPr>
      </w:pPr>
      <w:r w:rsidRPr="00621DA6">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51"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24"/>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24"/>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4"/>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4"/>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621DA6" w:rsidRDefault="008A4C27" w:rsidP="008A4C27">
      <w:pPr>
        <w:pStyle w:val="Normal1"/>
        <w:shd w:val="clear" w:color="auto" w:fill="FFFFFF"/>
        <w:tabs>
          <w:tab w:val="left" w:pos="321"/>
          <w:tab w:val="left" w:pos="993"/>
        </w:tabs>
        <w:autoSpaceDE/>
        <w:autoSpaceDN/>
        <w:ind w:left="37"/>
        <w:jc w:val="both"/>
        <w:rPr>
          <w:i/>
          <w:color w:val="000000"/>
          <w:sz w:val="24"/>
          <w:szCs w:val="24"/>
        </w:rPr>
      </w:pPr>
    </w:p>
    <w:p w:rsidR="008A4C27" w:rsidRPr="00621DA6" w:rsidRDefault="008A4C27" w:rsidP="008A4C27">
      <w:pPr>
        <w:spacing w:after="0" w:line="240" w:lineRule="auto"/>
        <w:jc w:val="center"/>
        <w:rPr>
          <w:rFonts w:ascii="Times New Roman" w:hAnsi="Times New Roman" w:cs="Times New Roman"/>
          <w:b/>
          <w:i/>
          <w:sz w:val="24"/>
          <w:szCs w:val="24"/>
          <w:lang w:eastAsia="ru-RU"/>
        </w:rPr>
      </w:pPr>
      <w:r w:rsidRPr="00621DA6">
        <w:rPr>
          <w:rFonts w:ascii="Times New Roman" w:eastAsia="Calibri" w:hAnsi="Times New Roman" w:cs="Times New Roman"/>
          <w:b/>
          <w:i/>
          <w:sz w:val="24"/>
          <w:szCs w:val="24"/>
        </w:rPr>
        <w:t>Интернет-ресурсы</w:t>
      </w:r>
      <w:r w:rsidRPr="00621DA6">
        <w:rPr>
          <w:rFonts w:ascii="Times New Roman" w:hAnsi="Times New Roman" w:cs="Times New Roman"/>
          <w:b/>
          <w:i/>
          <w:sz w:val="24"/>
          <w:szCs w:val="24"/>
          <w:lang w:eastAsia="ru-RU"/>
        </w:rPr>
        <w:t>:</w:t>
      </w:r>
    </w:p>
    <w:p w:rsidR="008A4C27" w:rsidRPr="0085254B" w:rsidRDefault="008A4C27" w:rsidP="00474D14">
      <w:pPr>
        <w:numPr>
          <w:ilvl w:val="0"/>
          <w:numId w:val="25"/>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25"/>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52" w:history="1">
        <w:r w:rsidRPr="0085254B">
          <w:rPr>
            <w:rStyle w:val="a5"/>
            <w:rFonts w:ascii="Times New Roman" w:hAnsi="Times New Roman" w:cs="Times New Roman"/>
            <w:sz w:val="24"/>
            <w:szCs w:val="24"/>
            <w:lang w:eastAsia="ru-RU"/>
          </w:rPr>
          <w:t>http://dok.opredelim.com</w:t>
        </w:r>
      </w:hyperlink>
    </w:p>
    <w:p w:rsidR="002354C0" w:rsidRDefault="008A4C27" w:rsidP="00474D14">
      <w:pPr>
        <w:numPr>
          <w:ilvl w:val="0"/>
          <w:numId w:val="25"/>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621DA6" w:rsidRPr="00621DA6" w:rsidRDefault="00621DA6" w:rsidP="00621DA6">
      <w:pPr>
        <w:tabs>
          <w:tab w:val="left" w:pos="321"/>
        </w:tabs>
        <w:spacing w:after="0" w:line="240" w:lineRule="auto"/>
        <w:jc w:val="both"/>
        <w:rPr>
          <w:rFonts w:ascii="Times New Roman" w:hAnsi="Times New Roman" w:cs="Times New Roman"/>
          <w:b/>
          <w:sz w:val="24"/>
          <w:szCs w:val="24"/>
          <w:lang w:eastAsia="ru-RU"/>
        </w:rPr>
      </w:pPr>
    </w:p>
    <w:p w:rsidR="002354C0" w:rsidRDefault="002354C0" w:rsidP="00F459E6">
      <w:pPr>
        <w:spacing w:after="0" w:line="240" w:lineRule="auto"/>
        <w:ind w:firstLine="567"/>
        <w:jc w:val="center"/>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Лекция 13. Психические свойства личности:</w:t>
      </w:r>
      <w:r w:rsidRPr="00F459E6">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br/>
        <w:t xml:space="preserve"> характер</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1</w:t>
      </w:r>
      <w:r w:rsidR="00622E46">
        <w:rPr>
          <w:rFonts w:ascii="Times New Roman" w:hAnsi="Times New Roman" w:cs="Times New Roman"/>
          <w:noProof w:val="0"/>
          <w:sz w:val="24"/>
          <w:szCs w:val="24"/>
        </w:rPr>
        <w:t>3</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lastRenderedPageBreak/>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6201D9" w:rsidRPr="00F37244">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психическими свойствами личности: характер</w:t>
      </w:r>
      <w:r w:rsidR="006201D9" w:rsidRPr="00F37244">
        <w:rPr>
          <w:rFonts w:ascii="Times New Roman" w:hAnsi="Times New Roman" w:cs="Times New Roman"/>
          <w:noProof w:val="0"/>
          <w:sz w:val="24"/>
          <w:szCs w:val="24"/>
        </w:rPr>
        <w:t>ом.</w:t>
      </w:r>
      <w:r w:rsidR="006201D9" w:rsidRPr="00ED5DB1">
        <w:rPr>
          <w:rFonts w:ascii="Times New Roman" w:hAnsi="Times New Roman" w:cs="Times New Roman"/>
          <w:b/>
          <w:bCs/>
          <w:i/>
          <w:iCs/>
          <w:noProof w:val="0"/>
          <w:sz w:val="24"/>
          <w:szCs w:val="24"/>
        </w:rPr>
        <w:t xml:space="preserve"> </w:t>
      </w: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6201D9" w:rsidRPr="006201D9">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характер,</w:t>
      </w:r>
      <w:r w:rsidR="006201D9" w:rsidRPr="006201D9">
        <w:rPr>
          <w:rFonts w:ascii="Times New Roman" w:hAnsi="Times New Roman" w:cs="Times New Roman"/>
          <w:noProof w:val="0"/>
          <w:sz w:val="24"/>
          <w:szCs w:val="24"/>
        </w:rPr>
        <w:t xml:space="preserve"> черты характера, акцентуация характера, </w:t>
      </w:r>
      <w:r w:rsidR="006201D9" w:rsidRPr="006201D9">
        <w:rPr>
          <w:rFonts w:ascii="Times New Roman" w:eastAsiaTheme="majorEastAsia" w:hAnsi="Times New Roman" w:cs="Times New Roman"/>
          <w:bCs/>
          <w:iCs/>
          <w:kern w:val="24"/>
          <w:sz w:val="24"/>
          <w:szCs w:val="24"/>
          <w14:shadow w14:blurRad="38100" w14:dist="38100" w14:dir="2700000" w14:sx="100000" w14:sy="100000" w14:kx="0" w14:ky="0" w14:algn="tl">
            <w14:srgbClr w14:val="000000">
              <w14:alpha w14:val="57000"/>
            </w14:srgbClr>
          </w14:shadow>
        </w:rPr>
        <w:t>направленность</w:t>
      </w:r>
      <w:r w:rsidR="00F37244">
        <w:rPr>
          <w:rFonts w:ascii="Times New Roman" w:eastAsiaTheme="majorEastAsia" w:hAnsi="Times New Roman" w:cs="Times New Roman"/>
          <w:bCs/>
          <w:iCs/>
          <w:kern w:val="24"/>
          <w:sz w:val="24"/>
          <w:szCs w:val="24"/>
          <w14:shadow w14:blurRad="38100" w14:dist="38100" w14:dir="2700000" w14:sx="100000" w14:sy="100000" w14:kx="0" w14:ky="0" w14:algn="tl">
            <w14:srgbClr w14:val="000000">
              <w14:alpha w14:val="57000"/>
            </w14:srgbClr>
          </w14:shadow>
        </w:rPr>
        <w:t xml:space="preserve"> личности, воля и др.</w:t>
      </w:r>
    </w:p>
    <w:p w:rsidR="00F459E6" w:rsidRPr="00F459E6" w:rsidRDefault="00F459E6" w:rsidP="00F459E6">
      <w:pPr>
        <w:spacing w:after="0" w:line="240" w:lineRule="auto"/>
        <w:ind w:firstLine="567"/>
        <w:jc w:val="center"/>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p>
    <w:p w:rsidR="002354C0" w:rsidRPr="00F459E6" w:rsidRDefault="002354C0" w:rsidP="00A66121">
      <w:pPr>
        <w:spacing w:after="0" w:line="240" w:lineRule="auto"/>
        <w:textAlignment w:val="baseline"/>
        <w:rPr>
          <w:rFonts w:ascii="Times New Roman" w:eastAsia="Times New Roman" w:hAnsi="Times New Roman" w:cs="Times New Roman"/>
          <w:i/>
          <w:noProof w:val="0"/>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ВОПРОСЫ:</w:t>
      </w:r>
    </w:p>
    <w:p w:rsidR="002354C0" w:rsidRPr="00F459E6" w:rsidRDefault="002354C0" w:rsidP="00A66121">
      <w:pPr>
        <w:spacing w:after="0" w:line="240" w:lineRule="auto"/>
        <w:textAlignment w:val="baseline"/>
        <w:rPr>
          <w:rFonts w:ascii="Times New Roman" w:eastAsia="Times New Roman" w:hAnsi="Times New Roman" w:cs="Times New Roman"/>
          <w:i/>
          <w:noProof w:val="0"/>
          <w:sz w:val="24"/>
          <w:szCs w:val="24"/>
          <w:lang w:eastAsia="ru-RU"/>
        </w:rPr>
      </w:pPr>
      <w:proofErr w:type="gramStart"/>
      <w:r w:rsidRPr="00F459E6">
        <w:rPr>
          <w:rFonts w:ascii="Times New Roman" w:eastAsiaTheme="minorEastAsia" w:hAnsi="Times New Roman" w:cs="Times New Roman"/>
          <w:bCs/>
          <w:i/>
          <w:noProof w:val="0"/>
          <w:color w:val="000000" w:themeColor="text1"/>
          <w:kern w:val="24"/>
          <w:sz w:val="24"/>
          <w:szCs w:val="24"/>
          <w:lang w:eastAsia="ru-RU"/>
        </w:rPr>
        <w:t>1.Понятие  характера</w:t>
      </w:r>
      <w:proofErr w:type="gramEnd"/>
      <w:r w:rsidRPr="00F459E6">
        <w:rPr>
          <w:rFonts w:ascii="Times New Roman" w:eastAsiaTheme="minorEastAsia" w:hAnsi="Times New Roman" w:cs="Times New Roman"/>
          <w:bCs/>
          <w:i/>
          <w:noProof w:val="0"/>
          <w:color w:val="000000" w:themeColor="text1"/>
          <w:kern w:val="24"/>
          <w:sz w:val="24"/>
          <w:szCs w:val="24"/>
          <w:lang w:eastAsia="ru-RU"/>
        </w:rPr>
        <w:t xml:space="preserve">. </w:t>
      </w:r>
    </w:p>
    <w:p w:rsidR="002354C0" w:rsidRPr="00F459E6" w:rsidRDefault="002354C0" w:rsidP="00A66121">
      <w:pPr>
        <w:spacing w:after="0" w:line="240" w:lineRule="auto"/>
        <w:textAlignment w:val="baseline"/>
        <w:rPr>
          <w:rFonts w:ascii="Times New Roman" w:eastAsia="Times New Roman" w:hAnsi="Times New Roman" w:cs="Times New Roman"/>
          <w:i/>
          <w:noProof w:val="0"/>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 xml:space="preserve">2.Типология характеров. </w:t>
      </w:r>
    </w:p>
    <w:p w:rsidR="002354C0" w:rsidRPr="00F459E6" w:rsidRDefault="002354C0" w:rsidP="00A66121">
      <w:pPr>
        <w:spacing w:after="0" w:line="240" w:lineRule="auto"/>
        <w:textAlignment w:val="baseline"/>
        <w:rPr>
          <w:rFonts w:ascii="Times New Roman" w:eastAsia="Times New Roman" w:hAnsi="Times New Roman" w:cs="Times New Roman"/>
          <w:i/>
          <w:noProof w:val="0"/>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 xml:space="preserve">3.Формирование характера. </w:t>
      </w:r>
    </w:p>
    <w:p w:rsidR="002354C0" w:rsidRPr="00F459E6" w:rsidRDefault="002354C0" w:rsidP="00A66121">
      <w:pPr>
        <w:spacing w:after="0" w:line="240" w:lineRule="auto"/>
        <w:textAlignment w:val="baseline"/>
        <w:rPr>
          <w:rFonts w:ascii="Times New Roman" w:eastAsiaTheme="minorEastAsia" w:hAnsi="Times New Roman" w:cs="Times New Roman"/>
          <w:bCs/>
          <w:i/>
          <w:noProof w:val="0"/>
          <w:color w:val="000000" w:themeColor="text1"/>
          <w:kern w:val="24"/>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 xml:space="preserve">4.Личность и характер человека. </w:t>
      </w:r>
    </w:p>
    <w:p w:rsidR="00F459E6" w:rsidRPr="002354C0" w:rsidRDefault="00F459E6" w:rsidP="00A66121">
      <w:pPr>
        <w:spacing w:after="0" w:line="240" w:lineRule="auto"/>
        <w:textAlignment w:val="baseline"/>
        <w:rPr>
          <w:rFonts w:ascii="Times New Roman" w:eastAsia="Times New Roman" w:hAnsi="Times New Roman" w:cs="Times New Roman"/>
          <w:noProof w:val="0"/>
          <w:sz w:val="24"/>
          <w:szCs w:val="24"/>
          <w:lang w:eastAsia="ru-RU"/>
        </w:rPr>
      </w:pPr>
    </w:p>
    <w:p w:rsidR="002354C0" w:rsidRPr="00F459E6" w:rsidRDefault="002354C0" w:rsidP="00F459E6">
      <w:pPr>
        <w:kinsoku w:val="0"/>
        <w:overflowPunct w:val="0"/>
        <w:spacing w:after="0" w:line="240" w:lineRule="auto"/>
        <w:ind w:firstLine="567"/>
        <w:jc w:val="both"/>
        <w:textAlignment w:val="baseline"/>
        <w:rPr>
          <w:rFonts w:ascii="Times New Roman" w:hAnsi="Times New Roman" w:cs="Times New Roman"/>
          <w:sz w:val="24"/>
          <w:szCs w:val="24"/>
        </w:rPr>
      </w:pPr>
      <w:r w:rsidRPr="00F459E6">
        <w:rPr>
          <w:rFonts w:ascii="Times New Roman" w:eastAsiaTheme="minorEastAsia" w:hAnsi="Times New Roman" w:cs="Times New Roman"/>
          <w:kern w:val="24"/>
          <w:sz w:val="24"/>
          <w:szCs w:val="24"/>
        </w:rPr>
        <w:t xml:space="preserve">Под чертами характера понимают психические свойства человека, определяющие его поведение в типичных обстоятельствах. </w:t>
      </w:r>
    </w:p>
    <w:p w:rsidR="002354C0" w:rsidRPr="00F459E6" w:rsidRDefault="002354C0" w:rsidP="00F459E6">
      <w:pPr>
        <w:kinsoku w:val="0"/>
        <w:overflowPunct w:val="0"/>
        <w:spacing w:after="0" w:line="240" w:lineRule="auto"/>
        <w:ind w:firstLine="567"/>
        <w:jc w:val="both"/>
        <w:textAlignment w:val="baseline"/>
        <w:rPr>
          <w:rFonts w:ascii="Times New Roman" w:hAnsi="Times New Roman" w:cs="Times New Roman"/>
          <w:sz w:val="24"/>
          <w:szCs w:val="24"/>
        </w:rPr>
      </w:pPr>
      <w:r w:rsidRPr="00F459E6">
        <w:rPr>
          <w:rFonts w:ascii="Times New Roman" w:eastAsiaTheme="minorEastAsia" w:hAnsi="Times New Roman" w:cs="Times New Roman"/>
          <w:kern w:val="24"/>
          <w:sz w:val="24"/>
          <w:szCs w:val="24"/>
        </w:rPr>
        <w:t xml:space="preserve">Существует много классификаций черт характера. Чаще всего встречаются два подхода. </w:t>
      </w:r>
    </w:p>
    <w:p w:rsidR="002354C0" w:rsidRPr="00F459E6" w:rsidRDefault="002354C0" w:rsidP="00F459E6">
      <w:pPr>
        <w:kinsoku w:val="0"/>
        <w:overflowPunct w:val="0"/>
        <w:spacing w:after="0" w:line="240" w:lineRule="auto"/>
        <w:ind w:firstLine="567"/>
        <w:jc w:val="both"/>
        <w:textAlignment w:val="baseline"/>
        <w:rPr>
          <w:rFonts w:ascii="Times New Roman" w:hAnsi="Times New Roman" w:cs="Times New Roman"/>
          <w:sz w:val="24"/>
          <w:szCs w:val="24"/>
        </w:rPr>
      </w:pPr>
      <w:r w:rsidRPr="00F459E6">
        <w:rPr>
          <w:rFonts w:ascii="Times New Roman" w:eastAsiaTheme="minorEastAsia" w:hAnsi="Times New Roman" w:cs="Times New Roman"/>
          <w:kern w:val="24"/>
          <w:sz w:val="24"/>
          <w:szCs w:val="24"/>
        </w:rPr>
        <w:t xml:space="preserve">В одном случае все черты характера связывают с психическими процессами и поэтому выделяют </w:t>
      </w:r>
      <w:r w:rsidRPr="00F459E6">
        <w:rPr>
          <w:rFonts w:ascii="Times New Roman" w:eastAsiaTheme="minorEastAsia" w:hAnsi="Times New Roman" w:cs="Times New Roman"/>
          <w:bCs/>
          <w:i/>
          <w:iCs/>
          <w:kern w:val="24"/>
          <w:sz w:val="24"/>
          <w:szCs w:val="24"/>
          <w:u w:val="single"/>
          <w14:shadow w14:blurRad="38100" w14:dist="38100" w14:dir="2700000" w14:sx="100000" w14:sy="100000" w14:kx="0" w14:ky="0" w14:algn="tl">
            <w14:srgbClr w14:val="000000">
              <w14:alpha w14:val="57000"/>
            </w14:srgbClr>
          </w14:shadow>
        </w:rPr>
        <w:t xml:space="preserve">волевые, эмоциональные и интеллектуальные черты. </w:t>
      </w:r>
    </w:p>
    <w:p w:rsidR="002354C0" w:rsidRPr="00F459E6" w:rsidRDefault="002354C0" w:rsidP="00F459E6">
      <w:pPr>
        <w:kinsoku w:val="0"/>
        <w:overflowPunct w:val="0"/>
        <w:spacing w:after="0" w:line="240" w:lineRule="auto"/>
        <w:ind w:firstLine="567"/>
        <w:jc w:val="both"/>
        <w:textAlignment w:val="baseline"/>
        <w:rPr>
          <w:rFonts w:ascii="Times New Roman" w:hAnsi="Times New Roman" w:cs="Times New Roman"/>
          <w:sz w:val="24"/>
          <w:szCs w:val="24"/>
        </w:rPr>
      </w:pPr>
      <w:r w:rsidRPr="00F459E6">
        <w:rPr>
          <w:rFonts w:ascii="Times New Roman" w:eastAsiaTheme="minorEastAsia" w:hAnsi="Times New Roman" w:cs="Times New Roman"/>
          <w:kern w:val="24"/>
          <w:sz w:val="24"/>
          <w:szCs w:val="24"/>
        </w:rPr>
        <w:t xml:space="preserve">При этом к </w:t>
      </w:r>
      <w:r w:rsidRPr="00F459E6">
        <w:rPr>
          <w:rFonts w:ascii="Times New Roman" w:eastAsiaTheme="minorEastAsia" w:hAnsi="Times New Roman" w:cs="Times New Roman"/>
          <w:bCs/>
          <w:i/>
          <w:iCs/>
          <w:kern w:val="24"/>
          <w:sz w:val="24"/>
          <w:szCs w:val="24"/>
          <w:u w:val="single"/>
          <w14:shadow w14:blurRad="38100" w14:dist="38100" w14:dir="2700000" w14:sx="100000" w14:sy="100000" w14:kx="0" w14:ky="0" w14:algn="tl">
            <w14:srgbClr w14:val="000000">
              <w14:alpha w14:val="57000"/>
            </w14:srgbClr>
          </w14:shadow>
        </w:rPr>
        <w:t xml:space="preserve">волевым </w:t>
      </w:r>
      <w:r w:rsidRPr="00F459E6">
        <w:rPr>
          <w:rFonts w:ascii="Times New Roman" w:eastAsiaTheme="minorEastAsia" w:hAnsi="Times New Roman" w:cs="Times New Roman"/>
          <w:kern w:val="24"/>
          <w:sz w:val="24"/>
          <w:szCs w:val="24"/>
        </w:rPr>
        <w:t>чертам характера относят решительность, настойчивость, самообладание, самостоятельность, активность, организованность и др.</w:t>
      </w:r>
    </w:p>
    <w:p w:rsidR="002354C0" w:rsidRPr="00F459E6" w:rsidRDefault="002354C0" w:rsidP="00F459E6">
      <w:pPr>
        <w:kinsoku w:val="0"/>
        <w:overflowPunct w:val="0"/>
        <w:spacing w:after="0" w:line="240" w:lineRule="auto"/>
        <w:ind w:firstLine="567"/>
        <w:jc w:val="both"/>
        <w:textAlignment w:val="baseline"/>
        <w:rPr>
          <w:rFonts w:ascii="Times New Roman" w:hAnsi="Times New Roman" w:cs="Times New Roman"/>
          <w:sz w:val="24"/>
          <w:szCs w:val="24"/>
        </w:rPr>
      </w:pPr>
      <w:r w:rsidRPr="00F459E6">
        <w:rPr>
          <w:rFonts w:ascii="Times New Roman" w:eastAsiaTheme="minorEastAsia" w:hAnsi="Times New Roman" w:cs="Times New Roman"/>
          <w:kern w:val="24"/>
          <w:sz w:val="24"/>
          <w:szCs w:val="24"/>
        </w:rPr>
        <w:t xml:space="preserve"> К </w:t>
      </w:r>
      <w:r w:rsidRPr="00F459E6">
        <w:rPr>
          <w:rFonts w:ascii="Times New Roman" w:eastAsiaTheme="minorEastAsia" w:hAnsi="Times New Roman" w:cs="Times New Roman"/>
          <w:bCs/>
          <w:i/>
          <w:iCs/>
          <w:kern w:val="24"/>
          <w:sz w:val="24"/>
          <w:szCs w:val="24"/>
          <w:u w:val="single"/>
          <w14:shadow w14:blurRad="38100" w14:dist="38100" w14:dir="2700000" w14:sx="100000" w14:sy="100000" w14:kx="0" w14:ky="0" w14:algn="tl">
            <w14:srgbClr w14:val="000000">
              <w14:alpha w14:val="57000"/>
            </w14:srgbClr>
          </w14:shadow>
        </w:rPr>
        <w:t>эмоциональным</w:t>
      </w:r>
      <w:r w:rsidRPr="00F459E6">
        <w:rPr>
          <w:rFonts w:ascii="Times New Roman" w:eastAsiaTheme="minorEastAsia" w:hAnsi="Times New Roman" w:cs="Times New Roman"/>
          <w:kern w:val="24"/>
          <w:sz w:val="24"/>
          <w:szCs w:val="24"/>
        </w:rPr>
        <w:t xml:space="preserve"> чертам характера относят порывистость, впечатлительность, горячность, инертность, безразличие, отзывчивость и др.</w:t>
      </w:r>
    </w:p>
    <w:p w:rsidR="002354C0" w:rsidRPr="00F459E6" w:rsidRDefault="002354C0" w:rsidP="00F459E6">
      <w:pPr>
        <w:kinsoku w:val="0"/>
        <w:overflowPunct w:val="0"/>
        <w:spacing w:after="0" w:line="240" w:lineRule="auto"/>
        <w:ind w:firstLine="567"/>
        <w:jc w:val="both"/>
        <w:textAlignment w:val="baseline"/>
        <w:rPr>
          <w:rFonts w:ascii="Times New Roman" w:hAnsi="Times New Roman" w:cs="Times New Roman"/>
          <w:sz w:val="24"/>
          <w:szCs w:val="24"/>
        </w:rPr>
      </w:pPr>
      <w:r w:rsidRPr="00F459E6">
        <w:rPr>
          <w:rFonts w:ascii="Times New Roman" w:eastAsiaTheme="minorEastAsia" w:hAnsi="Times New Roman" w:cs="Times New Roman"/>
          <w:kern w:val="24"/>
          <w:sz w:val="24"/>
          <w:szCs w:val="24"/>
        </w:rPr>
        <w:t xml:space="preserve"> К </w:t>
      </w:r>
      <w:r w:rsidRPr="00F459E6">
        <w:rPr>
          <w:rFonts w:ascii="Times New Roman" w:eastAsiaTheme="minorEastAsia" w:hAnsi="Times New Roman" w:cs="Times New Roman"/>
          <w:bCs/>
          <w:i/>
          <w:iCs/>
          <w:kern w:val="24"/>
          <w:sz w:val="24"/>
          <w:szCs w:val="24"/>
          <w:u w:val="single"/>
          <w14:shadow w14:blurRad="38100" w14:dist="38100" w14:dir="2700000" w14:sx="100000" w14:sy="100000" w14:kx="0" w14:ky="0" w14:algn="tl">
            <w14:srgbClr w14:val="000000">
              <w14:alpha w14:val="57000"/>
            </w14:srgbClr>
          </w14:shadow>
        </w:rPr>
        <w:t>интеллектуальным</w:t>
      </w:r>
      <w:r w:rsidRPr="00F459E6">
        <w:rPr>
          <w:rFonts w:ascii="Times New Roman" w:eastAsiaTheme="minorEastAsia" w:hAnsi="Times New Roman" w:cs="Times New Roman"/>
          <w:kern w:val="24"/>
          <w:sz w:val="24"/>
          <w:szCs w:val="24"/>
        </w:rPr>
        <w:t xml:space="preserve"> чертам относят глубокомыслие, сообразительность, находчивость, любознательность и др.</w:t>
      </w:r>
    </w:p>
    <w:p w:rsidR="00A66121" w:rsidRPr="00F459E6" w:rsidRDefault="00A66121"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В другом случае черты характера рассматриваются </w:t>
      </w:r>
      <w:r w:rsidR="002354C0" w:rsidRPr="00F459E6">
        <w:rPr>
          <w:rFonts w:ascii="Times New Roman" w:eastAsiaTheme="majorEastAsia" w:hAnsi="Times New Roman" w:cs="Times New Roman"/>
          <w:bCs/>
          <w:i/>
          <w:iCs/>
          <w:kern w:val="24"/>
          <w:sz w:val="24"/>
          <w:szCs w:val="24"/>
          <w:u w:val="single"/>
          <w14:shadow w14:blurRad="38100" w14:dist="38100" w14:dir="2700000" w14:sx="100000" w14:sy="100000" w14:kx="0" w14:ky="0" w14:algn="tl">
            <w14:srgbClr w14:val="000000">
              <w14:alpha w14:val="57000"/>
            </w14:srgbClr>
          </w14:shadow>
        </w:rPr>
        <w:t xml:space="preserve">в соответствии с направленностью личности. </w:t>
      </w:r>
    </w:p>
    <w:p w:rsidR="00A66121" w:rsidRPr="00F459E6" w:rsidRDefault="00A66121"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Причем содержание направленности личности проявляется в </w:t>
      </w:r>
      <w:r w:rsidR="002354C0" w:rsidRPr="00F459E6">
        <w:rPr>
          <w:rFonts w:ascii="Times New Roman" w:eastAsiaTheme="majorEastAsia" w:hAnsi="Times New Roman" w:cs="Times New Roman"/>
          <w:bCs/>
          <w:i/>
          <w:iCs/>
          <w:kern w:val="24"/>
          <w:sz w:val="24"/>
          <w:szCs w:val="24"/>
          <w:u w:val="single"/>
          <w14:shadow w14:blurRad="38100" w14:dist="38100" w14:dir="2700000" w14:sx="100000" w14:sy="100000" w14:kx="0" w14:ky="0" w14:algn="tl">
            <w14:srgbClr w14:val="000000">
              <w14:alpha w14:val="57000"/>
            </w14:srgbClr>
          </w14:shadow>
        </w:rPr>
        <w:t>отношении к людям, деятельности, окружающему миру и себе.</w:t>
      </w:r>
    </w:p>
    <w:p w:rsidR="00A66121" w:rsidRPr="00F459E6" w:rsidRDefault="00A66121"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Мы задумываемся над тем, как мы это делаем, сравниваем себя с другими людьми, как бы измеряем собственные дела и успехи с д</w:t>
      </w:r>
      <w:r w:rsidR="00F459E6"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елами и успехами других людей. </w:t>
      </w: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Такое же сравнение, самооценку</w:t>
      </w:r>
      <w:r w:rsidRPr="00F459E6">
        <w:rPr>
          <w:rFonts w:ascii="Times New Roman" w:eastAsiaTheme="majorEastAsia" w:hAnsi="Times New Roman" w:cs="Times New Roman"/>
          <w:bCs/>
          <w:i/>
          <w:iCs/>
          <w:kern w:val="24"/>
          <w:sz w:val="24"/>
          <w:szCs w:val="24"/>
          <w14:shadow w14:blurRad="38100" w14:dist="38100" w14:dir="2700000" w14:sx="100000" w14:sy="100000" w14:kx="0" w14:ky="0" w14:algn="tl">
            <w14:srgbClr w14:val="000000">
              <w14:alpha w14:val="57000"/>
            </w14:srgbClr>
          </w14:shadow>
        </w:rPr>
        <w:t xml:space="preserve"> </w:t>
      </w: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мы производим и по отношению ко всем своим качес</w:t>
      </w:r>
      <w:r w:rsidR="00F459E6"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твам: внешности, способностям. </w:t>
      </w: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Иными словами, мы с детства учимся оценивать сами себя. </w:t>
      </w:r>
    </w:p>
    <w:p w:rsidR="00A66121" w:rsidRPr="00F459E6" w:rsidRDefault="002354C0"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i/>
          <w:iCs/>
          <w:kern w:val="24"/>
          <w:sz w:val="24"/>
          <w:szCs w:val="24"/>
          <w:u w:val="single"/>
          <w14:shadow w14:blurRad="38100" w14:dist="38100" w14:dir="2700000" w14:sx="100000" w14:sy="100000" w14:kx="0" w14:ky="0" w14:algn="tl">
            <w14:srgbClr w14:val="000000">
              <w14:alpha w14:val="57000"/>
            </w14:srgbClr>
          </w14:shadow>
        </w:rPr>
        <w:t xml:space="preserve">Направленность личности </w:t>
      </w:r>
      <w:r w:rsidR="00A66121"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определяет цели, жизненные планы человека, сте</w:t>
      </w:r>
      <w:r w:rsidR="00F459E6"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пень его жизненной активности. </w:t>
      </w:r>
      <w:r w:rsidR="00A66121"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В сформировавшемся характере ведущим компонент</w:t>
      </w:r>
      <w:r w:rsidR="00F459E6"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ом является система убеждений. </w:t>
      </w:r>
      <w:r w:rsidR="00A66121"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Убежденность определяет долгосрочную направленность поведения человека, его непреклонность в достижении поставленных целей, уверенность в справедливости и важности дела, которое он выполняет.</w:t>
      </w:r>
    </w:p>
    <w:p w:rsidR="00A66121" w:rsidRPr="00F459E6" w:rsidRDefault="00A66121"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Другая группа черт - это важные качества, в которых проявляется отношение человека к труду, к делу, результатам труда</w:t>
      </w:r>
      <w:r w:rsidRPr="00F459E6">
        <w:rPr>
          <w:rFonts w:ascii="Times New Roman" w:eastAsiaTheme="majorEastAsia" w:hAnsi="Times New Roman" w:cs="Times New Roman"/>
          <w:bCs/>
          <w:i/>
          <w:iCs/>
          <w:kern w:val="24"/>
          <w:sz w:val="24"/>
          <w:szCs w:val="24"/>
          <w14:shadow w14:blurRad="38100" w14:dist="38100" w14:dir="2700000" w14:sx="100000" w14:sy="100000" w14:kx="0" w14:ky="0" w14:algn="tl">
            <w14:srgbClr w14:val="000000">
              <w14:alpha w14:val="57000"/>
            </w14:srgbClr>
          </w14:shadow>
        </w:rPr>
        <w:t xml:space="preserve">. </w:t>
      </w:r>
    </w:p>
    <w:p w:rsidR="00A66121" w:rsidRPr="00F459E6" w:rsidRDefault="00A66121"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Положительными здесь будут такие черты, как трудолюбие, инициативность, настойчивость, аккуратность; отрицательные черты: безответственность, лень, которую недаром называют матерью всех пороков, безынициативность, формализм в работе, боязнь трудностей и др.</w:t>
      </w:r>
    </w:p>
    <w:p w:rsidR="000C3248" w:rsidRPr="00F459E6" w:rsidRDefault="00A66121"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Особое место в характере человека занимают волевые черты, воля</w:t>
      </w:r>
      <w:r w:rsidRPr="00F459E6">
        <w:rPr>
          <w:rFonts w:ascii="Times New Roman" w:eastAsiaTheme="majorEastAsia" w:hAnsi="Times New Roman" w:cs="Times New Roman"/>
          <w:bCs/>
          <w:i/>
          <w:iCs/>
          <w:kern w:val="24"/>
          <w:sz w:val="24"/>
          <w:szCs w:val="24"/>
          <w14:shadow w14:blurRad="38100" w14:dist="38100" w14:dir="2700000" w14:sx="100000" w14:sy="100000" w14:kx="0" w14:ky="0" w14:algn="tl">
            <w14:srgbClr w14:val="000000">
              <w14:alpha w14:val="57000"/>
            </w14:srgbClr>
          </w14:shadow>
        </w:rPr>
        <w:t xml:space="preserve">. </w:t>
      </w:r>
      <w:r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Волю называют основой ха</w:t>
      </w:r>
      <w:r w:rsidR="00F459E6"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рактера, его становым хребтом. </w:t>
      </w:r>
      <w:r w:rsidR="002354C0"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Великий древнегреческий философ Аристотель,</w:t>
      </w:r>
      <w:r w:rsidR="002354C0" w:rsidRPr="00F459E6">
        <w:rPr>
          <w:rFonts w:ascii="Times New Roman" w:eastAsiaTheme="majorEastAsia" w:hAnsi="Times New Roman" w:cs="Times New Roman"/>
          <w:bCs/>
          <w:i/>
          <w:iCs/>
          <w:kern w:val="24"/>
          <w:sz w:val="24"/>
          <w:szCs w:val="24"/>
          <w14:shadow w14:blurRad="38100" w14:dist="38100" w14:dir="2700000" w14:sx="100000" w14:sy="100000" w14:kx="0" w14:ky="0" w14:algn="tl">
            <w14:srgbClr w14:val="000000">
              <w14:alpha w14:val="57000"/>
            </w14:srgbClr>
          </w14:shadow>
        </w:rPr>
        <w:t xml:space="preserve"> </w:t>
      </w:r>
      <w:r w:rsidR="002354C0"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 xml:space="preserve">который обобщил в своих трудах все научные достижения современного ему мира, так сопоставлял характер и </w:t>
      </w:r>
      <w:r w:rsidR="00F459E6" w:rsidRPr="00F459E6">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волю.</w:t>
      </w:r>
    </w:p>
    <w:p w:rsidR="002354C0" w:rsidRPr="00F459E6" w:rsidRDefault="002354C0" w:rsidP="00F459E6">
      <w:pPr>
        <w:spacing w:after="0" w:line="240" w:lineRule="auto"/>
        <w:ind w:firstLine="567"/>
        <w:jc w:val="both"/>
        <w:textAlignment w:val="baseline"/>
        <w:rPr>
          <w:rFonts w:ascii="Times New Roman" w:eastAsia="Times New Roman" w:hAnsi="Times New Roman" w:cs="Times New Roman"/>
          <w:noProof w:val="0"/>
          <w:sz w:val="24"/>
          <w:szCs w:val="24"/>
          <w:lang w:eastAsia="ru-RU"/>
        </w:rPr>
      </w:pPr>
      <w:r w:rsidRPr="00F459E6">
        <w:rPr>
          <w:rFonts w:ascii="Times New Roman" w:eastAsiaTheme="minorEastAsia" w:hAnsi="Times New Roman" w:cs="Times New Roman"/>
          <w:noProof w:val="0"/>
          <w:kern w:val="24"/>
          <w:sz w:val="24"/>
          <w:szCs w:val="24"/>
          <w:lang w:eastAsia="ru-RU"/>
        </w:rPr>
        <w:t xml:space="preserve">Характер — это совокупность устойчивых черт личности, определяющих отношение человека к людям, к выполняемой работе, к самому себе, к окружающим вещам. </w:t>
      </w:r>
    </w:p>
    <w:p w:rsidR="002354C0" w:rsidRPr="00F459E6" w:rsidRDefault="002354C0" w:rsidP="00F459E6">
      <w:pPr>
        <w:spacing w:after="0" w:line="240" w:lineRule="auto"/>
        <w:ind w:firstLine="567"/>
        <w:jc w:val="both"/>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inorEastAsia" w:hAnsi="Times New Roman" w:cs="Times New Roman"/>
          <w:noProof w:val="0"/>
          <w:kern w:val="24"/>
          <w:sz w:val="24"/>
          <w:szCs w:val="24"/>
          <w:lang w:eastAsia="ru-RU"/>
        </w:rPr>
        <w:lastRenderedPageBreak/>
        <w:t>Характер проявляется в деятельности и общении (как и темперамент) и включает в себя то, что придает особенности поведению</w:t>
      </w:r>
    </w:p>
    <w:p w:rsidR="000C3248" w:rsidRPr="00F459E6" w:rsidRDefault="000C3248" w:rsidP="00F459E6">
      <w:pPr>
        <w:spacing w:after="0" w:line="240" w:lineRule="auto"/>
        <w:ind w:firstLine="567"/>
        <w:jc w:val="both"/>
        <w:rPr>
          <w:rFonts w:ascii="Times New Roman" w:hAnsi="Times New Roman" w:cs="Times New Roman"/>
          <w:sz w:val="24"/>
          <w:szCs w:val="24"/>
        </w:rPr>
      </w:pPr>
      <w:r w:rsidRPr="00F459E6">
        <w:rPr>
          <w:rFonts w:ascii="Times New Roman" w:eastAsiaTheme="minorEastAsia" w:hAnsi="Times New Roman" w:cs="Times New Roman"/>
          <w:kern w:val="24"/>
          <w:sz w:val="24"/>
          <w:szCs w:val="24"/>
        </w:rPr>
        <w:t xml:space="preserve">Характер человека — это то, что определяет его значимые поступки, а не случайные реакции на те или иные стимулы или сложившиеся обстоятельства. </w:t>
      </w:r>
    </w:p>
    <w:p w:rsidR="00C80302" w:rsidRDefault="000C3248" w:rsidP="00C80302">
      <w:pPr>
        <w:pStyle w:val="a3"/>
        <w:spacing w:before="0" w:beforeAutospacing="0" w:after="0" w:afterAutospacing="0"/>
        <w:jc w:val="center"/>
        <w:rPr>
          <w:rFonts w:eastAsiaTheme="minorEastAsia"/>
          <w:kern w:val="24"/>
        </w:rPr>
      </w:pPr>
      <w:r w:rsidRPr="00F459E6">
        <w:rPr>
          <w:rFonts w:eastAsiaTheme="minorEastAsia"/>
          <w:kern w:val="24"/>
        </w:rPr>
        <w:t xml:space="preserve">Поступок человека с характером почти всегда сознателен и обдуман, может быть объяснен </w:t>
      </w:r>
    </w:p>
    <w:p w:rsidR="00C80302" w:rsidRDefault="000C3248" w:rsidP="00C80302">
      <w:pPr>
        <w:pStyle w:val="a3"/>
        <w:spacing w:before="0" w:beforeAutospacing="0" w:after="0" w:afterAutospacing="0"/>
      </w:pPr>
      <w:proofErr w:type="gramStart"/>
      <w:r w:rsidRPr="00F459E6">
        <w:rPr>
          <w:rFonts w:eastAsiaTheme="minorEastAsia"/>
          <w:kern w:val="24"/>
        </w:rPr>
        <w:t>и</w:t>
      </w:r>
      <w:proofErr w:type="gramEnd"/>
      <w:r w:rsidRPr="00F459E6">
        <w:rPr>
          <w:rFonts w:eastAsiaTheme="minorEastAsia"/>
          <w:kern w:val="24"/>
        </w:rPr>
        <w:t xml:space="preserve"> оправдан, по крайней ме</w:t>
      </w:r>
      <w:r w:rsidR="00C80302">
        <w:rPr>
          <w:rFonts w:eastAsiaTheme="minorEastAsia"/>
          <w:kern w:val="24"/>
        </w:rPr>
        <w:t>ре с позиций действующего лица.</w:t>
      </w:r>
      <w:r w:rsidR="00C80302" w:rsidRPr="00C80302">
        <w:t xml:space="preserve"> </w:t>
      </w:r>
    </w:p>
    <w:p w:rsidR="00C80302" w:rsidRDefault="00C80302" w:rsidP="00C80302">
      <w:pPr>
        <w:pStyle w:val="a3"/>
        <w:spacing w:before="0" w:beforeAutospacing="0" w:after="0" w:afterAutospacing="0"/>
        <w:jc w:val="center"/>
      </w:pPr>
    </w:p>
    <w:p w:rsidR="00C80302" w:rsidRPr="007B1B3E" w:rsidRDefault="00C80302" w:rsidP="007B1B3E">
      <w:pPr>
        <w:spacing w:after="0" w:line="240" w:lineRule="auto"/>
        <w:textAlignment w:val="baseline"/>
        <w:rPr>
          <w:rFonts w:eastAsiaTheme="minorEastAsia" w:hAnsi="Calibri"/>
          <w:color w:val="FFFFFF" w:themeColor="light1"/>
          <w:kern w:val="24"/>
          <w:sz w:val="56"/>
          <w:szCs w:val="56"/>
        </w:rPr>
      </w:pPr>
      <w:r w:rsidRPr="00C80302">
        <w:rPr>
          <w:rFonts w:eastAsiaTheme="minorEastAsia"/>
        </w:rPr>
        <w:drawing>
          <wp:inline distT="0" distB="0" distL="0" distR="0" wp14:anchorId="31FEC74B" wp14:editId="549DCC4C">
            <wp:extent cx="4570730" cy="2050676"/>
            <wp:effectExtent l="0" t="0" r="127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619317" cy="2072475"/>
                    </a:xfrm>
                    <a:prstGeom prst="rect">
                      <a:avLst/>
                    </a:prstGeom>
                  </pic:spPr>
                </pic:pic>
              </a:graphicData>
            </a:graphic>
          </wp:inline>
        </w:drawing>
      </w:r>
      <w:r w:rsidRPr="00C80302">
        <w:rPr>
          <w:rFonts w:eastAsiaTheme="minorEastAsia" w:hAnsi="Calibri"/>
          <w:b/>
          <w:bCs/>
          <w:i/>
          <w:iCs/>
          <w:color w:val="FFFFFF" w:themeColor="light1"/>
          <w:kern w:val="24"/>
          <w:sz w:val="56"/>
          <w:szCs w:val="56"/>
        </w:rPr>
        <w:t xml:space="preserve"> </w:t>
      </w:r>
      <w:r w:rsidR="007B1B3E">
        <w:rPr>
          <w:rFonts w:eastAsiaTheme="minorEastAsia" w:hAnsi="Calibri"/>
          <w:b/>
          <w:bCs/>
          <w:i/>
          <w:iCs/>
          <w:color w:val="FFFFFF" w:themeColor="light1"/>
          <w:kern w:val="24"/>
          <w:sz w:val="56"/>
          <w:szCs w:val="56"/>
        </w:rPr>
        <w:t>Ак</w:t>
      </w:r>
      <w:r w:rsidRPr="00C80302">
        <w:rPr>
          <w:rFonts w:eastAsiaTheme="minorEastAsia" w:hAnsi="Calibri"/>
          <w:b/>
          <w:bCs/>
          <w:i/>
          <w:iCs/>
          <w:color w:val="FFFFFF" w:themeColor="light1"/>
          <w:kern w:val="24"/>
          <w:sz w:val="56"/>
          <w:szCs w:val="56"/>
        </w:rPr>
        <w:t>ра</w:t>
      </w:r>
      <w:r w:rsidRPr="00C80302">
        <w:rPr>
          <w:rFonts w:eastAsiaTheme="minorEastAsia" w:hAnsi="Calibri"/>
          <w:color w:val="FFFFFF" w:themeColor="light1"/>
          <w:kern w:val="24"/>
          <w:sz w:val="56"/>
          <w:szCs w:val="56"/>
        </w:rPr>
        <w:t xml:space="preserve">— </w:t>
      </w:r>
      <w:r w:rsidRPr="00C80302">
        <w:rPr>
          <w:rFonts w:ascii="Times New Roman" w:eastAsiaTheme="minorEastAsia" w:hAnsi="Times New Roman" w:cs="Times New Roman"/>
          <w:color w:val="000000" w:themeColor="text1"/>
          <w:kern w:val="24"/>
          <w:sz w:val="24"/>
          <w:szCs w:val="24"/>
        </w:rPr>
        <w:t xml:space="preserve">Характер является прижизненным образованием и может трансформироваться в течение всей жизни. </w:t>
      </w:r>
      <w:r w:rsidRPr="00C80302">
        <w:rPr>
          <w:rFonts w:ascii="Times New Roman" w:eastAsiaTheme="minorEastAsia" w:hAnsi="Times New Roman" w:cs="Times New Roman"/>
          <w:noProof w:val="0"/>
          <w:color w:val="000000" w:themeColor="text1"/>
          <w:kern w:val="24"/>
          <w:sz w:val="24"/>
          <w:szCs w:val="24"/>
          <w:lang w:eastAsia="ru-RU"/>
        </w:rPr>
        <w:t xml:space="preserve">Формирование характера самым тесным образом связано с мыслями, чувствами и побуждениями человека. </w:t>
      </w:r>
    </w:p>
    <w:p w:rsidR="00C80302" w:rsidRPr="00C80302" w:rsidRDefault="00C80302" w:rsidP="007B1B3E">
      <w:pPr>
        <w:spacing w:after="0" w:line="240" w:lineRule="auto"/>
        <w:ind w:firstLine="567"/>
        <w:contextualSpacing/>
        <w:jc w:val="both"/>
        <w:textAlignment w:val="baseline"/>
        <w:rPr>
          <w:rFonts w:ascii="Times New Roman" w:eastAsia="Times New Roman" w:hAnsi="Times New Roman" w:cs="Times New Roman"/>
          <w:noProof w:val="0"/>
          <w:sz w:val="24"/>
          <w:szCs w:val="24"/>
          <w:lang w:eastAsia="ru-RU"/>
        </w:rPr>
      </w:pPr>
      <w:r w:rsidRPr="00C80302">
        <w:rPr>
          <w:rFonts w:ascii="Times New Roman" w:eastAsiaTheme="minorEastAsia" w:hAnsi="Times New Roman" w:cs="Times New Roman"/>
          <w:noProof w:val="0"/>
          <w:color w:val="000000" w:themeColor="text1"/>
          <w:kern w:val="24"/>
          <w:sz w:val="24"/>
          <w:szCs w:val="24"/>
          <w:lang w:eastAsia="ru-RU"/>
        </w:rPr>
        <w:t xml:space="preserve">Поэтому по мере того как формируется определенный уклад жизни человека, формируется и его характер. </w:t>
      </w:r>
    </w:p>
    <w:p w:rsidR="00C80302" w:rsidRPr="00C80302" w:rsidRDefault="00C80302" w:rsidP="007B1B3E">
      <w:pPr>
        <w:spacing w:after="0" w:line="240" w:lineRule="auto"/>
        <w:ind w:firstLine="567"/>
        <w:contextualSpacing/>
        <w:jc w:val="both"/>
        <w:textAlignment w:val="baseline"/>
        <w:rPr>
          <w:rFonts w:ascii="Times New Roman" w:eastAsia="Times New Roman" w:hAnsi="Times New Roman" w:cs="Times New Roman"/>
          <w:noProof w:val="0"/>
          <w:sz w:val="24"/>
          <w:szCs w:val="24"/>
          <w:lang w:eastAsia="ru-RU"/>
        </w:rPr>
      </w:pPr>
      <w:r w:rsidRPr="00C80302">
        <w:rPr>
          <w:rFonts w:ascii="Times New Roman" w:eastAsiaTheme="minorEastAsia" w:hAnsi="Times New Roman" w:cs="Times New Roman"/>
          <w:noProof w:val="0"/>
          <w:color w:val="000000" w:themeColor="text1"/>
          <w:kern w:val="24"/>
          <w:sz w:val="24"/>
          <w:szCs w:val="24"/>
          <w:lang w:eastAsia="ru-RU"/>
        </w:rPr>
        <w:t>Следовательно, образ жизни, общественные условия и конкретные жизненные обстоятельства играют важную роль в формировании характера</w:t>
      </w:r>
    </w:p>
    <w:p w:rsidR="00C80302" w:rsidRPr="00C80302" w:rsidRDefault="00C80302" w:rsidP="007B1B3E">
      <w:pPr>
        <w:spacing w:after="0" w:line="240" w:lineRule="auto"/>
        <w:ind w:firstLine="567"/>
        <w:contextualSpacing/>
        <w:jc w:val="both"/>
        <w:textAlignment w:val="baseline"/>
        <w:rPr>
          <w:rFonts w:ascii="Times New Roman" w:eastAsia="Times New Roman" w:hAnsi="Times New Roman" w:cs="Times New Roman"/>
          <w:noProof w:val="0"/>
          <w:sz w:val="24"/>
          <w:szCs w:val="24"/>
          <w:lang w:eastAsia="ru-RU"/>
        </w:rPr>
      </w:pPr>
      <w:r w:rsidRPr="00C80302">
        <w:rPr>
          <w:rFonts w:ascii="Times New Roman" w:eastAsiaTheme="minorEastAsia" w:hAnsi="Times New Roman" w:cs="Times New Roman"/>
          <w:noProof w:val="0"/>
          <w:color w:val="000000" w:themeColor="text1"/>
          <w:kern w:val="24"/>
          <w:sz w:val="24"/>
          <w:szCs w:val="24"/>
          <w:lang w:eastAsia="ru-RU"/>
        </w:rPr>
        <w:t>Истоки характера человека и первые признаки его стабилизации следует искать в самом начале жизни.</w:t>
      </w:r>
    </w:p>
    <w:p w:rsidR="00C80302" w:rsidRPr="00C80302" w:rsidRDefault="00C80302" w:rsidP="007B1B3E">
      <w:pPr>
        <w:spacing w:after="0" w:line="240" w:lineRule="auto"/>
        <w:ind w:firstLine="567"/>
        <w:contextualSpacing/>
        <w:jc w:val="both"/>
        <w:textAlignment w:val="baseline"/>
        <w:rPr>
          <w:rFonts w:ascii="Times New Roman" w:eastAsia="Times New Roman" w:hAnsi="Times New Roman" w:cs="Times New Roman"/>
          <w:noProof w:val="0"/>
          <w:sz w:val="24"/>
          <w:szCs w:val="24"/>
          <w:lang w:eastAsia="ru-RU"/>
        </w:rPr>
      </w:pPr>
      <w:r w:rsidRPr="00C80302">
        <w:rPr>
          <w:rFonts w:ascii="Times New Roman" w:eastAsiaTheme="minorEastAsia" w:hAnsi="Times New Roman" w:cs="Times New Roman"/>
          <w:noProof w:val="0"/>
          <w:color w:val="000000" w:themeColor="text1"/>
          <w:kern w:val="24"/>
          <w:sz w:val="24"/>
          <w:szCs w:val="24"/>
          <w:lang w:eastAsia="ru-RU"/>
        </w:rPr>
        <w:t xml:space="preserve">Основную роль в формировании и развитии характера ребенка играет его общение с окружающими людьми. </w:t>
      </w:r>
    </w:p>
    <w:p w:rsidR="00C80302" w:rsidRPr="00C80302" w:rsidRDefault="00C80302" w:rsidP="007B1B3E">
      <w:pPr>
        <w:spacing w:after="0" w:line="240" w:lineRule="auto"/>
        <w:ind w:firstLine="567"/>
        <w:contextualSpacing/>
        <w:jc w:val="both"/>
        <w:textAlignment w:val="baseline"/>
        <w:rPr>
          <w:rFonts w:ascii="Times New Roman" w:eastAsia="Times New Roman" w:hAnsi="Times New Roman" w:cs="Times New Roman"/>
          <w:noProof w:val="0"/>
          <w:sz w:val="24"/>
          <w:szCs w:val="24"/>
          <w:lang w:eastAsia="ru-RU"/>
        </w:rPr>
      </w:pPr>
      <w:r w:rsidRPr="00C80302">
        <w:rPr>
          <w:rFonts w:ascii="Times New Roman" w:eastAsiaTheme="minorEastAsia" w:hAnsi="Times New Roman" w:cs="Times New Roman"/>
          <w:noProof w:val="0"/>
          <w:color w:val="000000" w:themeColor="text1"/>
          <w:kern w:val="24"/>
          <w:sz w:val="24"/>
          <w:szCs w:val="24"/>
          <w:lang w:eastAsia="ru-RU"/>
        </w:rPr>
        <w:t xml:space="preserve">В характерных для него поступках и формах поведения ребенок прежде всего подражает его близким взрослым людям. </w:t>
      </w:r>
    </w:p>
    <w:p w:rsidR="00C80302" w:rsidRPr="00C80302" w:rsidRDefault="00C80302" w:rsidP="007B1B3E">
      <w:pPr>
        <w:spacing w:after="0" w:line="240" w:lineRule="auto"/>
        <w:ind w:left="360" w:firstLine="567"/>
        <w:jc w:val="both"/>
        <w:textAlignment w:val="baseline"/>
        <w:rPr>
          <w:rFonts w:ascii="Times New Roman" w:hAnsi="Times New Roman" w:cs="Times New Roman"/>
          <w:sz w:val="24"/>
          <w:szCs w:val="24"/>
        </w:rPr>
      </w:pPr>
      <w:r w:rsidRPr="00C80302">
        <w:rPr>
          <w:rFonts w:ascii="Times New Roman" w:eastAsiaTheme="minorEastAsia" w:hAnsi="Times New Roman" w:cs="Times New Roman"/>
          <w:color w:val="000000" w:themeColor="text1"/>
          <w:kern w:val="24"/>
          <w:sz w:val="24"/>
          <w:szCs w:val="24"/>
        </w:rPr>
        <w:t xml:space="preserve">Сензитивным периодом жизни для становления </w:t>
      </w:r>
      <w:r w:rsidRPr="00C80302">
        <w:rPr>
          <w:rFonts w:ascii="Times New Roman" w:eastAsiaTheme="minorEastAsia" w:hAnsi="Times New Roman" w:cs="Times New Roman"/>
          <w:noProof w:val="0"/>
          <w:color w:val="000000" w:themeColor="text1"/>
          <w:kern w:val="24"/>
          <w:sz w:val="24"/>
          <w:szCs w:val="24"/>
          <w:lang w:eastAsia="ru-RU"/>
        </w:rPr>
        <w:t xml:space="preserve">характера можно считать возраст от 2—3 до 9—10 лет, когда дети много и активно общаются как с окружающими взрослыми людьми, так и со сверстниками, открыты для воздействий со стороны, с готовностью их принимают, подражая всем и во всем. </w:t>
      </w:r>
      <w:r w:rsidRPr="00C80302">
        <w:rPr>
          <w:rFonts w:ascii="Times New Roman" w:eastAsiaTheme="minorEastAsia" w:hAnsi="Times New Roman" w:cs="Times New Roman"/>
          <w:color w:val="FFFFFF" w:themeColor="light1"/>
          <w:kern w:val="24"/>
          <w:sz w:val="24"/>
          <w:szCs w:val="24"/>
        </w:rPr>
        <w:t xml:space="preserve"> </w:t>
      </w:r>
    </w:p>
    <w:p w:rsidR="000C3248" w:rsidRPr="00C80302" w:rsidRDefault="000C3248" w:rsidP="00C80302">
      <w:pPr>
        <w:spacing w:after="0" w:line="240" w:lineRule="auto"/>
        <w:ind w:firstLine="567"/>
        <w:jc w:val="both"/>
        <w:rPr>
          <w:rFonts w:ascii="Times New Roman" w:hAnsi="Times New Roman" w:cs="Times New Roman"/>
          <w:sz w:val="24"/>
          <w:szCs w:val="24"/>
        </w:rPr>
      </w:pPr>
      <w:r w:rsidRPr="00C80302">
        <w:rPr>
          <w:rFonts w:ascii="Times New Roman" w:eastAsiaTheme="minorEastAsia" w:hAnsi="Times New Roman" w:cs="Times New Roman"/>
          <w:kern w:val="24"/>
          <w:sz w:val="24"/>
          <w:szCs w:val="24"/>
        </w:rPr>
        <w:t>Говоря о характере, мы обычно вкладываем в представление о нем способность человека вести себя самостоятельно, последовательно, независимо от обстоятельств, проявляя свою волю и настойчивость, целеустремленность и упорство. Бесхарактерный человек в этом смысле — тот, кто не проявляет подобные качества ни в деятельности, ни в общении с людьми, плывет по течению, зависим от обстоятельств, управляется ими.</w:t>
      </w:r>
    </w:p>
    <w:p w:rsidR="000C3248" w:rsidRPr="00C80302" w:rsidRDefault="000C3248" w:rsidP="00C80302">
      <w:pPr>
        <w:spacing w:after="0" w:line="240" w:lineRule="auto"/>
        <w:ind w:firstLine="567"/>
        <w:jc w:val="both"/>
        <w:rPr>
          <w:rFonts w:ascii="Times New Roman" w:hAnsi="Times New Roman" w:cs="Times New Roman"/>
          <w:sz w:val="24"/>
          <w:szCs w:val="24"/>
        </w:rPr>
      </w:pPr>
      <w:r w:rsidRPr="00C80302">
        <w:rPr>
          <w:rFonts w:ascii="Times New Roman" w:eastAsiaTheme="minorEastAsia" w:hAnsi="Times New Roman" w:cs="Times New Roman"/>
          <w:kern w:val="24"/>
          <w:sz w:val="24"/>
          <w:szCs w:val="24"/>
        </w:rPr>
        <w:t xml:space="preserve">В своем формировании, развитии и функционировании характер человека тесным образом связан с темпераментом. </w:t>
      </w:r>
    </w:p>
    <w:p w:rsidR="000C3248" w:rsidRPr="00C80302" w:rsidRDefault="000C3248" w:rsidP="00C80302">
      <w:pPr>
        <w:spacing w:after="0" w:line="240" w:lineRule="auto"/>
        <w:ind w:firstLine="567"/>
        <w:jc w:val="both"/>
        <w:rPr>
          <w:rFonts w:ascii="Times New Roman" w:hAnsi="Times New Roman" w:cs="Times New Roman"/>
          <w:sz w:val="24"/>
          <w:szCs w:val="24"/>
        </w:rPr>
      </w:pPr>
      <w:r w:rsidRPr="00C80302">
        <w:rPr>
          <w:rFonts w:ascii="Times New Roman" w:eastAsiaTheme="minorEastAsia" w:hAnsi="Times New Roman" w:cs="Times New Roman"/>
          <w:kern w:val="24"/>
          <w:sz w:val="24"/>
          <w:szCs w:val="24"/>
        </w:rPr>
        <w:t>Характер, как и темперамент, является достаточно устойчивым и малоизменяемым.</w:t>
      </w:r>
    </w:p>
    <w:p w:rsidR="008A4C27" w:rsidRPr="00621DA6" w:rsidRDefault="008A4C27" w:rsidP="008A4C27">
      <w:pPr>
        <w:spacing w:after="0" w:line="240" w:lineRule="auto"/>
        <w:jc w:val="center"/>
        <w:rPr>
          <w:rFonts w:ascii="Times New Roman" w:hAnsi="Times New Roman" w:cs="Times New Roman"/>
          <w:b/>
          <w:i/>
          <w:sz w:val="24"/>
          <w:szCs w:val="24"/>
        </w:rPr>
      </w:pPr>
      <w:r w:rsidRPr="00621DA6">
        <w:rPr>
          <w:rFonts w:ascii="Times New Roman" w:hAnsi="Times New Roman" w:cs="Times New Roman"/>
          <w:b/>
          <w:i/>
          <w:sz w:val="24"/>
          <w:szCs w:val="24"/>
        </w:rPr>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lastRenderedPageBreak/>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54"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26"/>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26"/>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6"/>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6"/>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85254B" w:rsidRDefault="008A4C27" w:rsidP="008A4C27">
      <w:pPr>
        <w:pStyle w:val="Normal1"/>
        <w:shd w:val="clear" w:color="auto" w:fill="FFFFFF"/>
        <w:tabs>
          <w:tab w:val="left" w:pos="321"/>
          <w:tab w:val="left" w:pos="993"/>
        </w:tabs>
        <w:autoSpaceDE/>
        <w:autoSpaceDN/>
        <w:ind w:left="37"/>
        <w:jc w:val="both"/>
        <w:rPr>
          <w:color w:val="000000"/>
          <w:sz w:val="24"/>
          <w:szCs w:val="24"/>
        </w:rPr>
      </w:pPr>
    </w:p>
    <w:p w:rsidR="008A4C27" w:rsidRPr="00621DA6" w:rsidRDefault="008A4C27" w:rsidP="008A4C27">
      <w:pPr>
        <w:spacing w:after="0" w:line="240" w:lineRule="auto"/>
        <w:jc w:val="center"/>
        <w:rPr>
          <w:rFonts w:ascii="Times New Roman" w:hAnsi="Times New Roman" w:cs="Times New Roman"/>
          <w:b/>
          <w:i/>
          <w:sz w:val="24"/>
          <w:szCs w:val="24"/>
          <w:lang w:eastAsia="ru-RU"/>
        </w:rPr>
      </w:pPr>
      <w:r w:rsidRPr="00621DA6">
        <w:rPr>
          <w:rFonts w:ascii="Times New Roman" w:eastAsia="Calibri" w:hAnsi="Times New Roman" w:cs="Times New Roman"/>
          <w:b/>
          <w:i/>
          <w:sz w:val="24"/>
          <w:szCs w:val="24"/>
        </w:rPr>
        <w:t>Интернет-ресурсы</w:t>
      </w:r>
      <w:r w:rsidRPr="00621DA6">
        <w:rPr>
          <w:rFonts w:ascii="Times New Roman" w:hAnsi="Times New Roman" w:cs="Times New Roman"/>
          <w:b/>
          <w:i/>
          <w:sz w:val="24"/>
          <w:szCs w:val="24"/>
          <w:lang w:eastAsia="ru-RU"/>
        </w:rPr>
        <w:t>:</w:t>
      </w:r>
    </w:p>
    <w:p w:rsidR="008A4C27" w:rsidRPr="0085254B" w:rsidRDefault="008A4C27" w:rsidP="00474D14">
      <w:pPr>
        <w:numPr>
          <w:ilvl w:val="0"/>
          <w:numId w:val="27"/>
        </w:numPr>
        <w:tabs>
          <w:tab w:val="left" w:pos="321"/>
        </w:tabs>
        <w:spacing w:after="0" w:line="240" w:lineRule="auto"/>
        <w:ind w:left="284" w:hanging="284"/>
        <w:jc w:val="both"/>
        <w:rPr>
          <w:rFonts w:ascii="Times New Roman" w:eastAsia="Calibri" w:hAnsi="Times New Roman" w:cs="Times New Roman"/>
          <w:sz w:val="24"/>
          <w:szCs w:val="24"/>
        </w:rPr>
      </w:pPr>
      <w:r w:rsidRPr="0085254B">
        <w:rPr>
          <w:rStyle w:val="a6"/>
          <w:rFonts w:ascii="Times New Roman" w:hAnsi="Times New Roman" w:cs="Times New Roman"/>
          <w:bCs/>
          <w:i w:val="0"/>
          <w:iCs w:val="0"/>
          <w:sz w:val="24"/>
          <w:szCs w:val="24"/>
          <w:shd w:val="clear" w:color="auto" w:fill="FFFFFF"/>
        </w:rPr>
        <w:t>Курс лекций МГУ</w:t>
      </w:r>
      <w:r w:rsidRPr="0085254B">
        <w:rPr>
          <w:rFonts w:ascii="Times New Roman" w:hAnsi="Times New Roman" w:cs="Times New Roman"/>
          <w:sz w:val="24"/>
          <w:szCs w:val="24"/>
          <w:shd w:val="clear" w:color="auto" w:fill="FFFFFF"/>
        </w:rPr>
        <w:t xml:space="preserve"> "</w:t>
      </w:r>
      <w:r w:rsidRPr="0085254B">
        <w:rPr>
          <w:rStyle w:val="a6"/>
          <w:rFonts w:ascii="Times New Roman" w:hAnsi="Times New Roman" w:cs="Times New Roman"/>
          <w:bCs/>
          <w:i w:val="0"/>
          <w:iCs w:val="0"/>
          <w:sz w:val="24"/>
          <w:szCs w:val="24"/>
          <w:shd w:val="clear" w:color="auto" w:fill="FFFFFF"/>
        </w:rPr>
        <w:t>Общая психология</w:t>
      </w:r>
      <w:r w:rsidRPr="0085254B">
        <w:rPr>
          <w:rFonts w:ascii="Times New Roman" w:hAnsi="Times New Roman" w:cs="Times New Roman"/>
          <w:sz w:val="24"/>
          <w:szCs w:val="24"/>
          <w:shd w:val="clear" w:color="auto" w:fill="FFFFFF"/>
        </w:rPr>
        <w:t xml:space="preserve">". Лектор – В.В. Петухов, проф. МГУ </w:t>
      </w:r>
      <w:r w:rsidRPr="0085254B">
        <w:rPr>
          <w:rFonts w:ascii="Times New Roman" w:eastAsia="Calibri" w:hAnsi="Times New Roman" w:cs="Times New Roman"/>
          <w:sz w:val="24"/>
          <w:szCs w:val="24"/>
        </w:rPr>
        <w:t xml:space="preserve">https://www.youtube.com/playlist?list=PLt3fgqeygGTVk5khY228EBHujarUgyLfv </w:t>
      </w:r>
    </w:p>
    <w:p w:rsidR="008A4C27" w:rsidRPr="0085254B" w:rsidRDefault="008A4C27" w:rsidP="00474D14">
      <w:pPr>
        <w:numPr>
          <w:ilvl w:val="0"/>
          <w:numId w:val="27"/>
        </w:numPr>
        <w:tabs>
          <w:tab w:val="left" w:pos="321"/>
        </w:tabs>
        <w:spacing w:after="0" w:line="240" w:lineRule="auto"/>
        <w:ind w:left="284" w:hanging="284"/>
        <w:jc w:val="both"/>
        <w:rPr>
          <w:rStyle w:val="a5"/>
          <w:rFonts w:ascii="Times New Roman" w:hAnsi="Times New Roman" w:cs="Times New Roman"/>
          <w:b/>
          <w:color w:val="auto"/>
          <w:sz w:val="24"/>
          <w:szCs w:val="24"/>
          <w:u w:val="none"/>
          <w:lang w:eastAsia="ru-RU"/>
        </w:rPr>
      </w:pPr>
      <w:hyperlink r:id="rId55" w:history="1">
        <w:r w:rsidRPr="0085254B">
          <w:rPr>
            <w:rStyle w:val="a5"/>
            <w:rFonts w:ascii="Times New Roman" w:hAnsi="Times New Roman" w:cs="Times New Roman"/>
            <w:sz w:val="24"/>
            <w:szCs w:val="24"/>
            <w:lang w:eastAsia="ru-RU"/>
          </w:rPr>
          <w:t>http://dok.opredelim.com</w:t>
        </w:r>
      </w:hyperlink>
    </w:p>
    <w:p w:rsidR="008A4C27" w:rsidRPr="0085254B" w:rsidRDefault="008A4C27" w:rsidP="00474D14">
      <w:pPr>
        <w:numPr>
          <w:ilvl w:val="0"/>
          <w:numId w:val="27"/>
        </w:numPr>
        <w:tabs>
          <w:tab w:val="left" w:pos="321"/>
        </w:tabs>
        <w:spacing w:after="0" w:line="240" w:lineRule="auto"/>
        <w:ind w:left="284" w:hanging="284"/>
        <w:jc w:val="both"/>
        <w:rPr>
          <w:rFonts w:ascii="Times New Roman" w:hAnsi="Times New Roman" w:cs="Times New Roman"/>
          <w:b/>
          <w:sz w:val="24"/>
          <w:szCs w:val="24"/>
          <w:lang w:eastAsia="ru-RU"/>
        </w:rPr>
      </w:pPr>
      <w:r w:rsidRPr="0085254B">
        <w:rPr>
          <w:rFonts w:ascii="Times New Roman" w:hAnsi="Times New Roman" w:cs="Times New Roman"/>
          <w:sz w:val="24"/>
          <w:szCs w:val="24"/>
          <w:lang w:eastAsia="ru-RU"/>
        </w:rPr>
        <w:t>http:/koob.ru</w:t>
      </w:r>
    </w:p>
    <w:p w:rsidR="00E0101A" w:rsidRPr="00A66121" w:rsidRDefault="00E0101A" w:rsidP="00621DA6">
      <w:pPr>
        <w:spacing w:after="0" w:line="240" w:lineRule="auto"/>
        <w:jc w:val="both"/>
        <w:rPr>
          <w:rFonts w:ascii="Times New Roman" w:hAnsi="Times New Roman" w:cs="Times New Roman"/>
          <w:sz w:val="24"/>
          <w:szCs w:val="24"/>
        </w:rPr>
      </w:pPr>
    </w:p>
    <w:p w:rsidR="00E0101A" w:rsidRDefault="00E0101A" w:rsidP="00F459E6">
      <w:pPr>
        <w:spacing w:after="0" w:line="240" w:lineRule="auto"/>
        <w:ind w:firstLine="567"/>
        <w:jc w:val="center"/>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t>Лекция 14. Психические свойства личности:</w:t>
      </w:r>
      <w:r w:rsidRPr="00F459E6">
        <w:rPr>
          <w:rFonts w:ascii="Times New Roman" w:eastAsiaTheme="majorEastAsia" w:hAnsi="Times New Roman" w:cs="Times New Roman"/>
          <w:b/>
          <w:bCs/>
          <w:kern w:val="24"/>
          <w:sz w:val="24"/>
          <w:szCs w:val="24"/>
          <w14:shadow w14:blurRad="38100" w14:dist="38100" w14:dir="2700000" w14:sx="100000" w14:sy="100000" w14:kx="0" w14:ky="0" w14:algn="tl">
            <w14:srgbClr w14:val="000000">
              <w14:alpha w14:val="57000"/>
            </w14:srgbClr>
          </w14:shadow>
        </w:rPr>
        <w:br/>
        <w:t xml:space="preserve"> способности</w:t>
      </w:r>
    </w:p>
    <w:p w:rsidR="00ED5DB1" w:rsidRPr="00ED5DB1" w:rsidRDefault="00ED5DB1" w:rsidP="00ED5DB1">
      <w:pPr>
        <w:spacing w:after="0" w:line="240" w:lineRule="auto"/>
        <w:rPr>
          <w:rFonts w:ascii="Times New Roman" w:hAnsi="Times New Roman" w:cs="Times New Roman"/>
          <w:b/>
          <w:noProof w:val="0"/>
          <w:sz w:val="24"/>
          <w:szCs w:val="24"/>
        </w:rPr>
      </w:pPr>
      <w:r w:rsidRPr="00ED5DB1">
        <w:rPr>
          <w:rFonts w:ascii="Times New Roman" w:hAnsi="Times New Roman" w:cs="Times New Roman"/>
          <w:noProof w:val="0"/>
          <w:sz w:val="24"/>
          <w:szCs w:val="24"/>
        </w:rPr>
        <w:t xml:space="preserve">                                                                                                                                    1 ч. 1</w:t>
      </w:r>
      <w:r w:rsidR="00622E46">
        <w:rPr>
          <w:rFonts w:ascii="Times New Roman" w:hAnsi="Times New Roman" w:cs="Times New Roman"/>
          <w:noProof w:val="0"/>
          <w:sz w:val="24"/>
          <w:szCs w:val="24"/>
        </w:rPr>
        <w:t>4</w:t>
      </w:r>
      <w:r w:rsidRPr="00ED5DB1">
        <w:rPr>
          <w:rFonts w:ascii="Times New Roman" w:hAnsi="Times New Roman" w:cs="Times New Roman"/>
          <w:noProof w:val="0"/>
          <w:sz w:val="24"/>
          <w:szCs w:val="24"/>
        </w:rPr>
        <w:t xml:space="preserve"> неделя</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Цель:</w:t>
      </w:r>
      <w:r w:rsidRPr="00ED5DB1">
        <w:rPr>
          <w:rFonts w:ascii="Times New Roman" w:hAnsi="Times New Roman" w:cs="Times New Roman"/>
          <w:b/>
          <w:bCs/>
          <w:noProof w:val="0"/>
          <w:sz w:val="24"/>
          <w:szCs w:val="24"/>
        </w:rPr>
        <w:t xml:space="preserve"> </w:t>
      </w:r>
      <w:r w:rsidRPr="00ED5DB1">
        <w:rPr>
          <w:rFonts w:ascii="Times New Roman" w:hAnsi="Times New Roman" w:cs="Times New Roman"/>
          <w:noProof w:val="0"/>
          <w:sz w:val="24"/>
          <w:szCs w:val="24"/>
        </w:rPr>
        <w:t xml:space="preserve">познакомить с основными </w:t>
      </w:r>
      <w:r w:rsidR="00F37244" w:rsidRPr="00F37244">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психическими свойствами личности: способностями.</w:t>
      </w:r>
    </w:p>
    <w:p w:rsidR="00ED5DB1" w:rsidRPr="00ED5DB1" w:rsidRDefault="00ED5DB1" w:rsidP="00ED5DB1">
      <w:pPr>
        <w:spacing w:after="0" w:line="240" w:lineRule="auto"/>
        <w:jc w:val="both"/>
        <w:rPr>
          <w:rFonts w:ascii="Times New Roman" w:hAnsi="Times New Roman" w:cs="Times New Roman"/>
          <w:noProof w:val="0"/>
          <w:sz w:val="24"/>
          <w:szCs w:val="24"/>
        </w:rPr>
      </w:pPr>
      <w:r w:rsidRPr="00ED5DB1">
        <w:rPr>
          <w:rFonts w:ascii="Times New Roman" w:hAnsi="Times New Roman" w:cs="Times New Roman"/>
          <w:b/>
          <w:bCs/>
          <w:i/>
          <w:iCs/>
          <w:noProof w:val="0"/>
          <w:sz w:val="24"/>
          <w:szCs w:val="24"/>
        </w:rPr>
        <w:t>Ключевые слова</w:t>
      </w:r>
      <w:r w:rsidRPr="00ED5DB1">
        <w:rPr>
          <w:rFonts w:ascii="Times New Roman" w:hAnsi="Times New Roman" w:cs="Times New Roman"/>
          <w:i/>
          <w:iCs/>
          <w:noProof w:val="0"/>
          <w:sz w:val="24"/>
          <w:szCs w:val="24"/>
        </w:rPr>
        <w:t>:</w:t>
      </w:r>
      <w:r w:rsidRPr="00ED5DB1">
        <w:rPr>
          <w:rFonts w:ascii="Times New Roman" w:hAnsi="Times New Roman" w:cs="Times New Roman"/>
          <w:noProof w:val="0"/>
          <w:sz w:val="24"/>
          <w:szCs w:val="24"/>
        </w:rPr>
        <w:t xml:space="preserve"> </w:t>
      </w:r>
      <w:r w:rsidR="00F37244" w:rsidRPr="00F37244">
        <w:rPr>
          <w:rFonts w:ascii="Times New Roman" w:eastAsiaTheme="majorEastAsia" w:hAnsi="Times New Roman" w:cs="Times New Roman"/>
          <w:bCs/>
          <w:kern w:val="24"/>
          <w:sz w:val="24"/>
          <w:szCs w:val="24"/>
          <w14:shadow w14:blurRad="38100" w14:dist="38100" w14:dir="2700000" w14:sx="100000" w14:sy="100000" w14:kx="0" w14:ky="0" w14:algn="tl">
            <w14:srgbClr w14:val="000000">
              <w14:alpha w14:val="57000"/>
            </w14:srgbClr>
          </w14:shadow>
        </w:rPr>
        <w:t>способности</w:t>
      </w:r>
      <w:r w:rsidR="00F37244" w:rsidRPr="00F37244">
        <w:rPr>
          <w:rFonts w:ascii="Times New Roman" w:hAnsi="Times New Roman" w:cs="Times New Roman"/>
          <w:noProof w:val="0"/>
          <w:sz w:val="24"/>
          <w:szCs w:val="24"/>
        </w:rPr>
        <w:t>,</w:t>
      </w:r>
      <w:r w:rsidR="00F37244">
        <w:rPr>
          <w:rFonts w:ascii="Times New Roman" w:hAnsi="Times New Roman" w:cs="Times New Roman"/>
          <w:noProof w:val="0"/>
          <w:sz w:val="24"/>
          <w:szCs w:val="24"/>
        </w:rPr>
        <w:t xml:space="preserve"> знания, умения, навыки, природные </w:t>
      </w:r>
      <w:proofErr w:type="spellStart"/>
      <w:r w:rsidR="00F37244">
        <w:rPr>
          <w:rFonts w:ascii="Times New Roman" w:hAnsi="Times New Roman" w:cs="Times New Roman"/>
          <w:noProof w:val="0"/>
          <w:sz w:val="24"/>
          <w:szCs w:val="24"/>
        </w:rPr>
        <w:t>спсобнсти</w:t>
      </w:r>
      <w:proofErr w:type="spellEnd"/>
      <w:r w:rsidR="00F37244">
        <w:rPr>
          <w:rFonts w:ascii="Times New Roman" w:hAnsi="Times New Roman" w:cs="Times New Roman"/>
          <w:noProof w:val="0"/>
          <w:sz w:val="24"/>
          <w:szCs w:val="24"/>
        </w:rPr>
        <w:t xml:space="preserve">, интеллектуальные способности, задатки и др. </w:t>
      </w:r>
    </w:p>
    <w:p w:rsidR="00F459E6" w:rsidRDefault="00F459E6" w:rsidP="00F459E6">
      <w:pPr>
        <w:spacing w:after="0" w:line="240" w:lineRule="auto"/>
        <w:rPr>
          <w:rFonts w:ascii="Times New Roman" w:eastAsiaTheme="majorEastAsia" w:hAnsi="Times New Roman" w:cs="Times New Roman"/>
          <w:bCs/>
          <w:i/>
          <w:kern w:val="24"/>
          <w:sz w:val="24"/>
          <w:szCs w:val="24"/>
          <w14:shadow w14:blurRad="38100" w14:dist="38100" w14:dir="2700000" w14:sx="100000" w14:sy="100000" w14:kx="0" w14:ky="0" w14:algn="tl">
            <w14:srgbClr w14:val="000000">
              <w14:alpha w14:val="57000"/>
            </w14:srgbClr>
          </w14:shadow>
        </w:rPr>
      </w:pPr>
    </w:p>
    <w:p w:rsidR="00F459E6" w:rsidRPr="00F459E6" w:rsidRDefault="00F459E6" w:rsidP="00F459E6">
      <w:pPr>
        <w:spacing w:after="0" w:line="240" w:lineRule="auto"/>
        <w:rPr>
          <w:rFonts w:ascii="Times New Roman" w:eastAsiaTheme="majorEastAsia" w:hAnsi="Times New Roman" w:cs="Times New Roman"/>
          <w:bCs/>
          <w:i/>
          <w:kern w:val="24"/>
          <w:sz w:val="24"/>
          <w:szCs w:val="24"/>
          <w14:shadow w14:blurRad="38100" w14:dist="38100" w14:dir="2700000" w14:sx="100000" w14:sy="100000" w14:kx="0" w14:ky="0" w14:algn="tl">
            <w14:srgbClr w14:val="000000">
              <w14:alpha w14:val="57000"/>
            </w14:srgbClr>
          </w14:shadow>
        </w:rPr>
      </w:pPr>
      <w:r w:rsidRPr="00F459E6">
        <w:rPr>
          <w:rFonts w:ascii="Times New Roman" w:eastAsiaTheme="majorEastAsia" w:hAnsi="Times New Roman" w:cs="Times New Roman"/>
          <w:bCs/>
          <w:i/>
          <w:kern w:val="24"/>
          <w:sz w:val="24"/>
          <w:szCs w:val="24"/>
          <w14:shadow w14:blurRad="38100" w14:dist="38100" w14:dir="2700000" w14:sx="100000" w14:sy="100000" w14:kx="0" w14:ky="0" w14:algn="tl">
            <w14:srgbClr w14:val="000000">
              <w14:alpha w14:val="57000"/>
            </w14:srgbClr>
          </w14:shadow>
        </w:rPr>
        <w:t>ВОПРОСЫ:</w:t>
      </w:r>
    </w:p>
    <w:p w:rsidR="00E0101A" w:rsidRPr="00F459E6" w:rsidRDefault="00E0101A" w:rsidP="00A66121">
      <w:pPr>
        <w:kinsoku w:val="0"/>
        <w:overflowPunct w:val="0"/>
        <w:spacing w:after="0" w:line="240" w:lineRule="auto"/>
        <w:textAlignment w:val="baseline"/>
        <w:rPr>
          <w:rFonts w:ascii="Times New Roman" w:eastAsia="Times New Roman" w:hAnsi="Times New Roman" w:cs="Times New Roman"/>
          <w:i/>
          <w:noProof w:val="0"/>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1.Общее представление о способностях.</w:t>
      </w:r>
    </w:p>
    <w:p w:rsidR="00E0101A" w:rsidRPr="00F459E6" w:rsidRDefault="00E0101A" w:rsidP="00A66121">
      <w:pPr>
        <w:kinsoku w:val="0"/>
        <w:overflowPunct w:val="0"/>
        <w:spacing w:after="0" w:line="240" w:lineRule="auto"/>
        <w:textAlignment w:val="baseline"/>
        <w:rPr>
          <w:rFonts w:ascii="Times New Roman" w:eastAsia="Times New Roman" w:hAnsi="Times New Roman" w:cs="Times New Roman"/>
          <w:i/>
          <w:noProof w:val="0"/>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 xml:space="preserve">2. Виды способностей. </w:t>
      </w:r>
    </w:p>
    <w:p w:rsidR="00E0101A" w:rsidRPr="00F459E6" w:rsidRDefault="00E0101A" w:rsidP="00A66121">
      <w:pPr>
        <w:kinsoku w:val="0"/>
        <w:overflowPunct w:val="0"/>
        <w:spacing w:after="0" w:line="240" w:lineRule="auto"/>
        <w:textAlignment w:val="baseline"/>
        <w:rPr>
          <w:rFonts w:ascii="Times New Roman" w:eastAsia="Times New Roman" w:hAnsi="Times New Roman" w:cs="Times New Roman"/>
          <w:i/>
          <w:noProof w:val="0"/>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 xml:space="preserve">3.Способности, задатки и индивидуальные различия людей. </w:t>
      </w:r>
    </w:p>
    <w:p w:rsidR="00E0101A" w:rsidRPr="00F459E6" w:rsidRDefault="00E0101A" w:rsidP="00A66121">
      <w:pPr>
        <w:kinsoku w:val="0"/>
        <w:overflowPunct w:val="0"/>
        <w:spacing w:after="0" w:line="240" w:lineRule="auto"/>
        <w:textAlignment w:val="baseline"/>
        <w:rPr>
          <w:rFonts w:ascii="Times New Roman" w:eastAsia="Times New Roman" w:hAnsi="Times New Roman" w:cs="Times New Roman"/>
          <w:i/>
          <w:noProof w:val="0"/>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 xml:space="preserve">4.Природа человеческих способностей. </w:t>
      </w:r>
    </w:p>
    <w:p w:rsidR="00E0101A" w:rsidRDefault="00E0101A" w:rsidP="00A66121">
      <w:pPr>
        <w:kinsoku w:val="0"/>
        <w:overflowPunct w:val="0"/>
        <w:spacing w:after="0" w:line="240" w:lineRule="auto"/>
        <w:textAlignment w:val="baseline"/>
        <w:rPr>
          <w:rFonts w:ascii="Times New Roman" w:eastAsiaTheme="minorEastAsia" w:hAnsi="Times New Roman" w:cs="Times New Roman"/>
          <w:bCs/>
          <w:i/>
          <w:noProof w:val="0"/>
          <w:color w:val="000000" w:themeColor="text1"/>
          <w:kern w:val="24"/>
          <w:sz w:val="24"/>
          <w:szCs w:val="24"/>
          <w:lang w:eastAsia="ru-RU"/>
        </w:rPr>
      </w:pPr>
      <w:r w:rsidRPr="00F459E6">
        <w:rPr>
          <w:rFonts w:ascii="Times New Roman" w:eastAsiaTheme="minorEastAsia" w:hAnsi="Times New Roman" w:cs="Times New Roman"/>
          <w:bCs/>
          <w:i/>
          <w:noProof w:val="0"/>
          <w:color w:val="000000" w:themeColor="text1"/>
          <w:kern w:val="24"/>
          <w:sz w:val="24"/>
          <w:szCs w:val="24"/>
          <w:lang w:eastAsia="ru-RU"/>
        </w:rPr>
        <w:t xml:space="preserve">5.Развитие способностей. </w:t>
      </w:r>
    </w:p>
    <w:p w:rsidR="00F459E6" w:rsidRPr="00F459E6" w:rsidRDefault="00F459E6" w:rsidP="00A66121">
      <w:pPr>
        <w:kinsoku w:val="0"/>
        <w:overflowPunct w:val="0"/>
        <w:spacing w:after="0" w:line="240" w:lineRule="auto"/>
        <w:textAlignment w:val="baseline"/>
        <w:rPr>
          <w:rFonts w:ascii="Times New Roman" w:eastAsia="Times New Roman" w:hAnsi="Times New Roman" w:cs="Times New Roman"/>
          <w:i/>
          <w:noProof w:val="0"/>
          <w:sz w:val="24"/>
          <w:szCs w:val="24"/>
          <w:lang w:eastAsia="ru-RU"/>
        </w:rPr>
      </w:pPr>
    </w:p>
    <w:p w:rsidR="00E0101A" w:rsidRPr="00F459E6" w:rsidRDefault="00E0101A" w:rsidP="00F459E6">
      <w:pPr>
        <w:spacing w:after="0" w:line="240" w:lineRule="auto"/>
        <w:ind w:firstLine="567"/>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Любая деятельность требует от человека обладания специфическими качествами, определяющими  его пригодность к ней и обеспечивающими  определенный  уровень успешности ее выполнения.</w:t>
      </w:r>
    </w:p>
    <w:p w:rsidR="00E0101A" w:rsidRPr="00F459E6" w:rsidRDefault="00E0101A" w:rsidP="00F459E6">
      <w:pPr>
        <w:spacing w:after="0" w:line="240" w:lineRule="auto"/>
        <w:ind w:firstLine="567"/>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 xml:space="preserve">Когда пытаются понять и объяснить, почему разные люди, обстоятельствами жизни поставленные в одинаковые или примерно одинаковые условия, достигают разных успехов, используют понятие </w:t>
      </w:r>
      <w:r w:rsidRPr="00F459E6">
        <w:rPr>
          <w:rFonts w:ascii="Times New Roman" w:eastAsiaTheme="minorEastAsia" w:hAnsi="Times New Roman" w:cs="Times New Roman"/>
          <w:b/>
          <w:bCs/>
          <w:i/>
          <w:iCs/>
          <w:color w:val="000000" w:themeColor="text1"/>
          <w:kern w:val="24"/>
          <w:sz w:val="24"/>
          <w:szCs w:val="24"/>
        </w:rPr>
        <w:t>способности.</w:t>
      </w:r>
    </w:p>
    <w:p w:rsidR="00E0101A" w:rsidRPr="00F459E6" w:rsidRDefault="00E0101A" w:rsidP="00F459E6">
      <w:pPr>
        <w:spacing w:after="0" w:line="240" w:lineRule="auto"/>
        <w:ind w:firstLine="567"/>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 xml:space="preserve">Это понятие используют тогда, когда нужно осознать, в силу чего одни люди быстрее и лучше, чем другие, усваивают знания, умения и навыки. </w:t>
      </w:r>
    </w:p>
    <w:p w:rsidR="00E0101A" w:rsidRPr="00F459E6" w:rsidRDefault="00E0101A" w:rsidP="00F459E6">
      <w:pPr>
        <w:spacing w:after="0" w:line="240" w:lineRule="auto"/>
        <w:ind w:firstLine="567"/>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 xml:space="preserve">Термин «способности», несмотря на его давнее и широкое применение в психологии, наличие в литературе многих его определений, неоднозначен. </w:t>
      </w:r>
    </w:p>
    <w:p w:rsidR="00E0101A" w:rsidRPr="00F459E6" w:rsidRDefault="00E0101A" w:rsidP="00F459E6">
      <w:pPr>
        <w:spacing w:after="0" w:line="240" w:lineRule="auto"/>
        <w:ind w:firstLine="567"/>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Если суммировать его дефиниции и попытаться их представить в компактной классификации, то она будет выглядеть следующим образом:</w:t>
      </w:r>
    </w:p>
    <w:p w:rsidR="00E0101A" w:rsidRPr="00F459E6" w:rsidRDefault="00E0101A" w:rsidP="00F459E6">
      <w:pPr>
        <w:spacing w:after="0" w:line="240" w:lineRule="auto"/>
        <w:ind w:firstLine="567"/>
        <w:textAlignment w:val="baseline"/>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lastRenderedPageBreak/>
        <w:t xml:space="preserve">«Во-первых, под способностями понимаются индивидуально-психологические особенности, отличающие одного человека от другого; </w:t>
      </w:r>
    </w:p>
    <w:p w:rsidR="00E0101A" w:rsidRPr="00F459E6" w:rsidRDefault="00E0101A" w:rsidP="00F459E6">
      <w:pPr>
        <w:spacing w:after="0" w:line="240" w:lineRule="auto"/>
        <w:ind w:firstLine="567"/>
        <w:textAlignment w:val="baseline"/>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E0101A" w:rsidRPr="00F459E6" w:rsidRDefault="00E0101A" w:rsidP="00F459E6">
      <w:pPr>
        <w:spacing w:after="0" w:line="240" w:lineRule="auto"/>
        <w:ind w:firstLine="567"/>
        <w:textAlignment w:val="baseline"/>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В третьих, понятие «способность» не сводится к тем знаниям, навыкам или умениям, которые уже выработаны у данного человека».</w:t>
      </w:r>
    </w:p>
    <w:p w:rsidR="00E0101A" w:rsidRPr="00F459E6" w:rsidRDefault="00E0101A" w:rsidP="00F459E6">
      <w:pPr>
        <w:pStyle w:val="a3"/>
        <w:spacing w:before="0" w:beforeAutospacing="0" w:after="0" w:afterAutospacing="0"/>
        <w:ind w:firstLine="567"/>
        <w:textAlignment w:val="baseline"/>
      </w:pPr>
      <w:r w:rsidRPr="00F459E6">
        <w:rPr>
          <w:rFonts w:eastAsiaTheme="minorEastAsia"/>
          <w:color w:val="000000" w:themeColor="text1"/>
          <w:kern w:val="24"/>
        </w:rPr>
        <w:tab/>
      </w:r>
    </w:p>
    <w:p w:rsidR="00E0101A" w:rsidRPr="00F459E6" w:rsidRDefault="00E0101A"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lang w:eastAsia="ru-RU"/>
        </w:rPr>
        <w:drawing>
          <wp:inline distT="0" distB="0" distL="0" distR="0" wp14:anchorId="5CC3F1B8" wp14:editId="1EE40B69">
            <wp:extent cx="5002306" cy="3430905"/>
            <wp:effectExtent l="0" t="0" r="8255" b="0"/>
            <wp:docPr id="5" name="Picture 3" descr="C:\Documents and Settings\Admin\Рабочий стол\92f9e2b0c267bcf0e8109581c05_html_m2b20410a.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3" descr="C:\Documents and Settings\Admin\Рабочий стол\92f9e2b0c267bcf0e8109581c05_html_m2b20410a.jpg"/>
                    <pic:cNvPicPr>
                      <a:picLocks noGrp="1" noChangeAspect="1" noChangeArrowheads="1"/>
                    </pic:cNvPicPr>
                  </pic:nvPicPr>
                  <pic:blipFill>
                    <a:blip r:embed="rId56" cstate="print"/>
                    <a:srcRect/>
                    <a:stretch>
                      <a:fillRect/>
                    </a:stretch>
                  </pic:blipFill>
                  <pic:spPr bwMode="auto">
                    <a:xfrm>
                      <a:off x="0" y="0"/>
                      <a:ext cx="5011468" cy="3437189"/>
                    </a:xfrm>
                    <a:prstGeom prst="rect">
                      <a:avLst/>
                    </a:prstGeom>
                    <a:noFill/>
                    <a:ln>
                      <a:noFill/>
                    </a:ln>
                    <a:effectLst>
                      <a:softEdge rad="112500"/>
                    </a:effectLst>
                    <a:extLst/>
                  </pic:spPr>
                </pic:pic>
              </a:graphicData>
            </a:graphic>
          </wp:inline>
        </w:drawing>
      </w:r>
    </w:p>
    <w:p w:rsidR="00E0101A" w:rsidRPr="00F459E6" w:rsidRDefault="00E0101A" w:rsidP="00F459E6">
      <w:pPr>
        <w:spacing w:after="0" w:line="240" w:lineRule="auto"/>
        <w:ind w:firstLine="567"/>
        <w:jc w:val="both"/>
        <w:rPr>
          <w:rFonts w:ascii="Times New Roman" w:hAnsi="Times New Roman" w:cs="Times New Roman"/>
          <w:sz w:val="24"/>
          <w:szCs w:val="24"/>
        </w:rPr>
      </w:pPr>
    </w:p>
    <w:p w:rsidR="00E0101A" w:rsidRPr="00F459E6" w:rsidRDefault="00E0101A" w:rsidP="00F459E6">
      <w:pPr>
        <w:kinsoku w:val="0"/>
        <w:overflowPunct w:val="0"/>
        <w:spacing w:after="0" w:line="240" w:lineRule="auto"/>
        <w:ind w:firstLine="567"/>
        <w:textAlignment w:val="baseline"/>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 xml:space="preserve">Способность, которая не развивается, которой на практике человек перестает пользоваться, со временем утрачивается. </w:t>
      </w:r>
    </w:p>
    <w:p w:rsidR="00E0101A" w:rsidRPr="00F459E6" w:rsidRDefault="00E0101A" w:rsidP="00F459E6">
      <w:pPr>
        <w:kinsoku w:val="0"/>
        <w:overflowPunct w:val="0"/>
        <w:spacing w:after="0" w:line="240" w:lineRule="auto"/>
        <w:ind w:firstLine="567"/>
        <w:textAlignment w:val="baseline"/>
        <w:rPr>
          <w:rFonts w:ascii="Times New Roman" w:hAnsi="Times New Roman" w:cs="Times New Roman"/>
          <w:sz w:val="24"/>
          <w:szCs w:val="24"/>
        </w:rPr>
      </w:pPr>
      <w:r w:rsidRPr="00F459E6">
        <w:rPr>
          <w:rFonts w:ascii="Times New Roman" w:eastAsiaTheme="minorEastAsia" w:hAnsi="Times New Roman" w:cs="Times New Roman"/>
          <w:color w:val="000000" w:themeColor="text1"/>
          <w:kern w:val="24"/>
          <w:sz w:val="24"/>
          <w:szCs w:val="24"/>
        </w:rPr>
        <w:t>Только благодаря постоянным упражнениям, связанным с систематическими занятиями такими сложными видами человеческой деятельности, как музыка, техническое и художественное творчество, математика, спорт и т. п., мы поддерживаем и развиваем у себя соответствующие способности.</w:t>
      </w:r>
    </w:p>
    <w:p w:rsidR="00E0101A" w:rsidRPr="00F170AE" w:rsidRDefault="00E0101A" w:rsidP="00F459E6">
      <w:pPr>
        <w:spacing w:after="0" w:line="240" w:lineRule="auto"/>
        <w:ind w:firstLine="567"/>
        <w:jc w:val="both"/>
        <w:rPr>
          <w:rFonts w:ascii="Times New Roman" w:hAnsi="Times New Roman" w:cs="Times New Roman"/>
          <w:i/>
          <w:sz w:val="24"/>
          <w:szCs w:val="24"/>
        </w:rPr>
      </w:pPr>
      <w:r w:rsidRPr="00F170AE">
        <w:rPr>
          <w:rFonts w:ascii="Times New Roman" w:hAnsi="Times New Roman" w:cs="Times New Roman"/>
          <w:bCs/>
          <w:i/>
          <w:sz w:val="24"/>
          <w:szCs w:val="24"/>
        </w:rPr>
        <w:t>Таким образом</w:t>
      </w:r>
      <w:r w:rsidRPr="00F170AE">
        <w:rPr>
          <w:rFonts w:ascii="Times New Roman" w:hAnsi="Times New Roman" w:cs="Times New Roman"/>
          <w:bCs/>
          <w:i/>
          <w:iCs/>
          <w:sz w:val="24"/>
          <w:szCs w:val="24"/>
        </w:rPr>
        <w:t xml:space="preserve">, </w:t>
      </w:r>
      <w:r w:rsidRPr="00F170AE">
        <w:rPr>
          <w:rFonts w:ascii="Times New Roman" w:hAnsi="Times New Roman" w:cs="Times New Roman"/>
          <w:bCs/>
          <w:i/>
          <w:sz w:val="24"/>
          <w:szCs w:val="24"/>
        </w:rPr>
        <w:t>способности - это психические свойства личности,</w:t>
      </w:r>
      <w:r w:rsidRPr="00F170AE">
        <w:rPr>
          <w:rFonts w:ascii="Times New Roman" w:hAnsi="Times New Roman" w:cs="Times New Roman"/>
          <w:bCs/>
          <w:i/>
          <w:iCs/>
          <w:sz w:val="24"/>
          <w:szCs w:val="24"/>
        </w:rPr>
        <w:t xml:space="preserve"> </w:t>
      </w:r>
      <w:r w:rsidRPr="00F170AE">
        <w:rPr>
          <w:rFonts w:ascii="Times New Roman" w:hAnsi="Times New Roman" w:cs="Times New Roman"/>
          <w:bCs/>
          <w:i/>
          <w:sz w:val="24"/>
          <w:szCs w:val="24"/>
        </w:rPr>
        <w:t>которые являются условиями успешного осуществления данной деятельности и динамики овладения знаниями, умениями и навыками.</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 xml:space="preserve">Принято различать природные, или естественные, способности (в основе своей биологически обусловленные) и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специфические человеческие способности, имеющие общественно-историческое происхождение.</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 xml:space="preserve">Многие из </w:t>
      </w:r>
      <w:r w:rsidRPr="00F459E6">
        <w:rPr>
          <w:rFonts w:ascii="Times New Roman" w:hAnsi="Times New Roman" w:cs="Times New Roman"/>
          <w:b/>
          <w:bCs/>
          <w:i/>
          <w:iCs/>
          <w:sz w:val="24"/>
          <w:szCs w:val="24"/>
        </w:rPr>
        <w:t>природных</w:t>
      </w:r>
      <w:r w:rsidRPr="00F459E6">
        <w:rPr>
          <w:rFonts w:ascii="Times New Roman" w:hAnsi="Times New Roman" w:cs="Times New Roman"/>
          <w:i/>
          <w:iCs/>
          <w:sz w:val="24"/>
          <w:szCs w:val="24"/>
        </w:rPr>
        <w:t xml:space="preserve"> </w:t>
      </w:r>
      <w:r w:rsidRPr="00F459E6">
        <w:rPr>
          <w:rFonts w:ascii="Times New Roman" w:hAnsi="Times New Roman" w:cs="Times New Roman"/>
          <w:sz w:val="24"/>
          <w:szCs w:val="24"/>
        </w:rPr>
        <w:t xml:space="preserve">способностей являются общими у человека и у животных, особенно высших, например — у обезьян.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 xml:space="preserve">Такими элементарными способностями являются восприятие, память, мышление, способность к элементарным коммуникациям на уровне экспрессии.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 xml:space="preserve">Эти способности непосредственно связаны с врожденными задатками, но не тождественны им, а формируются на их основе при наличии элементарного жизненного опыта через механизмы научения.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 xml:space="preserve">В остальном по своим способностям, по их набору и механизмам формирования человек и животные принципиально отличаются друг от друга.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 xml:space="preserve">У человека, кроме биологически обусловленных, есть способности, обеспечивающие его жизнь и развитие в социальной среде.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lastRenderedPageBreak/>
        <w:t xml:space="preserve">Это </w:t>
      </w:r>
      <w:r w:rsidRPr="00F459E6">
        <w:rPr>
          <w:rFonts w:ascii="Times New Roman" w:hAnsi="Times New Roman" w:cs="Times New Roman"/>
          <w:b/>
          <w:bCs/>
          <w:i/>
          <w:iCs/>
          <w:sz w:val="24"/>
          <w:szCs w:val="24"/>
        </w:rPr>
        <w:t xml:space="preserve">общие и специальные высшие интеллектуальные способности, </w:t>
      </w:r>
      <w:r w:rsidRPr="00F459E6">
        <w:rPr>
          <w:rFonts w:ascii="Times New Roman" w:hAnsi="Times New Roman" w:cs="Times New Roman"/>
          <w:sz w:val="24"/>
          <w:szCs w:val="24"/>
        </w:rPr>
        <w:t>основанные на пользовании речью и логикой, теоретические и практические, учебные и творческие, предметные и межличностные.</w:t>
      </w:r>
    </w:p>
    <w:p w:rsidR="00A66121" w:rsidRPr="00F459E6" w:rsidRDefault="00E0101A"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b/>
          <w:bCs/>
          <w:i/>
          <w:iCs/>
          <w:sz w:val="24"/>
          <w:szCs w:val="24"/>
          <w:u w:val="single"/>
        </w:rPr>
        <w:t>Общие способности</w:t>
      </w:r>
      <w:r w:rsidRPr="00F459E6">
        <w:rPr>
          <w:rFonts w:ascii="Times New Roman" w:hAnsi="Times New Roman" w:cs="Times New Roman"/>
          <w:i/>
          <w:iCs/>
          <w:sz w:val="24"/>
          <w:szCs w:val="24"/>
          <w:u w:val="single"/>
        </w:rPr>
        <w:t xml:space="preserve"> </w:t>
      </w:r>
      <w:r w:rsidR="00A66121" w:rsidRPr="00F459E6">
        <w:rPr>
          <w:rFonts w:ascii="Times New Roman" w:hAnsi="Times New Roman" w:cs="Times New Roman"/>
          <w:sz w:val="24"/>
          <w:szCs w:val="24"/>
        </w:rPr>
        <w:t xml:space="preserve">включают те, которыми определяются успехи человека в самых различных видах деятельности.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 xml:space="preserve">К ним, например, относятся умственные способности, тонкость и точность ручных движений, развитая память, совершенная речь и ряд других. </w:t>
      </w:r>
    </w:p>
    <w:p w:rsidR="00A66121" w:rsidRPr="00F459E6" w:rsidRDefault="00A66121" w:rsidP="00F459E6">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b/>
          <w:bCs/>
          <w:i/>
          <w:iCs/>
          <w:sz w:val="24"/>
          <w:szCs w:val="24"/>
          <w:u w:val="single"/>
        </w:rPr>
        <w:t xml:space="preserve">Специальные </w:t>
      </w:r>
      <w:r w:rsidRPr="00F459E6">
        <w:rPr>
          <w:rFonts w:ascii="Times New Roman" w:hAnsi="Times New Roman" w:cs="Times New Roman"/>
          <w:b/>
          <w:bCs/>
          <w:sz w:val="24"/>
          <w:szCs w:val="24"/>
          <w:u w:val="single"/>
        </w:rPr>
        <w:t xml:space="preserve">способности </w:t>
      </w:r>
      <w:r w:rsidRPr="00F459E6">
        <w:rPr>
          <w:rFonts w:ascii="Times New Roman" w:hAnsi="Times New Roman" w:cs="Times New Roman"/>
          <w:sz w:val="24"/>
          <w:szCs w:val="24"/>
        </w:rPr>
        <w:t xml:space="preserve">определяют успехи человека в специфических видах деятельности, для осуществления которых необходимы задатки особого рода и их развитие. </w:t>
      </w:r>
    </w:p>
    <w:p w:rsidR="00A66121" w:rsidRPr="00F459E6" w:rsidRDefault="00A66121" w:rsidP="0095651C">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К таким способностям можно отнести музыкальные, математические, лингвистические, технические, литературные, художественно-творче</w:t>
      </w:r>
      <w:r w:rsidR="0095651C">
        <w:rPr>
          <w:rFonts w:ascii="Times New Roman" w:hAnsi="Times New Roman" w:cs="Times New Roman"/>
          <w:sz w:val="24"/>
          <w:szCs w:val="24"/>
        </w:rPr>
        <w:t xml:space="preserve">ские, спортивные и ряд других. </w:t>
      </w:r>
      <w:r w:rsidRPr="00F459E6">
        <w:rPr>
          <w:rFonts w:ascii="Times New Roman" w:hAnsi="Times New Roman" w:cs="Times New Roman"/>
          <w:sz w:val="24"/>
          <w:szCs w:val="24"/>
        </w:rPr>
        <w:t xml:space="preserve">Наличие у человека общих способностей не исключает развития специальных и наоборот. </w:t>
      </w:r>
    </w:p>
    <w:p w:rsidR="00A66121" w:rsidRPr="00F459E6" w:rsidRDefault="00F170AE" w:rsidP="00F459E6">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П</w:t>
      </w:r>
      <w:r w:rsidR="00E0101A" w:rsidRPr="00F459E6">
        <w:rPr>
          <w:rFonts w:ascii="Times New Roman" w:hAnsi="Times New Roman" w:cs="Times New Roman"/>
          <w:b/>
          <w:bCs/>
          <w:sz w:val="24"/>
          <w:szCs w:val="24"/>
          <w:u w:val="single"/>
        </w:rPr>
        <w:t>рактические способности</w:t>
      </w:r>
      <w:r w:rsidR="00E0101A" w:rsidRPr="00F459E6">
        <w:rPr>
          <w:rFonts w:ascii="Times New Roman" w:hAnsi="Times New Roman" w:cs="Times New Roman"/>
          <w:sz w:val="24"/>
          <w:szCs w:val="24"/>
          <w:u w:val="single"/>
        </w:rPr>
        <w:t xml:space="preserve"> </w:t>
      </w:r>
      <w:r w:rsidR="00A66121" w:rsidRPr="00F459E6">
        <w:rPr>
          <w:rFonts w:ascii="Times New Roman" w:hAnsi="Times New Roman" w:cs="Times New Roman"/>
          <w:sz w:val="24"/>
          <w:szCs w:val="24"/>
        </w:rPr>
        <w:t xml:space="preserve">отличаются тем, что первые предопределяют склонность человека к абстрактно-теоретическим размышлениям, а вторые — к конкретным, практическим действиям. </w:t>
      </w:r>
    </w:p>
    <w:p w:rsidR="00A66121" w:rsidRPr="00D27690" w:rsidRDefault="00A66121" w:rsidP="00C35159">
      <w:pPr>
        <w:spacing w:after="0" w:line="240" w:lineRule="auto"/>
        <w:ind w:firstLine="567"/>
        <w:jc w:val="both"/>
        <w:rPr>
          <w:rFonts w:ascii="Times New Roman" w:hAnsi="Times New Roman" w:cs="Times New Roman"/>
          <w:sz w:val="24"/>
          <w:szCs w:val="24"/>
        </w:rPr>
      </w:pPr>
      <w:r w:rsidRPr="00F459E6">
        <w:rPr>
          <w:rFonts w:ascii="Times New Roman" w:hAnsi="Times New Roman" w:cs="Times New Roman"/>
          <w:sz w:val="24"/>
          <w:szCs w:val="24"/>
        </w:rPr>
        <w:t>Такие способности в отличие от общих и специальных, напротив, чаще не сочетаются д</w:t>
      </w:r>
      <w:r w:rsidRPr="00D27690">
        <w:rPr>
          <w:rFonts w:ascii="Times New Roman" w:hAnsi="Times New Roman" w:cs="Times New Roman"/>
          <w:sz w:val="24"/>
          <w:szCs w:val="24"/>
        </w:rPr>
        <w:t>руг с другом, вместе встречаясь только у одаренных, разносторонне талантливых людей.</w:t>
      </w:r>
    </w:p>
    <w:p w:rsidR="00D27690" w:rsidRPr="00D27690" w:rsidRDefault="00D27690" w:rsidP="00C35159">
      <w:pPr>
        <w:pStyle w:val="a3"/>
        <w:spacing w:before="0" w:beforeAutospacing="0" w:after="0" w:afterAutospacing="0"/>
        <w:ind w:left="547" w:hanging="547"/>
        <w:jc w:val="both"/>
      </w:pPr>
      <w:r w:rsidRPr="00D27690">
        <w:rPr>
          <w:rFonts w:eastAsiaTheme="minorEastAsia"/>
          <w:color w:val="000000" w:themeColor="text1"/>
          <w:kern w:val="24"/>
        </w:rPr>
        <w:t xml:space="preserve">Когда говорят о способностях, то непременно используют понятие «задатки». </w:t>
      </w:r>
    </w:p>
    <w:p w:rsidR="0095651C" w:rsidRDefault="00D27690" w:rsidP="0095651C">
      <w:pPr>
        <w:pStyle w:val="a3"/>
        <w:spacing w:before="0" w:beforeAutospacing="0" w:after="0" w:afterAutospacing="0"/>
        <w:ind w:left="547" w:hanging="547"/>
        <w:jc w:val="both"/>
        <w:rPr>
          <w:rFonts w:eastAsiaTheme="minorEastAsia"/>
          <w:color w:val="000000" w:themeColor="text1"/>
          <w:kern w:val="24"/>
        </w:rPr>
      </w:pPr>
      <w:r w:rsidRPr="00D27690">
        <w:rPr>
          <w:rFonts w:eastAsiaTheme="minorEastAsia"/>
          <w:color w:val="000000" w:themeColor="text1"/>
          <w:kern w:val="24"/>
        </w:rPr>
        <w:tab/>
        <w:t xml:space="preserve">У человека есть два вида задатков: врожденные и приобретенные. </w:t>
      </w:r>
      <w:r w:rsidR="0095651C">
        <w:t xml:space="preserve"> </w:t>
      </w:r>
      <w:r w:rsidRPr="00D27690">
        <w:rPr>
          <w:rFonts w:eastAsiaTheme="minorEastAsia"/>
          <w:color w:val="000000" w:themeColor="text1"/>
          <w:kern w:val="24"/>
        </w:rPr>
        <w:t xml:space="preserve">Первые иногда </w:t>
      </w:r>
    </w:p>
    <w:p w:rsidR="00D27690" w:rsidRPr="00D27690" w:rsidRDefault="00D27690" w:rsidP="0095651C">
      <w:pPr>
        <w:pStyle w:val="a3"/>
        <w:spacing w:before="0" w:beforeAutospacing="0" w:after="0" w:afterAutospacing="0"/>
        <w:ind w:left="547" w:hanging="547"/>
        <w:jc w:val="both"/>
      </w:pPr>
      <w:proofErr w:type="gramStart"/>
      <w:r w:rsidRPr="00D27690">
        <w:rPr>
          <w:rFonts w:eastAsiaTheme="minorEastAsia"/>
          <w:color w:val="000000" w:themeColor="text1"/>
          <w:kern w:val="24"/>
        </w:rPr>
        <w:t>называют</w:t>
      </w:r>
      <w:proofErr w:type="gramEnd"/>
      <w:r w:rsidRPr="00D27690">
        <w:rPr>
          <w:rFonts w:eastAsiaTheme="minorEastAsia"/>
          <w:color w:val="000000" w:themeColor="text1"/>
          <w:kern w:val="24"/>
        </w:rPr>
        <w:t xml:space="preserve"> природными, а вторые социальными.</w:t>
      </w:r>
    </w:p>
    <w:p w:rsidR="00D27690" w:rsidRPr="00D27690" w:rsidRDefault="00D27690" w:rsidP="00C35159">
      <w:pPr>
        <w:kinsoku w:val="0"/>
        <w:overflowPunct w:val="0"/>
        <w:spacing w:after="0" w:line="240" w:lineRule="auto"/>
        <w:ind w:firstLine="567"/>
        <w:contextualSpacing/>
        <w:jc w:val="both"/>
        <w:textAlignment w:val="baseline"/>
        <w:rPr>
          <w:rFonts w:ascii="Times New Roman" w:eastAsia="Times New Roman" w:hAnsi="Times New Roman" w:cs="Times New Roman"/>
          <w:noProof w:val="0"/>
          <w:sz w:val="24"/>
          <w:szCs w:val="24"/>
          <w:lang w:eastAsia="ru-RU"/>
        </w:rPr>
      </w:pPr>
      <w:r w:rsidRPr="00D27690">
        <w:rPr>
          <w:rFonts w:ascii="Times New Roman" w:eastAsiaTheme="minorEastAsia" w:hAnsi="Times New Roman" w:cs="Times New Roman"/>
          <w:noProof w:val="0"/>
          <w:color w:val="000000" w:themeColor="text1"/>
          <w:kern w:val="24"/>
          <w:sz w:val="24"/>
          <w:szCs w:val="24"/>
          <w:lang w:eastAsia="ru-RU"/>
        </w:rPr>
        <w:t>Задатки - это врожденные анатомо-физиологические особенности человека: преобладающий тип высшей нервной деятельности, особенности развития отдельных структур головного мозга, правого и левого полушарий и т.д., благодаря которым у человека могут успешно формироваться и развиваться способности.</w:t>
      </w:r>
    </w:p>
    <w:p w:rsidR="00CD4834" w:rsidRPr="00D27690" w:rsidRDefault="00CD4834" w:rsidP="00C35159">
      <w:pPr>
        <w:spacing w:after="0" w:line="240" w:lineRule="auto"/>
        <w:ind w:firstLine="567"/>
        <w:jc w:val="both"/>
        <w:rPr>
          <w:rFonts w:ascii="Times New Roman" w:hAnsi="Times New Roman" w:cs="Times New Roman"/>
          <w:sz w:val="24"/>
          <w:szCs w:val="24"/>
        </w:rPr>
      </w:pPr>
      <w:r w:rsidRPr="00D27690">
        <w:rPr>
          <w:rFonts w:ascii="Times New Roman" w:hAnsi="Times New Roman" w:cs="Times New Roman"/>
          <w:sz w:val="24"/>
          <w:szCs w:val="24"/>
        </w:rPr>
        <w:t xml:space="preserve">Всякие способности в процессе своего развития проходят ряд этапов, и для того, чтобы некоторая способность поднялась в своем развитии на более высокий уровень, необходимо, чтобы она была уже достаточно оформлена на предыдущем уровне. </w:t>
      </w:r>
    </w:p>
    <w:p w:rsidR="00CD4834" w:rsidRPr="00D27690" w:rsidRDefault="00CD4834" w:rsidP="0095651C">
      <w:pPr>
        <w:spacing w:after="0" w:line="240" w:lineRule="auto"/>
        <w:ind w:firstLine="567"/>
        <w:jc w:val="both"/>
        <w:rPr>
          <w:rFonts w:ascii="Times New Roman" w:hAnsi="Times New Roman" w:cs="Times New Roman"/>
          <w:sz w:val="24"/>
          <w:szCs w:val="24"/>
        </w:rPr>
      </w:pPr>
      <w:r w:rsidRPr="00D27690">
        <w:rPr>
          <w:rFonts w:ascii="Times New Roman" w:hAnsi="Times New Roman" w:cs="Times New Roman"/>
          <w:sz w:val="24"/>
          <w:szCs w:val="24"/>
        </w:rPr>
        <w:t xml:space="preserve">Этот последний по отношению к более высокому уровню развития выступает в виде своеобразного задатка. </w:t>
      </w:r>
    </w:p>
    <w:p w:rsidR="00CD4834" w:rsidRPr="00D27690" w:rsidRDefault="00CD4834" w:rsidP="0095651C">
      <w:pPr>
        <w:spacing w:after="0" w:line="240" w:lineRule="auto"/>
        <w:ind w:firstLine="567"/>
        <w:jc w:val="both"/>
        <w:rPr>
          <w:rFonts w:ascii="Times New Roman" w:hAnsi="Times New Roman" w:cs="Times New Roman"/>
          <w:sz w:val="24"/>
          <w:szCs w:val="24"/>
        </w:rPr>
      </w:pPr>
      <w:r w:rsidRPr="00D27690">
        <w:rPr>
          <w:rFonts w:ascii="Times New Roman" w:hAnsi="Times New Roman" w:cs="Times New Roman"/>
          <w:sz w:val="24"/>
          <w:szCs w:val="24"/>
        </w:rPr>
        <w:t xml:space="preserve">Например, для того чтобы хорошо усвоить высшую математику, надо обязательно знать элементарную, и эти знания по отношению к высшим математическим способностям выступают в качестве задатка. </w:t>
      </w:r>
    </w:p>
    <w:p w:rsidR="0095651C" w:rsidRDefault="00CD4834" w:rsidP="0095651C">
      <w:pPr>
        <w:spacing w:after="0" w:line="240" w:lineRule="auto"/>
        <w:ind w:firstLine="567"/>
        <w:jc w:val="both"/>
        <w:rPr>
          <w:rFonts w:ascii="Times New Roman" w:hAnsi="Times New Roman" w:cs="Times New Roman"/>
          <w:sz w:val="24"/>
          <w:szCs w:val="24"/>
        </w:rPr>
      </w:pPr>
      <w:r w:rsidRPr="00D27690">
        <w:rPr>
          <w:rFonts w:ascii="Times New Roman" w:hAnsi="Times New Roman" w:cs="Times New Roman"/>
          <w:sz w:val="24"/>
          <w:szCs w:val="24"/>
        </w:rPr>
        <w:t xml:space="preserve">Знание задатков важно потому, что они обусловливают некоторые индивидуальные </w:t>
      </w:r>
    </w:p>
    <w:p w:rsidR="00CD4834" w:rsidRPr="00C35159" w:rsidRDefault="00CD4834" w:rsidP="0095651C">
      <w:pPr>
        <w:spacing w:after="0" w:line="240" w:lineRule="auto"/>
        <w:ind w:firstLine="567"/>
        <w:jc w:val="both"/>
        <w:rPr>
          <w:rFonts w:ascii="Times New Roman" w:hAnsi="Times New Roman" w:cs="Times New Roman"/>
          <w:sz w:val="24"/>
          <w:szCs w:val="24"/>
        </w:rPr>
      </w:pPr>
      <w:r w:rsidRPr="00C35159">
        <w:rPr>
          <w:rFonts w:ascii="Times New Roman" w:hAnsi="Times New Roman" w:cs="Times New Roman"/>
          <w:sz w:val="24"/>
          <w:szCs w:val="24"/>
        </w:rPr>
        <w:t>особенности процесса формирования способностей, его конечного результата.</w:t>
      </w:r>
    </w:p>
    <w:p w:rsidR="00CD4834" w:rsidRPr="00C35159" w:rsidRDefault="00CD4834" w:rsidP="0095651C">
      <w:pPr>
        <w:spacing w:after="0" w:line="240" w:lineRule="auto"/>
        <w:ind w:firstLine="567"/>
        <w:jc w:val="both"/>
        <w:rPr>
          <w:rFonts w:ascii="Times New Roman" w:hAnsi="Times New Roman" w:cs="Times New Roman"/>
          <w:sz w:val="24"/>
          <w:szCs w:val="24"/>
        </w:rPr>
      </w:pPr>
      <w:r w:rsidRPr="00C35159">
        <w:rPr>
          <w:rFonts w:ascii="Times New Roman" w:hAnsi="Times New Roman" w:cs="Times New Roman"/>
          <w:sz w:val="24"/>
          <w:szCs w:val="24"/>
        </w:rPr>
        <w:t>Ребенок рождается не с готовыми способностя</w:t>
      </w:r>
      <w:r w:rsidR="0095651C">
        <w:rPr>
          <w:rFonts w:ascii="Times New Roman" w:hAnsi="Times New Roman" w:cs="Times New Roman"/>
          <w:sz w:val="24"/>
          <w:szCs w:val="24"/>
        </w:rPr>
        <w:t>ми, а с задатками, т. е. такими</w:t>
      </w:r>
      <w:r w:rsidRPr="00C35159">
        <w:rPr>
          <w:rFonts w:ascii="Times New Roman" w:hAnsi="Times New Roman" w:cs="Times New Roman"/>
          <w:b/>
          <w:bCs/>
          <w:sz w:val="24"/>
          <w:szCs w:val="24"/>
          <w:u w:val="single"/>
        </w:rPr>
        <w:t>особенностями строения мозга, органов чувств и движения, которые выступают в качестве</w:t>
      </w:r>
      <w:r w:rsidRPr="00C35159">
        <w:rPr>
          <w:rFonts w:ascii="Times New Roman" w:hAnsi="Times New Roman" w:cs="Times New Roman"/>
          <w:b/>
          <w:bCs/>
          <w:i/>
          <w:iCs/>
          <w:sz w:val="24"/>
          <w:szCs w:val="24"/>
          <w:u w:val="single"/>
        </w:rPr>
        <w:t xml:space="preserve"> </w:t>
      </w:r>
      <w:r w:rsidRPr="00C35159">
        <w:rPr>
          <w:rFonts w:ascii="Times New Roman" w:hAnsi="Times New Roman" w:cs="Times New Roman"/>
          <w:b/>
          <w:bCs/>
          <w:sz w:val="24"/>
          <w:szCs w:val="24"/>
          <w:u w:val="single"/>
        </w:rPr>
        <w:t>природных предпосылок развития способностей</w:t>
      </w:r>
      <w:r w:rsidRPr="00C35159">
        <w:rPr>
          <w:rFonts w:ascii="Times New Roman" w:hAnsi="Times New Roman" w:cs="Times New Roman"/>
          <w:b/>
          <w:bCs/>
          <w:i/>
          <w:iCs/>
          <w:sz w:val="24"/>
          <w:szCs w:val="24"/>
          <w:u w:val="single"/>
        </w:rPr>
        <w:t xml:space="preserve">. </w:t>
      </w:r>
      <w:r w:rsidRPr="00C35159">
        <w:rPr>
          <w:rFonts w:ascii="Times New Roman" w:hAnsi="Times New Roman" w:cs="Times New Roman"/>
          <w:b/>
          <w:bCs/>
          <w:sz w:val="24"/>
          <w:szCs w:val="24"/>
          <w:u w:val="single"/>
        </w:rPr>
        <w:t>Задатки многозначны</w:t>
      </w:r>
      <w:r w:rsidRPr="00C35159">
        <w:rPr>
          <w:rFonts w:ascii="Times New Roman" w:hAnsi="Times New Roman" w:cs="Times New Roman"/>
          <w:b/>
          <w:bCs/>
          <w:i/>
          <w:iCs/>
          <w:sz w:val="24"/>
          <w:szCs w:val="24"/>
          <w:u w:val="single"/>
        </w:rPr>
        <w:t xml:space="preserve">. </w:t>
      </w:r>
    </w:p>
    <w:p w:rsidR="00CD4834" w:rsidRPr="00C35159" w:rsidRDefault="00CD4834" w:rsidP="0095651C">
      <w:pPr>
        <w:spacing w:after="0" w:line="240" w:lineRule="auto"/>
        <w:ind w:firstLine="567"/>
        <w:jc w:val="both"/>
        <w:rPr>
          <w:rFonts w:ascii="Times New Roman" w:hAnsi="Times New Roman" w:cs="Times New Roman"/>
          <w:sz w:val="24"/>
          <w:szCs w:val="24"/>
        </w:rPr>
      </w:pPr>
      <w:r w:rsidRPr="00C35159">
        <w:rPr>
          <w:rFonts w:ascii="Times New Roman" w:hAnsi="Times New Roman" w:cs="Times New Roman"/>
          <w:sz w:val="24"/>
          <w:szCs w:val="24"/>
        </w:rPr>
        <w:t xml:space="preserve">Разовьются ли задатки в способности, зависит не только от индивидуальных особенностей личности, но и от исторических условий, от потребностей общества. </w:t>
      </w:r>
    </w:p>
    <w:p w:rsidR="00C35159" w:rsidRPr="00C35159" w:rsidRDefault="00C35159" w:rsidP="0095651C">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C35159">
        <w:rPr>
          <w:rFonts w:ascii="Times New Roman" w:eastAsiaTheme="minorEastAsia" w:hAnsi="Times New Roman" w:cs="Times New Roman"/>
          <w:noProof w:val="0"/>
          <w:color w:val="000000" w:themeColor="text1"/>
          <w:kern w:val="24"/>
          <w:sz w:val="24"/>
          <w:szCs w:val="24"/>
          <w:lang w:eastAsia="ru-RU"/>
        </w:rPr>
        <w:t xml:space="preserve">Почему же люди, даже затрачивая одинаковые усилия в той или иной области, все-таки достигают различных результатов? Иначе говоря, в чем причина неравенства способностей? </w:t>
      </w:r>
    </w:p>
    <w:p w:rsidR="00C35159" w:rsidRPr="00C35159" w:rsidRDefault="00C35159" w:rsidP="0095651C">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C35159">
        <w:rPr>
          <w:rFonts w:ascii="Times New Roman" w:eastAsiaTheme="minorEastAsia" w:hAnsi="Times New Roman" w:cs="Times New Roman"/>
          <w:noProof w:val="0"/>
          <w:color w:val="000000" w:themeColor="text1"/>
          <w:kern w:val="24"/>
          <w:sz w:val="24"/>
          <w:szCs w:val="24"/>
          <w:lang w:eastAsia="ru-RU"/>
        </w:rPr>
        <w:t xml:space="preserve">Вспомним, что различия в способностях нельзя объяснить тем, что те или иные качества передаются от поколения к поколению, от отца к сыну, от сына к внуку, как эстафетная палочка. </w:t>
      </w:r>
    </w:p>
    <w:p w:rsidR="00C35159" w:rsidRPr="00C35159" w:rsidRDefault="00C35159" w:rsidP="0095651C">
      <w:pPr>
        <w:spacing w:after="0" w:line="240" w:lineRule="auto"/>
        <w:ind w:firstLine="567"/>
        <w:contextualSpacing/>
        <w:jc w:val="both"/>
        <w:rPr>
          <w:rFonts w:ascii="Times New Roman" w:eastAsia="Times New Roman" w:hAnsi="Times New Roman" w:cs="Times New Roman"/>
          <w:noProof w:val="0"/>
          <w:sz w:val="24"/>
          <w:szCs w:val="24"/>
          <w:lang w:eastAsia="ru-RU"/>
        </w:rPr>
      </w:pPr>
      <w:r w:rsidRPr="00C35159">
        <w:rPr>
          <w:rFonts w:ascii="Times New Roman" w:eastAsiaTheme="minorEastAsia" w:hAnsi="Times New Roman" w:cs="Times New Roman"/>
          <w:noProof w:val="0"/>
          <w:color w:val="000000" w:themeColor="text1"/>
          <w:kern w:val="24"/>
          <w:sz w:val="24"/>
          <w:szCs w:val="24"/>
          <w:lang w:eastAsia="ru-RU"/>
        </w:rPr>
        <w:t xml:space="preserve">Правда, некоторые факты как будто свидетельствуют в пользу наследственной передачи способностей. </w:t>
      </w:r>
    </w:p>
    <w:p w:rsidR="00C35159" w:rsidRDefault="00C35159" w:rsidP="0095651C">
      <w:pPr>
        <w:pStyle w:val="a3"/>
        <w:spacing w:before="0" w:beforeAutospacing="0" w:after="0" w:afterAutospacing="0"/>
        <w:ind w:firstLine="567"/>
        <w:jc w:val="both"/>
        <w:textAlignment w:val="baseline"/>
        <w:rPr>
          <w:rFonts w:eastAsiaTheme="minorEastAsia"/>
          <w:color w:val="000000" w:themeColor="text1"/>
          <w:kern w:val="24"/>
        </w:rPr>
      </w:pPr>
      <w:r w:rsidRPr="00C35159">
        <w:rPr>
          <w:rFonts w:eastAsiaTheme="minorEastAsia"/>
          <w:color w:val="000000" w:themeColor="text1"/>
          <w:kern w:val="24"/>
        </w:rPr>
        <w:t>Таким образом, все-таки существует доказательства в пользу генотипических предпосылок способностей?</w:t>
      </w:r>
      <w:r w:rsidR="00F37244">
        <w:rPr>
          <w:rFonts w:eastAsiaTheme="minorEastAsia"/>
          <w:color w:val="000000" w:themeColor="text1"/>
          <w:kern w:val="24"/>
        </w:rPr>
        <w:t xml:space="preserve"> </w:t>
      </w:r>
      <w:r w:rsidRPr="00C35159">
        <w:rPr>
          <w:rFonts w:eastAsiaTheme="minorEastAsia"/>
          <w:color w:val="000000" w:themeColor="text1"/>
          <w:kern w:val="24"/>
        </w:rPr>
        <w:t xml:space="preserve">Насколько успех зависит </w:t>
      </w:r>
      <w:proofErr w:type="gramStart"/>
      <w:r w:rsidRPr="00C35159">
        <w:rPr>
          <w:rFonts w:eastAsiaTheme="minorEastAsia"/>
          <w:color w:val="000000" w:themeColor="text1"/>
          <w:kern w:val="24"/>
        </w:rPr>
        <w:t>от  наследственных</w:t>
      </w:r>
      <w:proofErr w:type="gramEnd"/>
      <w:r w:rsidRPr="00C35159">
        <w:rPr>
          <w:rFonts w:eastAsiaTheme="minorEastAsia"/>
          <w:color w:val="000000" w:themeColor="text1"/>
          <w:kern w:val="24"/>
        </w:rPr>
        <w:t xml:space="preserve"> задатков?</w:t>
      </w:r>
    </w:p>
    <w:p w:rsidR="00621DA6" w:rsidRPr="00C35159" w:rsidRDefault="00621DA6" w:rsidP="0095651C">
      <w:pPr>
        <w:pStyle w:val="a3"/>
        <w:spacing w:before="0" w:beforeAutospacing="0" w:after="0" w:afterAutospacing="0"/>
        <w:ind w:firstLine="567"/>
        <w:jc w:val="both"/>
        <w:textAlignment w:val="baseline"/>
      </w:pPr>
    </w:p>
    <w:p w:rsidR="008A4C27" w:rsidRPr="00621DA6" w:rsidRDefault="008A4C27" w:rsidP="008A4C27">
      <w:pPr>
        <w:spacing w:after="0" w:line="240" w:lineRule="auto"/>
        <w:jc w:val="center"/>
        <w:rPr>
          <w:rFonts w:ascii="Times New Roman" w:hAnsi="Times New Roman" w:cs="Times New Roman"/>
          <w:b/>
          <w:i/>
          <w:sz w:val="24"/>
          <w:szCs w:val="24"/>
        </w:rPr>
      </w:pPr>
      <w:r w:rsidRPr="00621DA6">
        <w:rPr>
          <w:rFonts w:ascii="Times New Roman" w:hAnsi="Times New Roman" w:cs="Times New Roman"/>
          <w:b/>
          <w:i/>
          <w:sz w:val="24"/>
          <w:szCs w:val="24"/>
        </w:rPr>
        <w:lastRenderedPageBreak/>
        <w:t>Основная литература:</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Pr="00124DEE">
        <w:rPr>
          <w:rFonts w:ascii="Times New Roman" w:hAnsi="Times New Roman"/>
          <w:sz w:val="24"/>
          <w:szCs w:val="24"/>
        </w:rPr>
        <w:t>Бердибаева С.К. Т</w:t>
      </w:r>
      <w:r w:rsidRPr="00124DEE">
        <w:rPr>
          <w:rFonts w:ascii="Times New Roman" w:hAnsi="Times New Roman"/>
          <w:sz w:val="24"/>
          <w:szCs w:val="24"/>
          <w:lang w:val="kk-KZ"/>
        </w:rPr>
        <w:t>үлғ</w:t>
      </w:r>
      <w:r w:rsidRPr="00124DEE">
        <w:rPr>
          <w:rFonts w:ascii="Times New Roman" w:hAnsi="Times New Roman"/>
          <w:sz w:val="24"/>
          <w:szCs w:val="24"/>
        </w:rPr>
        <w:t>а психологиясы. Учебное пос</w:t>
      </w:r>
      <w:r w:rsidRPr="00124DEE">
        <w:rPr>
          <w:rFonts w:ascii="Times New Roman" w:hAnsi="Times New Roman"/>
          <w:sz w:val="24"/>
          <w:szCs w:val="24"/>
          <w:lang w:val="kk-KZ"/>
        </w:rPr>
        <w:t>о</w:t>
      </w:r>
      <w:r w:rsidRPr="00124DEE">
        <w:rPr>
          <w:rFonts w:ascii="Times New Roman" w:hAnsi="Times New Roman"/>
          <w:sz w:val="24"/>
          <w:szCs w:val="24"/>
        </w:rPr>
        <w:t xml:space="preserve">бие.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z w:val="24"/>
          <w:szCs w:val="24"/>
        </w:rPr>
        <w:t xml:space="preserve"> 2016.</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2.</w:t>
      </w:r>
      <w:r w:rsidRPr="00124DEE">
        <w:rPr>
          <w:rFonts w:ascii="Times New Roman" w:hAnsi="Times New Roman"/>
          <w:sz w:val="24"/>
          <w:szCs w:val="24"/>
        </w:rPr>
        <w:t>Гиппенрейтер Ю.Б. Введение в общую психологию. - М.: ЧеРО, 2013.</w:t>
      </w:r>
    </w:p>
    <w:p w:rsidR="008A4C27" w:rsidRPr="0066695A"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sz w:val="24"/>
          <w:szCs w:val="24"/>
        </w:rPr>
        <w:t>3.</w:t>
      </w:r>
      <w:r w:rsidRPr="00124DEE">
        <w:rPr>
          <w:rFonts w:ascii="Times New Roman" w:hAnsi="Times New Roman"/>
          <w:sz w:val="24"/>
          <w:szCs w:val="24"/>
        </w:rPr>
        <w:t>Джакупов С.М. Общая психология: введение. – Учебное пособие.- Алматы</w:t>
      </w:r>
      <w:r w:rsidRPr="0066695A">
        <w:rPr>
          <w:rFonts w:ascii="Times New Roman" w:hAnsi="Times New Roman"/>
          <w:sz w:val="24"/>
          <w:szCs w:val="24"/>
          <w:lang w:val="en-US"/>
        </w:rPr>
        <w:t xml:space="preserve">: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66695A">
        <w:rPr>
          <w:rFonts w:ascii="Times New Roman" w:hAnsi="Times New Roman"/>
          <w:sz w:val="24"/>
          <w:szCs w:val="24"/>
          <w:lang w:val="en-US"/>
        </w:rPr>
        <w:t xml:space="preserve"> </w:t>
      </w:r>
      <w:r w:rsidRPr="00124DEE">
        <w:rPr>
          <w:rFonts w:ascii="Times New Roman" w:hAnsi="Times New Roman"/>
          <w:sz w:val="24"/>
          <w:szCs w:val="24"/>
        </w:rPr>
        <w:t>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66695A">
        <w:rPr>
          <w:rFonts w:ascii="Times New Roman" w:hAnsi="Times New Roman"/>
          <w:sz w:val="24"/>
          <w:szCs w:val="24"/>
          <w:lang w:val="en-US"/>
        </w:rPr>
        <w:t xml:space="preserve"> 2014.</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bCs/>
          <w:sz w:val="24"/>
          <w:szCs w:val="24"/>
          <w:lang w:val="en-US"/>
        </w:rPr>
        <w:t>4.</w:t>
      </w:r>
      <w:r w:rsidRPr="00124DEE">
        <w:rPr>
          <w:rFonts w:ascii="Times New Roman" w:hAnsi="Times New Roman"/>
          <w:bCs/>
          <w:sz w:val="24"/>
          <w:szCs w:val="24"/>
          <w:lang w:val="en-US"/>
        </w:rPr>
        <w:t>Hilgard E.R., Atkinson R.C. Introduction to Psychology</w:t>
      </w:r>
      <w:r w:rsidRPr="00124DEE">
        <w:rPr>
          <w:rFonts w:ascii="Times New Roman" w:hAnsi="Times New Roman"/>
          <w:sz w:val="24"/>
          <w:szCs w:val="24"/>
          <w:lang w:val="en-US"/>
        </w:rPr>
        <w:t>.</w:t>
      </w:r>
      <w:r w:rsidRPr="00124DEE">
        <w:rPr>
          <w:rFonts w:ascii="Times New Roman" w:hAnsi="Times New Roman"/>
          <w:bCs/>
          <w:sz w:val="24"/>
          <w:szCs w:val="24"/>
          <w:lang w:val="en-US"/>
        </w:rPr>
        <w:t xml:space="preserve"> – </w:t>
      </w:r>
      <w:r w:rsidRPr="00124DEE">
        <w:rPr>
          <w:rFonts w:ascii="Times New Roman" w:hAnsi="Times New Roman"/>
          <w:sz w:val="24"/>
          <w:szCs w:val="24"/>
          <w:lang w:val="en-US"/>
        </w:rPr>
        <w:t xml:space="preserve">N.Y.; Chicago: Harcourt, Brace &amp; World, 2007. </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sidRPr="000855FD">
        <w:rPr>
          <w:rFonts w:ascii="Times New Roman" w:hAnsi="Times New Roman"/>
          <w:sz w:val="24"/>
          <w:szCs w:val="24"/>
          <w:lang w:val="en-US"/>
        </w:rPr>
        <w:t>5.</w:t>
      </w:r>
      <w:r w:rsidRPr="00124DEE">
        <w:rPr>
          <w:rFonts w:ascii="Times New Roman" w:hAnsi="Times New Roman"/>
          <w:sz w:val="24"/>
          <w:szCs w:val="24"/>
          <w:lang w:val="en-US"/>
        </w:rPr>
        <w:t xml:space="preserve">Interaction: Readings in Human </w:t>
      </w:r>
      <w:r w:rsidRPr="00124DEE">
        <w:rPr>
          <w:rFonts w:ascii="Times New Roman" w:hAnsi="Times New Roman"/>
          <w:bCs/>
          <w:sz w:val="24"/>
          <w:szCs w:val="24"/>
          <w:lang w:val="en-US"/>
        </w:rPr>
        <w:t>Psychology</w:t>
      </w:r>
      <w:r w:rsidRPr="00124DEE">
        <w:rPr>
          <w:rFonts w:ascii="Times New Roman" w:hAnsi="Times New Roman"/>
          <w:sz w:val="24"/>
          <w:szCs w:val="24"/>
          <w:lang w:val="en-US"/>
        </w:rPr>
        <w:t xml:space="preserve"> / Ed. and with an introduction by Kenneth O. Doyle, Jr. – Lexington, Massachusetts; Toronto; London: D.C. Heath and Company, 1973. </w:t>
      </w:r>
    </w:p>
    <w:p w:rsidR="008A4C27" w:rsidRPr="00124DEE" w:rsidRDefault="008A4C27" w:rsidP="008A4C27">
      <w:pPr>
        <w:tabs>
          <w:tab w:val="left" w:pos="318"/>
          <w:tab w:val="left" w:pos="1134"/>
        </w:tabs>
        <w:spacing w:after="0" w:line="240" w:lineRule="auto"/>
        <w:contextualSpacing/>
        <w:jc w:val="both"/>
        <w:rPr>
          <w:rFonts w:ascii="Times New Roman" w:hAnsi="Times New Roman"/>
          <w:sz w:val="24"/>
          <w:szCs w:val="24"/>
        </w:rPr>
      </w:pPr>
      <w:r>
        <w:rPr>
          <w:rFonts w:ascii="Times New Roman" w:hAnsi="Times New Roman"/>
          <w:spacing w:val="-8"/>
          <w:sz w:val="24"/>
          <w:szCs w:val="24"/>
        </w:rPr>
        <w:t>6.</w:t>
      </w:r>
      <w:r w:rsidRPr="00124DEE">
        <w:rPr>
          <w:rFonts w:ascii="Times New Roman" w:hAnsi="Times New Roman"/>
          <w:spacing w:val="-8"/>
          <w:sz w:val="24"/>
          <w:szCs w:val="24"/>
        </w:rPr>
        <w:t>Жубаназарова Н.С. Жас ерекшел</w:t>
      </w:r>
      <w:r w:rsidRPr="00124DEE">
        <w:rPr>
          <w:rFonts w:ascii="Times New Roman" w:hAnsi="Times New Roman"/>
          <w:spacing w:val="-8"/>
          <w:sz w:val="24"/>
          <w:szCs w:val="24"/>
          <w:lang w:val="kk-KZ"/>
        </w:rPr>
        <w:t>іқ психологиясы</w:t>
      </w:r>
      <w:r w:rsidRPr="00124DEE">
        <w:rPr>
          <w:rFonts w:ascii="Times New Roman" w:hAnsi="Times New Roman"/>
          <w:spacing w:val="-8"/>
          <w:sz w:val="24"/>
          <w:szCs w:val="24"/>
        </w:rPr>
        <w:t xml:space="preserve">. – Алматы: </w:t>
      </w:r>
      <w:r w:rsidRPr="00124DEE">
        <w:rPr>
          <w:rFonts w:ascii="Times New Roman" w:hAnsi="Times New Roman"/>
          <w:sz w:val="24"/>
          <w:szCs w:val="24"/>
          <w:lang w:val="kk-KZ"/>
        </w:rPr>
        <w:t>Қ</w:t>
      </w:r>
      <w:r w:rsidRPr="00124DEE">
        <w:rPr>
          <w:rFonts w:ascii="Times New Roman" w:hAnsi="Times New Roman"/>
          <w:sz w:val="24"/>
          <w:szCs w:val="24"/>
        </w:rPr>
        <w:t>аза</w:t>
      </w:r>
      <w:r w:rsidRPr="00124DEE">
        <w:rPr>
          <w:rFonts w:ascii="Times New Roman" w:hAnsi="Times New Roman"/>
          <w:sz w:val="24"/>
          <w:szCs w:val="24"/>
          <w:lang w:val="kk-KZ"/>
        </w:rPr>
        <w:t>қ</w:t>
      </w:r>
      <w:r w:rsidRPr="00124DEE">
        <w:rPr>
          <w:rFonts w:ascii="Times New Roman" w:hAnsi="Times New Roman"/>
          <w:sz w:val="24"/>
          <w:szCs w:val="24"/>
        </w:rPr>
        <w:t xml:space="preserve"> унив</w:t>
      </w:r>
      <w:r w:rsidRPr="00124DEE">
        <w:rPr>
          <w:rFonts w:ascii="Times New Roman" w:hAnsi="Times New Roman"/>
          <w:sz w:val="24"/>
          <w:szCs w:val="24"/>
          <w:lang w:val="kk-KZ"/>
        </w:rPr>
        <w:t>е</w:t>
      </w:r>
      <w:r w:rsidRPr="00124DEE">
        <w:rPr>
          <w:rFonts w:ascii="Times New Roman" w:hAnsi="Times New Roman"/>
          <w:sz w:val="24"/>
          <w:szCs w:val="24"/>
        </w:rPr>
        <w:t>рситет</w:t>
      </w:r>
      <w:r w:rsidRPr="00124DEE">
        <w:rPr>
          <w:rFonts w:ascii="Times New Roman" w:hAnsi="Times New Roman"/>
          <w:sz w:val="24"/>
          <w:szCs w:val="24"/>
          <w:lang w:val="kk-KZ"/>
        </w:rPr>
        <w:t>і,</w:t>
      </w:r>
      <w:r w:rsidRPr="00124DEE">
        <w:rPr>
          <w:rFonts w:ascii="Times New Roman" w:hAnsi="Times New Roman"/>
          <w:spacing w:val="-8"/>
          <w:sz w:val="24"/>
          <w:szCs w:val="24"/>
        </w:rPr>
        <w:t xml:space="preserve"> 2015.</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7.</w:t>
      </w:r>
      <w:r w:rsidRPr="00124DEE">
        <w:rPr>
          <w:rFonts w:ascii="Times New Roman" w:hAnsi="Times New Roman"/>
          <w:sz w:val="24"/>
          <w:szCs w:val="24"/>
        </w:rPr>
        <w:t>Крылов А.А. П</w:t>
      </w:r>
      <w:r>
        <w:rPr>
          <w:rFonts w:ascii="Times New Roman" w:hAnsi="Times New Roman"/>
          <w:sz w:val="24"/>
          <w:szCs w:val="24"/>
        </w:rPr>
        <w:t>сихология. - М.: Проспект, 2014.</w:t>
      </w:r>
    </w:p>
    <w:p w:rsidR="008A4C27" w:rsidRPr="0079258C" w:rsidRDefault="008A4C27" w:rsidP="008A4C27">
      <w:pPr>
        <w:pStyle w:val="Normal1"/>
        <w:shd w:val="clear" w:color="auto" w:fill="FFFFFF"/>
        <w:tabs>
          <w:tab w:val="left" w:pos="321"/>
          <w:tab w:val="left" w:pos="993"/>
          <w:tab w:val="left" w:pos="1243"/>
        </w:tabs>
        <w:autoSpaceDE/>
        <w:autoSpaceDN/>
        <w:ind w:left="37"/>
        <w:jc w:val="both"/>
        <w:rPr>
          <w:sz w:val="23"/>
          <w:szCs w:val="23"/>
        </w:rPr>
      </w:pPr>
      <w:r>
        <w:rPr>
          <w:sz w:val="24"/>
          <w:szCs w:val="24"/>
        </w:rPr>
        <w:t>8.</w:t>
      </w:r>
      <w:r w:rsidRPr="001D4774">
        <w:rPr>
          <w:sz w:val="23"/>
          <w:szCs w:val="23"/>
        </w:rPr>
        <w:t xml:space="preserve"> </w:t>
      </w:r>
      <w:r w:rsidRPr="0079258C">
        <w:rPr>
          <w:sz w:val="23"/>
          <w:szCs w:val="23"/>
        </w:rPr>
        <w:t>Маклаков А.Г. Общая психология: Учебник для вузов. -</w:t>
      </w:r>
      <w:proofErr w:type="gramStart"/>
      <w:r w:rsidRPr="0079258C">
        <w:rPr>
          <w:sz w:val="23"/>
          <w:szCs w:val="23"/>
        </w:rPr>
        <w:t>СПб.,</w:t>
      </w:r>
      <w:proofErr w:type="gramEnd"/>
      <w:r>
        <w:rPr>
          <w:sz w:val="23"/>
          <w:szCs w:val="23"/>
        </w:rPr>
        <w:t xml:space="preserve"> </w:t>
      </w:r>
      <w:r w:rsidRPr="0079258C">
        <w:rPr>
          <w:sz w:val="23"/>
          <w:szCs w:val="23"/>
        </w:rPr>
        <w:t>20</w:t>
      </w:r>
      <w:r>
        <w:rPr>
          <w:sz w:val="23"/>
          <w:szCs w:val="23"/>
        </w:rPr>
        <w:t>16</w:t>
      </w:r>
      <w:r w:rsidRPr="0079258C">
        <w:rPr>
          <w:sz w:val="23"/>
          <w:szCs w:val="23"/>
        </w:rPr>
        <w:t>.</w:t>
      </w:r>
    </w:p>
    <w:p w:rsidR="008A4C27" w:rsidRPr="0079258C" w:rsidRDefault="008A4C27" w:rsidP="008A4C27">
      <w:pPr>
        <w:pStyle w:val="Normal1"/>
        <w:shd w:val="clear" w:color="auto" w:fill="FFFFFF"/>
        <w:tabs>
          <w:tab w:val="left" w:pos="321"/>
          <w:tab w:val="left" w:pos="993"/>
        </w:tabs>
        <w:autoSpaceDE/>
        <w:autoSpaceDN/>
        <w:ind w:left="37"/>
        <w:jc w:val="both"/>
        <w:rPr>
          <w:color w:val="000000"/>
          <w:sz w:val="23"/>
          <w:szCs w:val="23"/>
        </w:rPr>
      </w:pPr>
      <w:r>
        <w:rPr>
          <w:color w:val="000000"/>
          <w:sz w:val="23"/>
          <w:szCs w:val="23"/>
        </w:rPr>
        <w:t>9.</w:t>
      </w:r>
      <w:r w:rsidRPr="0079258C">
        <w:rPr>
          <w:color w:val="000000"/>
          <w:sz w:val="23"/>
          <w:szCs w:val="23"/>
        </w:rPr>
        <w:t>Нуркова В.В., Березанская Н.Б. Общая психология: Уче</w:t>
      </w:r>
      <w:r>
        <w:rPr>
          <w:color w:val="000000"/>
          <w:sz w:val="23"/>
          <w:szCs w:val="23"/>
        </w:rPr>
        <w:t xml:space="preserve">бник. - Люберцы: </w:t>
      </w:r>
      <w:proofErr w:type="spellStart"/>
      <w:r>
        <w:rPr>
          <w:color w:val="000000"/>
          <w:sz w:val="23"/>
          <w:szCs w:val="23"/>
        </w:rPr>
        <w:t>Юрайт</w:t>
      </w:r>
      <w:proofErr w:type="spellEnd"/>
      <w:r>
        <w:rPr>
          <w:color w:val="000000"/>
          <w:sz w:val="23"/>
          <w:szCs w:val="23"/>
        </w:rPr>
        <w:t>, 2016.</w:t>
      </w:r>
    </w:p>
    <w:p w:rsidR="008A4C27" w:rsidRPr="0085254B"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Pr="00124DEE">
        <w:rPr>
          <w:rFonts w:ascii="Times New Roman" w:hAnsi="Times New Roman"/>
          <w:sz w:val="24"/>
          <w:szCs w:val="24"/>
        </w:rPr>
        <w:t xml:space="preserve">Рубинштейн С.Л. Основы общей </w:t>
      </w:r>
      <w:r>
        <w:rPr>
          <w:rFonts w:ascii="Times New Roman" w:hAnsi="Times New Roman"/>
          <w:sz w:val="24"/>
          <w:szCs w:val="24"/>
        </w:rPr>
        <w:t>психологии.- СПб.: Питер, 2012.</w:t>
      </w:r>
    </w:p>
    <w:p w:rsidR="008A4C27" w:rsidRPr="00124DEE" w:rsidRDefault="008A4C27" w:rsidP="008A4C27">
      <w:pPr>
        <w:tabs>
          <w:tab w:val="left" w:pos="567"/>
          <w:tab w:val="left" w:pos="1134"/>
        </w:tabs>
        <w:spacing w:after="0" w:line="240" w:lineRule="auto"/>
        <w:jc w:val="both"/>
        <w:rPr>
          <w:rFonts w:ascii="Times New Roman" w:hAnsi="Times New Roman"/>
          <w:sz w:val="24"/>
          <w:szCs w:val="24"/>
        </w:rPr>
      </w:pPr>
      <w:r>
        <w:rPr>
          <w:rFonts w:ascii="Times New Roman" w:hAnsi="Times New Roman"/>
          <w:sz w:val="24"/>
          <w:szCs w:val="24"/>
        </w:rPr>
        <w:t>11.</w:t>
      </w:r>
      <w:r w:rsidRPr="00124DEE">
        <w:rPr>
          <w:rFonts w:ascii="Times New Roman" w:hAnsi="Times New Roman"/>
          <w:sz w:val="24"/>
          <w:szCs w:val="24"/>
        </w:rPr>
        <w:t xml:space="preserve">Эдвард Е.Смит, Ричард С.Аткинсон, Рита Л.Аткинсон. Введение в психологию: </w:t>
      </w:r>
      <w:hyperlink r:id="rId57" w:history="1">
        <w:r w:rsidRPr="00124DEE">
          <w:rPr>
            <w:rFonts w:ascii="Times New Roman" w:hAnsi="Times New Roman"/>
            <w:sz w:val="24"/>
            <w:szCs w:val="24"/>
          </w:rPr>
          <w:t>Прайм - Еврознак</w:t>
        </w:r>
      </w:hyperlink>
      <w:r w:rsidRPr="00124DEE">
        <w:rPr>
          <w:rFonts w:ascii="Times New Roman" w:hAnsi="Times New Roman"/>
          <w:sz w:val="24"/>
          <w:szCs w:val="24"/>
        </w:rPr>
        <w:t>, 2010.</w:t>
      </w:r>
    </w:p>
    <w:p w:rsidR="008A4C27" w:rsidRPr="00124DEE" w:rsidRDefault="008A4C27" w:rsidP="008A4C27">
      <w:pPr>
        <w:tabs>
          <w:tab w:val="left" w:pos="567"/>
          <w:tab w:val="left" w:pos="1134"/>
        </w:tabs>
        <w:spacing w:after="0" w:line="240" w:lineRule="auto"/>
        <w:jc w:val="both"/>
        <w:rPr>
          <w:rFonts w:ascii="Times New Roman" w:hAnsi="Times New Roman"/>
          <w:sz w:val="24"/>
          <w:szCs w:val="24"/>
          <w:lang w:val="en-US"/>
        </w:rPr>
      </w:pPr>
      <w:r>
        <w:rPr>
          <w:rFonts w:ascii="Times New Roman" w:hAnsi="Times New Roman"/>
          <w:bCs/>
          <w:iCs/>
          <w:caps/>
          <w:spacing w:val="-4"/>
          <w:sz w:val="24"/>
          <w:szCs w:val="24"/>
          <w:lang w:val="en-US"/>
        </w:rPr>
        <w:t>12</w:t>
      </w:r>
      <w:r w:rsidRPr="000855FD">
        <w:rPr>
          <w:rFonts w:ascii="Times New Roman" w:hAnsi="Times New Roman"/>
          <w:bCs/>
          <w:iCs/>
          <w:caps/>
          <w:spacing w:val="-4"/>
          <w:sz w:val="24"/>
          <w:szCs w:val="24"/>
          <w:lang w:val="en-US"/>
        </w:rPr>
        <w:t>.</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anderson</w:t>
      </w:r>
      <w:r w:rsidRPr="00124DEE">
        <w:rPr>
          <w:rFonts w:ascii="Times New Roman" w:hAnsi="Times New Roman"/>
          <w:bCs/>
          <w:iCs/>
          <w:caps/>
          <w:spacing w:val="-4"/>
          <w:sz w:val="24"/>
          <w:szCs w:val="24"/>
          <w:lang w:val="en-GB"/>
        </w:rPr>
        <w:t xml:space="preserve"> a., s</w:t>
      </w:r>
      <w:r w:rsidRPr="00124DEE">
        <w:rPr>
          <w:rFonts w:ascii="Times New Roman" w:hAnsi="Times New Roman"/>
          <w:bCs/>
          <w:iCs/>
          <w:spacing w:val="-4"/>
          <w:sz w:val="24"/>
          <w:szCs w:val="24"/>
          <w:lang w:val="en-GB"/>
        </w:rPr>
        <w:t xml:space="preserve">afdar </w:t>
      </w:r>
      <w:r w:rsidRPr="00124DEE">
        <w:rPr>
          <w:rFonts w:ascii="Times New Roman" w:hAnsi="Times New Roman"/>
          <w:bCs/>
          <w:iCs/>
          <w:caps/>
          <w:spacing w:val="-4"/>
          <w:sz w:val="24"/>
          <w:szCs w:val="24"/>
          <w:lang w:val="en-GB"/>
        </w:rPr>
        <w:t>S.</w:t>
      </w:r>
      <w:r w:rsidRPr="00124DEE">
        <w:rPr>
          <w:rFonts w:ascii="Times New Roman" w:hAnsi="Times New Roman"/>
          <w:bCs/>
          <w:iCs/>
          <w:spacing w:val="-4"/>
          <w:sz w:val="24"/>
          <w:szCs w:val="24"/>
          <w:lang w:val="en-GB"/>
        </w:rPr>
        <w:t xml:space="preserve"> </w:t>
      </w:r>
      <w:r w:rsidRPr="00124DEE">
        <w:rPr>
          <w:rFonts w:ascii="Times New Roman" w:hAnsi="Times New Roman"/>
          <w:bCs/>
          <w:iCs/>
          <w:caps/>
          <w:spacing w:val="-4"/>
          <w:sz w:val="24"/>
          <w:szCs w:val="24"/>
        </w:rPr>
        <w:t>Р</w:t>
      </w:r>
      <w:r w:rsidRPr="00124DEE">
        <w:rPr>
          <w:rFonts w:ascii="Times New Roman" w:hAnsi="Times New Roman"/>
          <w:bCs/>
          <w:iCs/>
          <w:spacing w:val="-4"/>
          <w:sz w:val="24"/>
          <w:szCs w:val="24"/>
          <w:lang w:val="en-GB"/>
        </w:rPr>
        <w:t>sychology</w:t>
      </w:r>
      <w:r w:rsidRPr="00124DEE">
        <w:rPr>
          <w:rFonts w:ascii="Times New Roman" w:hAnsi="Times New Roman"/>
          <w:bCs/>
          <w:iCs/>
          <w:caps/>
          <w:spacing w:val="-4"/>
          <w:sz w:val="24"/>
          <w:szCs w:val="24"/>
          <w:lang w:val="en-GB"/>
        </w:rPr>
        <w:t>.- u</w:t>
      </w:r>
      <w:r w:rsidRPr="00124DEE">
        <w:rPr>
          <w:rFonts w:ascii="Times New Roman" w:hAnsi="Times New Roman"/>
          <w:bCs/>
          <w:iCs/>
          <w:spacing w:val="-4"/>
          <w:sz w:val="24"/>
          <w:szCs w:val="24"/>
          <w:lang w:val="en-GB"/>
        </w:rPr>
        <w:t>niversity of Guelph</w:t>
      </w:r>
      <w:r w:rsidRPr="00124DEE">
        <w:rPr>
          <w:rFonts w:ascii="Times New Roman" w:hAnsi="Times New Roman"/>
          <w:bCs/>
          <w:iCs/>
          <w:spacing w:val="-4"/>
          <w:sz w:val="24"/>
          <w:szCs w:val="24"/>
          <w:lang w:val="en-US"/>
        </w:rPr>
        <w:t xml:space="preserve">: </w:t>
      </w:r>
      <w:r w:rsidRPr="00124DEE">
        <w:rPr>
          <w:rFonts w:ascii="Times New Roman" w:hAnsi="Times New Roman"/>
          <w:bCs/>
          <w:iCs/>
          <w:spacing w:val="-4"/>
          <w:sz w:val="24"/>
          <w:szCs w:val="24"/>
          <w:lang w:val="en-GB"/>
        </w:rPr>
        <w:t>Wiley-sons Canada. Ltd</w:t>
      </w:r>
      <w:r w:rsidRPr="00124DEE">
        <w:rPr>
          <w:rFonts w:ascii="Times New Roman" w:hAnsi="Times New Roman"/>
          <w:bCs/>
          <w:iCs/>
          <w:spacing w:val="-4"/>
          <w:sz w:val="24"/>
          <w:szCs w:val="24"/>
          <w:lang w:val="en-US"/>
        </w:rPr>
        <w:t>., 2012.</w:t>
      </w:r>
    </w:p>
    <w:p w:rsidR="008A4C27" w:rsidRDefault="008A4C27" w:rsidP="008A4C27">
      <w:pPr>
        <w:spacing w:after="0" w:line="240" w:lineRule="auto"/>
        <w:rPr>
          <w:b/>
          <w:sz w:val="23"/>
          <w:szCs w:val="23"/>
          <w:lang w:eastAsia="ru-RU"/>
        </w:rPr>
      </w:pPr>
    </w:p>
    <w:p w:rsidR="008A4C27" w:rsidRPr="0085254B" w:rsidRDefault="008A4C27" w:rsidP="008A4C27">
      <w:pPr>
        <w:spacing w:after="0" w:line="240" w:lineRule="auto"/>
        <w:jc w:val="center"/>
        <w:rPr>
          <w:rFonts w:ascii="Times New Roman" w:hAnsi="Times New Roman" w:cs="Times New Roman"/>
          <w:sz w:val="24"/>
          <w:szCs w:val="24"/>
          <w:lang w:eastAsia="ru-RU"/>
        </w:rPr>
      </w:pPr>
      <w:r w:rsidRPr="0039278C">
        <w:rPr>
          <w:rFonts w:ascii="Times New Roman" w:hAnsi="Times New Roman" w:cs="Times New Roman"/>
          <w:b/>
          <w:i/>
          <w:sz w:val="24"/>
          <w:szCs w:val="24"/>
          <w:lang w:eastAsia="ru-RU"/>
        </w:rPr>
        <w:t>Дополнительная литература</w:t>
      </w:r>
      <w:r w:rsidRPr="0085254B">
        <w:rPr>
          <w:rFonts w:ascii="Times New Roman" w:hAnsi="Times New Roman" w:cs="Times New Roman"/>
          <w:sz w:val="24"/>
          <w:szCs w:val="24"/>
          <w:lang w:eastAsia="ru-RU"/>
        </w:rPr>
        <w:t>:</w:t>
      </w:r>
    </w:p>
    <w:p w:rsidR="008A4C27" w:rsidRPr="0085254B" w:rsidRDefault="008A4C27" w:rsidP="00474D14">
      <w:pPr>
        <w:pStyle w:val="Normal1"/>
        <w:numPr>
          <w:ilvl w:val="0"/>
          <w:numId w:val="28"/>
        </w:numPr>
        <w:shd w:val="clear" w:color="auto" w:fill="FFFFFF"/>
        <w:tabs>
          <w:tab w:val="left" w:pos="0"/>
          <w:tab w:val="left" w:pos="321"/>
        </w:tabs>
        <w:autoSpaceDE/>
        <w:autoSpaceDN/>
        <w:ind w:left="284" w:hanging="284"/>
        <w:jc w:val="both"/>
        <w:rPr>
          <w:sz w:val="24"/>
          <w:szCs w:val="24"/>
        </w:rPr>
      </w:pPr>
      <w:proofErr w:type="spellStart"/>
      <w:r w:rsidRPr="0085254B">
        <w:rPr>
          <w:bCs/>
          <w:sz w:val="24"/>
          <w:szCs w:val="24"/>
        </w:rPr>
        <w:t>Козубовский</w:t>
      </w:r>
      <w:proofErr w:type="spellEnd"/>
      <w:r w:rsidRPr="0085254B">
        <w:rPr>
          <w:bCs/>
          <w:sz w:val="24"/>
          <w:szCs w:val="24"/>
        </w:rPr>
        <w:t xml:space="preserve"> В.М. </w:t>
      </w:r>
      <w:r w:rsidRPr="0085254B">
        <w:rPr>
          <w:sz w:val="24"/>
          <w:szCs w:val="24"/>
        </w:rPr>
        <w:t xml:space="preserve">Общая психология: познавательные процессы: учебное пособие. - 3-е изд. - Минск: </w:t>
      </w:r>
      <w:proofErr w:type="spellStart"/>
      <w:r w:rsidRPr="0085254B">
        <w:rPr>
          <w:sz w:val="24"/>
          <w:szCs w:val="24"/>
        </w:rPr>
        <w:t>Амал</w:t>
      </w:r>
      <w:proofErr w:type="spellEnd"/>
      <w:r w:rsidRPr="0085254B">
        <w:rPr>
          <w:sz w:val="24"/>
          <w:szCs w:val="24"/>
        </w:rPr>
        <w:t xml:space="preserve">-фея, 2008. </w:t>
      </w:r>
    </w:p>
    <w:p w:rsidR="008A4C27" w:rsidRPr="0085254B" w:rsidRDefault="008A4C27" w:rsidP="00474D14">
      <w:pPr>
        <w:pStyle w:val="Normal1"/>
        <w:numPr>
          <w:ilvl w:val="0"/>
          <w:numId w:val="28"/>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Иванников В.А. Общая психология: Учебник для академического </w:t>
      </w:r>
      <w:proofErr w:type="spellStart"/>
      <w:r w:rsidRPr="0085254B">
        <w:rPr>
          <w:color w:val="000000"/>
          <w:sz w:val="24"/>
          <w:szCs w:val="24"/>
        </w:rPr>
        <w:t>бакалавриата</w:t>
      </w:r>
      <w:proofErr w:type="spellEnd"/>
      <w:r w:rsidRPr="0085254B">
        <w:rPr>
          <w:color w:val="000000"/>
          <w:sz w:val="24"/>
          <w:szCs w:val="24"/>
        </w:rPr>
        <w:t xml:space="preserve">.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8"/>
        </w:numPr>
        <w:shd w:val="clear" w:color="auto" w:fill="FFFFFF"/>
        <w:tabs>
          <w:tab w:val="left" w:pos="0"/>
          <w:tab w:val="left" w:pos="321"/>
        </w:tabs>
        <w:autoSpaceDE/>
        <w:autoSpaceDN/>
        <w:ind w:left="284" w:hanging="284"/>
        <w:jc w:val="both"/>
        <w:rPr>
          <w:color w:val="000000"/>
          <w:sz w:val="24"/>
          <w:szCs w:val="24"/>
        </w:rPr>
      </w:pPr>
      <w:r w:rsidRPr="0085254B">
        <w:rPr>
          <w:color w:val="000000"/>
          <w:sz w:val="24"/>
          <w:szCs w:val="24"/>
        </w:rPr>
        <w:t xml:space="preserve">Макарова И.В. Общая психология: Учебное пособие для СПО. - Люберцы: </w:t>
      </w:r>
      <w:proofErr w:type="spellStart"/>
      <w:r w:rsidRPr="0085254B">
        <w:rPr>
          <w:color w:val="000000"/>
          <w:sz w:val="24"/>
          <w:szCs w:val="24"/>
        </w:rPr>
        <w:t>Юрайт</w:t>
      </w:r>
      <w:proofErr w:type="spellEnd"/>
      <w:r w:rsidRPr="0085254B">
        <w:rPr>
          <w:color w:val="000000"/>
          <w:sz w:val="24"/>
          <w:szCs w:val="24"/>
        </w:rPr>
        <w:t xml:space="preserve">, 2016. </w:t>
      </w:r>
    </w:p>
    <w:p w:rsidR="008A4C27" w:rsidRPr="0085254B" w:rsidRDefault="008A4C27" w:rsidP="00474D14">
      <w:pPr>
        <w:pStyle w:val="Normal1"/>
        <w:numPr>
          <w:ilvl w:val="0"/>
          <w:numId w:val="28"/>
        </w:numPr>
        <w:shd w:val="clear" w:color="auto" w:fill="FFFFFF"/>
        <w:tabs>
          <w:tab w:val="left" w:pos="0"/>
          <w:tab w:val="left" w:pos="321"/>
        </w:tabs>
        <w:autoSpaceDE/>
        <w:autoSpaceDN/>
        <w:ind w:left="284" w:hanging="284"/>
        <w:jc w:val="both"/>
        <w:rPr>
          <w:color w:val="000000"/>
          <w:sz w:val="24"/>
          <w:szCs w:val="24"/>
        </w:rPr>
      </w:pPr>
      <w:r w:rsidRPr="0085254B">
        <w:rPr>
          <w:sz w:val="24"/>
          <w:szCs w:val="24"/>
        </w:rPr>
        <w:t xml:space="preserve">Рогов К.И. Общая психология (курс лекций). - М.: </w:t>
      </w:r>
      <w:proofErr w:type="spellStart"/>
      <w:r w:rsidRPr="0085254B">
        <w:rPr>
          <w:sz w:val="24"/>
          <w:szCs w:val="24"/>
        </w:rPr>
        <w:t>Владос</w:t>
      </w:r>
      <w:proofErr w:type="spellEnd"/>
      <w:r w:rsidRPr="0085254B">
        <w:rPr>
          <w:sz w:val="24"/>
          <w:szCs w:val="24"/>
        </w:rPr>
        <w:t>, 2015.</w:t>
      </w:r>
    </w:p>
    <w:p w:rsidR="008A4C27" w:rsidRPr="00621DA6" w:rsidRDefault="008A4C27" w:rsidP="008A4C27">
      <w:pPr>
        <w:pStyle w:val="Normal1"/>
        <w:shd w:val="clear" w:color="auto" w:fill="FFFFFF"/>
        <w:tabs>
          <w:tab w:val="left" w:pos="321"/>
          <w:tab w:val="left" w:pos="993"/>
        </w:tabs>
        <w:autoSpaceDE/>
        <w:autoSpaceDN/>
        <w:ind w:left="37"/>
        <w:jc w:val="both"/>
        <w:rPr>
          <w:i/>
          <w:color w:val="000000"/>
          <w:sz w:val="24"/>
          <w:szCs w:val="24"/>
        </w:rPr>
      </w:pPr>
    </w:p>
    <w:p w:rsidR="008A4C27" w:rsidRPr="00621DA6" w:rsidRDefault="008A4C27" w:rsidP="008A4C27">
      <w:pPr>
        <w:spacing w:after="0" w:line="240" w:lineRule="auto"/>
        <w:jc w:val="center"/>
        <w:rPr>
          <w:rFonts w:ascii="Times New Roman" w:hAnsi="Times New Roman" w:cs="Times New Roman"/>
          <w:b/>
          <w:i/>
          <w:sz w:val="24"/>
          <w:szCs w:val="24"/>
          <w:lang w:eastAsia="ru-RU"/>
        </w:rPr>
      </w:pPr>
      <w:r w:rsidRPr="00621DA6">
        <w:rPr>
          <w:rFonts w:ascii="Times New Roman" w:eastAsia="Calibri" w:hAnsi="Times New Roman" w:cs="Times New Roman"/>
          <w:b/>
          <w:i/>
          <w:sz w:val="24"/>
          <w:szCs w:val="24"/>
        </w:rPr>
        <w:t>Интернет-ресурсы</w:t>
      </w:r>
      <w:r w:rsidRPr="00621DA6">
        <w:rPr>
          <w:rFonts w:ascii="Times New Roman" w:hAnsi="Times New Roman" w:cs="Times New Roman"/>
          <w:b/>
          <w:i/>
          <w:sz w:val="24"/>
          <w:szCs w:val="24"/>
          <w:lang w:eastAsia="ru-RU"/>
        </w:rPr>
        <w:t>:</w:t>
      </w:r>
    </w:p>
    <w:p w:rsidR="008A4C27" w:rsidRPr="00EA3C87" w:rsidRDefault="008A4C27" w:rsidP="00474D14">
      <w:pPr>
        <w:pStyle w:val="a4"/>
        <w:numPr>
          <w:ilvl w:val="0"/>
          <w:numId w:val="29"/>
        </w:numPr>
        <w:tabs>
          <w:tab w:val="left" w:pos="321"/>
        </w:tabs>
        <w:ind w:left="284" w:hanging="284"/>
        <w:jc w:val="both"/>
        <w:rPr>
          <w:rFonts w:eastAsia="Calibri"/>
        </w:rPr>
      </w:pPr>
      <w:r w:rsidRPr="00EA3C87">
        <w:rPr>
          <w:rStyle w:val="a6"/>
          <w:bCs/>
          <w:i w:val="0"/>
          <w:iCs w:val="0"/>
          <w:shd w:val="clear" w:color="auto" w:fill="FFFFFF"/>
        </w:rPr>
        <w:t>Курс лекций МГУ</w:t>
      </w:r>
      <w:r w:rsidRPr="00EA3C87">
        <w:rPr>
          <w:shd w:val="clear" w:color="auto" w:fill="FFFFFF"/>
        </w:rPr>
        <w:t xml:space="preserve"> "</w:t>
      </w:r>
      <w:r w:rsidRPr="00EA3C87">
        <w:rPr>
          <w:rStyle w:val="a6"/>
          <w:bCs/>
          <w:i w:val="0"/>
          <w:iCs w:val="0"/>
          <w:shd w:val="clear" w:color="auto" w:fill="FFFFFF"/>
        </w:rPr>
        <w:t>Общая психология</w:t>
      </w:r>
      <w:r w:rsidRPr="00EA3C87">
        <w:rPr>
          <w:shd w:val="clear" w:color="auto" w:fill="FFFFFF"/>
        </w:rPr>
        <w:t xml:space="preserve">". Лектор – В.В. Петухов, проф. МГУ </w:t>
      </w:r>
      <w:r w:rsidRPr="00EA3C87">
        <w:rPr>
          <w:rFonts w:eastAsia="Calibri"/>
        </w:rPr>
        <w:t xml:space="preserve">https://www.youtube.com/playlist?list=PLt3fgqeygGTVk5khY228EBHujarUgyLfv </w:t>
      </w:r>
    </w:p>
    <w:p w:rsidR="008A4C27" w:rsidRPr="00EA3C87" w:rsidRDefault="008A4C27" w:rsidP="00474D14">
      <w:pPr>
        <w:pStyle w:val="a4"/>
        <w:numPr>
          <w:ilvl w:val="0"/>
          <w:numId w:val="29"/>
        </w:numPr>
        <w:tabs>
          <w:tab w:val="left" w:pos="321"/>
        </w:tabs>
        <w:ind w:left="284" w:hanging="284"/>
        <w:jc w:val="both"/>
        <w:rPr>
          <w:rStyle w:val="a5"/>
          <w:b/>
          <w:color w:val="auto"/>
          <w:u w:val="none"/>
        </w:rPr>
      </w:pPr>
      <w:hyperlink r:id="rId58" w:history="1">
        <w:r w:rsidRPr="00EA3C87">
          <w:rPr>
            <w:rStyle w:val="a5"/>
          </w:rPr>
          <w:t>http://dok.opredelim.com</w:t>
        </w:r>
      </w:hyperlink>
    </w:p>
    <w:p w:rsidR="008A4C27" w:rsidRPr="00EA3C87" w:rsidRDefault="008A4C27" w:rsidP="00474D14">
      <w:pPr>
        <w:pStyle w:val="a4"/>
        <w:numPr>
          <w:ilvl w:val="0"/>
          <w:numId w:val="29"/>
        </w:numPr>
        <w:tabs>
          <w:tab w:val="left" w:pos="321"/>
        </w:tabs>
        <w:ind w:left="284" w:hanging="284"/>
        <w:jc w:val="both"/>
        <w:rPr>
          <w:b/>
        </w:rPr>
      </w:pPr>
      <w:r w:rsidRPr="00EA3C87">
        <w:t>http:/koob.ru</w:t>
      </w:r>
    </w:p>
    <w:p w:rsidR="008A4C27" w:rsidRDefault="008A4C27" w:rsidP="008A4C27">
      <w:pPr>
        <w:spacing w:after="0" w:line="240" w:lineRule="auto"/>
        <w:jc w:val="center"/>
        <w:rPr>
          <w:sz w:val="23"/>
          <w:szCs w:val="23"/>
          <w:lang w:eastAsia="ru-RU"/>
        </w:rPr>
      </w:pPr>
    </w:p>
    <w:p w:rsidR="008A4C27" w:rsidRDefault="008A4C27" w:rsidP="008A4C27">
      <w:pPr>
        <w:spacing w:after="0" w:line="240" w:lineRule="auto"/>
        <w:jc w:val="center"/>
        <w:rPr>
          <w:sz w:val="23"/>
          <w:szCs w:val="23"/>
          <w:lang w:eastAsia="ru-RU"/>
        </w:rPr>
      </w:pPr>
    </w:p>
    <w:p w:rsidR="00E0101A" w:rsidRPr="00D27690" w:rsidRDefault="00E0101A" w:rsidP="00C35159">
      <w:pPr>
        <w:spacing w:after="0" w:line="240" w:lineRule="auto"/>
        <w:ind w:firstLine="567"/>
        <w:jc w:val="both"/>
        <w:rPr>
          <w:rFonts w:ascii="Times New Roman" w:hAnsi="Times New Roman" w:cs="Times New Roman"/>
          <w:sz w:val="24"/>
          <w:szCs w:val="24"/>
        </w:rPr>
      </w:pPr>
    </w:p>
    <w:sectPr w:rsidR="00E0101A" w:rsidRPr="00D27690" w:rsidSect="005678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C16"/>
    <w:multiLevelType w:val="hybridMultilevel"/>
    <w:tmpl w:val="E2A6B226"/>
    <w:lvl w:ilvl="0" w:tplc="6D5A72C8">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91A1B"/>
    <w:multiLevelType w:val="hybridMultilevel"/>
    <w:tmpl w:val="6670675C"/>
    <w:lvl w:ilvl="0" w:tplc="CEF0645A">
      <w:start w:val="1"/>
      <w:numFmt w:val="decimal"/>
      <w:lvlText w:val="%1."/>
      <w:lvlJc w:val="left"/>
      <w:pPr>
        <w:tabs>
          <w:tab w:val="num" w:pos="720"/>
        </w:tabs>
        <w:ind w:left="720" w:hanging="360"/>
      </w:pPr>
    </w:lvl>
    <w:lvl w:ilvl="1" w:tplc="3D6247C8" w:tentative="1">
      <w:start w:val="1"/>
      <w:numFmt w:val="decimal"/>
      <w:lvlText w:val="%2."/>
      <w:lvlJc w:val="left"/>
      <w:pPr>
        <w:tabs>
          <w:tab w:val="num" w:pos="1440"/>
        </w:tabs>
        <w:ind w:left="1440" w:hanging="360"/>
      </w:pPr>
    </w:lvl>
    <w:lvl w:ilvl="2" w:tplc="4A46C016" w:tentative="1">
      <w:start w:val="1"/>
      <w:numFmt w:val="decimal"/>
      <w:lvlText w:val="%3."/>
      <w:lvlJc w:val="left"/>
      <w:pPr>
        <w:tabs>
          <w:tab w:val="num" w:pos="2160"/>
        </w:tabs>
        <w:ind w:left="2160" w:hanging="360"/>
      </w:pPr>
    </w:lvl>
    <w:lvl w:ilvl="3" w:tplc="B8D4253A" w:tentative="1">
      <w:start w:val="1"/>
      <w:numFmt w:val="decimal"/>
      <w:lvlText w:val="%4."/>
      <w:lvlJc w:val="left"/>
      <w:pPr>
        <w:tabs>
          <w:tab w:val="num" w:pos="2880"/>
        </w:tabs>
        <w:ind w:left="2880" w:hanging="360"/>
      </w:pPr>
    </w:lvl>
    <w:lvl w:ilvl="4" w:tplc="9886E8C2" w:tentative="1">
      <w:start w:val="1"/>
      <w:numFmt w:val="decimal"/>
      <w:lvlText w:val="%5."/>
      <w:lvlJc w:val="left"/>
      <w:pPr>
        <w:tabs>
          <w:tab w:val="num" w:pos="3600"/>
        </w:tabs>
        <w:ind w:left="3600" w:hanging="360"/>
      </w:pPr>
    </w:lvl>
    <w:lvl w:ilvl="5" w:tplc="1A50B63C" w:tentative="1">
      <w:start w:val="1"/>
      <w:numFmt w:val="decimal"/>
      <w:lvlText w:val="%6."/>
      <w:lvlJc w:val="left"/>
      <w:pPr>
        <w:tabs>
          <w:tab w:val="num" w:pos="4320"/>
        </w:tabs>
        <w:ind w:left="4320" w:hanging="360"/>
      </w:pPr>
    </w:lvl>
    <w:lvl w:ilvl="6" w:tplc="AC8CFB80" w:tentative="1">
      <w:start w:val="1"/>
      <w:numFmt w:val="decimal"/>
      <w:lvlText w:val="%7."/>
      <w:lvlJc w:val="left"/>
      <w:pPr>
        <w:tabs>
          <w:tab w:val="num" w:pos="5040"/>
        </w:tabs>
        <w:ind w:left="5040" w:hanging="360"/>
      </w:pPr>
    </w:lvl>
    <w:lvl w:ilvl="7" w:tplc="067AB3EA" w:tentative="1">
      <w:start w:val="1"/>
      <w:numFmt w:val="decimal"/>
      <w:lvlText w:val="%8."/>
      <w:lvlJc w:val="left"/>
      <w:pPr>
        <w:tabs>
          <w:tab w:val="num" w:pos="5760"/>
        </w:tabs>
        <w:ind w:left="5760" w:hanging="360"/>
      </w:pPr>
    </w:lvl>
    <w:lvl w:ilvl="8" w:tplc="C3D6A3F0" w:tentative="1">
      <w:start w:val="1"/>
      <w:numFmt w:val="decimal"/>
      <w:lvlText w:val="%9."/>
      <w:lvlJc w:val="left"/>
      <w:pPr>
        <w:tabs>
          <w:tab w:val="num" w:pos="6480"/>
        </w:tabs>
        <w:ind w:left="6480" w:hanging="360"/>
      </w:pPr>
    </w:lvl>
  </w:abstractNum>
  <w:abstractNum w:abstractNumId="2">
    <w:nsid w:val="0BB13B2E"/>
    <w:multiLevelType w:val="hybridMultilevel"/>
    <w:tmpl w:val="33DAAE1A"/>
    <w:lvl w:ilvl="0" w:tplc="73367D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410B8"/>
    <w:multiLevelType w:val="hybridMultilevel"/>
    <w:tmpl w:val="46A46826"/>
    <w:lvl w:ilvl="0" w:tplc="1CF8B400">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25F9D"/>
    <w:multiLevelType w:val="hybridMultilevel"/>
    <w:tmpl w:val="C0BEE522"/>
    <w:lvl w:ilvl="0" w:tplc="77A8D050">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E7B71"/>
    <w:multiLevelType w:val="hybridMultilevel"/>
    <w:tmpl w:val="F00CB848"/>
    <w:lvl w:ilvl="0" w:tplc="D9E0F0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D6B10"/>
    <w:multiLevelType w:val="hybridMultilevel"/>
    <w:tmpl w:val="15081BBC"/>
    <w:lvl w:ilvl="0" w:tplc="2A067E42">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8564EA"/>
    <w:multiLevelType w:val="hybridMultilevel"/>
    <w:tmpl w:val="74C40506"/>
    <w:lvl w:ilvl="0" w:tplc="457AC8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86FEE"/>
    <w:multiLevelType w:val="hybridMultilevel"/>
    <w:tmpl w:val="A2C6353E"/>
    <w:lvl w:ilvl="0" w:tplc="EF1A5006">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5777A3"/>
    <w:multiLevelType w:val="hybridMultilevel"/>
    <w:tmpl w:val="0DE6A09E"/>
    <w:lvl w:ilvl="0" w:tplc="71D0D8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24A7E"/>
    <w:multiLevelType w:val="hybridMultilevel"/>
    <w:tmpl w:val="07DAB4C4"/>
    <w:lvl w:ilvl="0" w:tplc="1C64A6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091DE8"/>
    <w:multiLevelType w:val="hybridMultilevel"/>
    <w:tmpl w:val="02B08408"/>
    <w:lvl w:ilvl="0" w:tplc="A5763C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F4029E"/>
    <w:multiLevelType w:val="hybridMultilevel"/>
    <w:tmpl w:val="33C45164"/>
    <w:lvl w:ilvl="0" w:tplc="C1CAFC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1A24D6"/>
    <w:multiLevelType w:val="hybridMultilevel"/>
    <w:tmpl w:val="D17E4828"/>
    <w:lvl w:ilvl="0" w:tplc="DC8ECDB8">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C34C70"/>
    <w:multiLevelType w:val="hybridMultilevel"/>
    <w:tmpl w:val="4C409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6D6D48"/>
    <w:multiLevelType w:val="hybridMultilevel"/>
    <w:tmpl w:val="5F5E138E"/>
    <w:lvl w:ilvl="0" w:tplc="2CA4F4F8">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CA38AE"/>
    <w:multiLevelType w:val="hybridMultilevel"/>
    <w:tmpl w:val="6E10C688"/>
    <w:lvl w:ilvl="0" w:tplc="420E95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A034D4"/>
    <w:multiLevelType w:val="hybridMultilevel"/>
    <w:tmpl w:val="54EA0F9E"/>
    <w:lvl w:ilvl="0" w:tplc="912EFAD0">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720502"/>
    <w:multiLevelType w:val="hybridMultilevel"/>
    <w:tmpl w:val="96E43612"/>
    <w:lvl w:ilvl="0" w:tplc="AC70EB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0B316F"/>
    <w:multiLevelType w:val="hybridMultilevel"/>
    <w:tmpl w:val="5016B404"/>
    <w:lvl w:ilvl="0" w:tplc="4B706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AA34DC"/>
    <w:multiLevelType w:val="hybridMultilevel"/>
    <w:tmpl w:val="32509404"/>
    <w:lvl w:ilvl="0" w:tplc="E81297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4C08CF"/>
    <w:multiLevelType w:val="hybridMultilevel"/>
    <w:tmpl w:val="37E00412"/>
    <w:lvl w:ilvl="0" w:tplc="83BEADBE">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483145"/>
    <w:multiLevelType w:val="hybridMultilevel"/>
    <w:tmpl w:val="E25EABD6"/>
    <w:lvl w:ilvl="0" w:tplc="57667F80">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6C6C51"/>
    <w:multiLevelType w:val="hybridMultilevel"/>
    <w:tmpl w:val="5FD604B8"/>
    <w:lvl w:ilvl="0" w:tplc="E75C38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B95888"/>
    <w:multiLevelType w:val="hybridMultilevel"/>
    <w:tmpl w:val="518A85EE"/>
    <w:lvl w:ilvl="0" w:tplc="49E089D2">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455102"/>
    <w:multiLevelType w:val="hybridMultilevel"/>
    <w:tmpl w:val="F4E460AC"/>
    <w:lvl w:ilvl="0" w:tplc="E6D63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0232CE"/>
    <w:multiLevelType w:val="hybridMultilevel"/>
    <w:tmpl w:val="979CAC82"/>
    <w:lvl w:ilvl="0" w:tplc="F3186D1A">
      <w:start w:val="1"/>
      <w:numFmt w:val="decimal"/>
      <w:lvlText w:val="%1)"/>
      <w:lvlJc w:val="left"/>
      <w:pPr>
        <w:ind w:left="720" w:hanging="360"/>
      </w:pPr>
      <w:rPr>
        <w:rFonts w:ascii="Times New Roman" w:eastAsia="Times New Roman" w:hAnsi="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4407D1"/>
    <w:multiLevelType w:val="hybridMultilevel"/>
    <w:tmpl w:val="39A263BA"/>
    <w:lvl w:ilvl="0" w:tplc="61A45E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5D561C"/>
    <w:multiLevelType w:val="hybridMultilevel"/>
    <w:tmpl w:val="5AA014A6"/>
    <w:lvl w:ilvl="0" w:tplc="975E5D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7"/>
  </w:num>
  <w:num w:numId="3">
    <w:abstractNumId w:val="14"/>
  </w:num>
  <w:num w:numId="4">
    <w:abstractNumId w:val="20"/>
  </w:num>
  <w:num w:numId="5">
    <w:abstractNumId w:val="4"/>
  </w:num>
  <w:num w:numId="6">
    <w:abstractNumId w:val="25"/>
  </w:num>
  <w:num w:numId="7">
    <w:abstractNumId w:val="3"/>
  </w:num>
  <w:num w:numId="8">
    <w:abstractNumId w:val="7"/>
  </w:num>
  <w:num w:numId="9">
    <w:abstractNumId w:val="22"/>
  </w:num>
  <w:num w:numId="10">
    <w:abstractNumId w:val="2"/>
  </w:num>
  <w:num w:numId="11">
    <w:abstractNumId w:val="15"/>
  </w:num>
  <w:num w:numId="12">
    <w:abstractNumId w:val="27"/>
  </w:num>
  <w:num w:numId="13">
    <w:abstractNumId w:val="8"/>
  </w:num>
  <w:num w:numId="14">
    <w:abstractNumId w:val="19"/>
  </w:num>
  <w:num w:numId="15">
    <w:abstractNumId w:val="24"/>
  </w:num>
  <w:num w:numId="16">
    <w:abstractNumId w:val="23"/>
  </w:num>
  <w:num w:numId="17">
    <w:abstractNumId w:val="13"/>
  </w:num>
  <w:num w:numId="18">
    <w:abstractNumId w:val="12"/>
  </w:num>
  <w:num w:numId="19">
    <w:abstractNumId w:val="21"/>
  </w:num>
  <w:num w:numId="20">
    <w:abstractNumId w:val="18"/>
  </w:num>
  <w:num w:numId="21">
    <w:abstractNumId w:val="11"/>
  </w:num>
  <w:num w:numId="22">
    <w:abstractNumId w:val="16"/>
  </w:num>
  <w:num w:numId="23">
    <w:abstractNumId w:val="26"/>
  </w:num>
  <w:num w:numId="24">
    <w:abstractNumId w:val="5"/>
  </w:num>
  <w:num w:numId="25">
    <w:abstractNumId w:val="6"/>
  </w:num>
  <w:num w:numId="26">
    <w:abstractNumId w:val="9"/>
  </w:num>
  <w:num w:numId="27">
    <w:abstractNumId w:val="0"/>
  </w:num>
  <w:num w:numId="28">
    <w:abstractNumId w:val="10"/>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6A"/>
    <w:rsid w:val="00036239"/>
    <w:rsid w:val="000447AD"/>
    <w:rsid w:val="000468F7"/>
    <w:rsid w:val="00056C70"/>
    <w:rsid w:val="000637FA"/>
    <w:rsid w:val="000872D5"/>
    <w:rsid w:val="000C3248"/>
    <w:rsid w:val="000E0670"/>
    <w:rsid w:val="000F5EF7"/>
    <w:rsid w:val="001117C8"/>
    <w:rsid w:val="00197BAD"/>
    <w:rsid w:val="001D4774"/>
    <w:rsid w:val="001E0F48"/>
    <w:rsid w:val="001E50DF"/>
    <w:rsid w:val="00201ED2"/>
    <w:rsid w:val="002354C0"/>
    <w:rsid w:val="00256328"/>
    <w:rsid w:val="002A6A12"/>
    <w:rsid w:val="002E0FFB"/>
    <w:rsid w:val="0031584F"/>
    <w:rsid w:val="003478EC"/>
    <w:rsid w:val="003730E1"/>
    <w:rsid w:val="0039278C"/>
    <w:rsid w:val="003B46A6"/>
    <w:rsid w:val="003F100D"/>
    <w:rsid w:val="00423CB8"/>
    <w:rsid w:val="00425C2F"/>
    <w:rsid w:val="00474D14"/>
    <w:rsid w:val="00483493"/>
    <w:rsid w:val="004F1AEE"/>
    <w:rsid w:val="005327E9"/>
    <w:rsid w:val="005678EF"/>
    <w:rsid w:val="005731E7"/>
    <w:rsid w:val="0058507A"/>
    <w:rsid w:val="005B3832"/>
    <w:rsid w:val="005E12CF"/>
    <w:rsid w:val="006003EE"/>
    <w:rsid w:val="006201D9"/>
    <w:rsid w:val="00621DA6"/>
    <w:rsid w:val="00622E46"/>
    <w:rsid w:val="0063696A"/>
    <w:rsid w:val="00665E56"/>
    <w:rsid w:val="0066695A"/>
    <w:rsid w:val="006A0419"/>
    <w:rsid w:val="006A5926"/>
    <w:rsid w:val="007A427E"/>
    <w:rsid w:val="007B1B3E"/>
    <w:rsid w:val="008163D4"/>
    <w:rsid w:val="00817F10"/>
    <w:rsid w:val="0085254B"/>
    <w:rsid w:val="00896553"/>
    <w:rsid w:val="008A4C27"/>
    <w:rsid w:val="00936421"/>
    <w:rsid w:val="0095651C"/>
    <w:rsid w:val="00962760"/>
    <w:rsid w:val="009976D4"/>
    <w:rsid w:val="009B0A63"/>
    <w:rsid w:val="00A03CC1"/>
    <w:rsid w:val="00A42F01"/>
    <w:rsid w:val="00A66121"/>
    <w:rsid w:val="00AB596E"/>
    <w:rsid w:val="00AD3BE9"/>
    <w:rsid w:val="00BB051E"/>
    <w:rsid w:val="00C35159"/>
    <w:rsid w:val="00C74903"/>
    <w:rsid w:val="00C80302"/>
    <w:rsid w:val="00C80B35"/>
    <w:rsid w:val="00CD4834"/>
    <w:rsid w:val="00CF0203"/>
    <w:rsid w:val="00D07958"/>
    <w:rsid w:val="00D27690"/>
    <w:rsid w:val="00D620E8"/>
    <w:rsid w:val="00DA4254"/>
    <w:rsid w:val="00DD53FA"/>
    <w:rsid w:val="00DD79F1"/>
    <w:rsid w:val="00DE66C7"/>
    <w:rsid w:val="00DE70EC"/>
    <w:rsid w:val="00E0101A"/>
    <w:rsid w:val="00E04CDB"/>
    <w:rsid w:val="00E318BF"/>
    <w:rsid w:val="00E32A24"/>
    <w:rsid w:val="00E4773C"/>
    <w:rsid w:val="00EA3C87"/>
    <w:rsid w:val="00EC246D"/>
    <w:rsid w:val="00ED5DB1"/>
    <w:rsid w:val="00F170AE"/>
    <w:rsid w:val="00F26FE5"/>
    <w:rsid w:val="00F37244"/>
    <w:rsid w:val="00F459E6"/>
    <w:rsid w:val="00FB1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008AE-6AF7-476B-AF5D-9AB37D42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51E"/>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4">
    <w:name w:val="List Paragraph"/>
    <w:basedOn w:val="a"/>
    <w:uiPriority w:val="34"/>
    <w:qFormat/>
    <w:rsid w:val="00BB051E"/>
    <w:pPr>
      <w:spacing w:after="0" w:line="240" w:lineRule="auto"/>
      <w:ind w:left="720"/>
      <w:contextualSpacing/>
    </w:pPr>
    <w:rPr>
      <w:rFonts w:ascii="Times New Roman" w:eastAsia="Times New Roman" w:hAnsi="Times New Roman" w:cs="Times New Roman"/>
      <w:noProof w:val="0"/>
      <w:sz w:val="24"/>
      <w:szCs w:val="24"/>
      <w:lang w:eastAsia="ru-RU"/>
    </w:rPr>
  </w:style>
  <w:style w:type="character" w:styleId="a5">
    <w:name w:val="Hyperlink"/>
    <w:basedOn w:val="a0"/>
    <w:uiPriority w:val="99"/>
    <w:unhideWhenUsed/>
    <w:rsid w:val="00BB051E"/>
    <w:rPr>
      <w:color w:val="0563C1" w:themeColor="hyperlink"/>
      <w:u w:val="single"/>
    </w:rPr>
  </w:style>
  <w:style w:type="paragraph" w:customStyle="1" w:styleId="Normal1">
    <w:name w:val="Normal1"/>
    <w:uiPriority w:val="99"/>
    <w:rsid w:val="001D4774"/>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styleId="a6">
    <w:name w:val="Emphasis"/>
    <w:uiPriority w:val="20"/>
    <w:qFormat/>
    <w:rsid w:val="001D47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1937">
      <w:bodyDiv w:val="1"/>
      <w:marLeft w:val="0"/>
      <w:marRight w:val="0"/>
      <w:marTop w:val="0"/>
      <w:marBottom w:val="0"/>
      <w:divBdr>
        <w:top w:val="none" w:sz="0" w:space="0" w:color="auto"/>
        <w:left w:val="none" w:sz="0" w:space="0" w:color="auto"/>
        <w:bottom w:val="none" w:sz="0" w:space="0" w:color="auto"/>
        <w:right w:val="none" w:sz="0" w:space="0" w:color="auto"/>
      </w:divBdr>
    </w:div>
    <w:div w:id="38750501">
      <w:bodyDiv w:val="1"/>
      <w:marLeft w:val="0"/>
      <w:marRight w:val="0"/>
      <w:marTop w:val="0"/>
      <w:marBottom w:val="0"/>
      <w:divBdr>
        <w:top w:val="none" w:sz="0" w:space="0" w:color="auto"/>
        <w:left w:val="none" w:sz="0" w:space="0" w:color="auto"/>
        <w:bottom w:val="none" w:sz="0" w:space="0" w:color="auto"/>
        <w:right w:val="none" w:sz="0" w:space="0" w:color="auto"/>
      </w:divBdr>
      <w:divsChild>
        <w:div w:id="1974985">
          <w:marLeft w:val="360"/>
          <w:marRight w:val="0"/>
          <w:marTop w:val="200"/>
          <w:marBottom w:val="0"/>
          <w:divBdr>
            <w:top w:val="none" w:sz="0" w:space="0" w:color="auto"/>
            <w:left w:val="none" w:sz="0" w:space="0" w:color="auto"/>
            <w:bottom w:val="none" w:sz="0" w:space="0" w:color="auto"/>
            <w:right w:val="none" w:sz="0" w:space="0" w:color="auto"/>
          </w:divBdr>
        </w:div>
        <w:div w:id="1455442855">
          <w:marLeft w:val="360"/>
          <w:marRight w:val="0"/>
          <w:marTop w:val="200"/>
          <w:marBottom w:val="0"/>
          <w:divBdr>
            <w:top w:val="none" w:sz="0" w:space="0" w:color="auto"/>
            <w:left w:val="none" w:sz="0" w:space="0" w:color="auto"/>
            <w:bottom w:val="none" w:sz="0" w:space="0" w:color="auto"/>
            <w:right w:val="none" w:sz="0" w:space="0" w:color="auto"/>
          </w:divBdr>
        </w:div>
        <w:div w:id="274481910">
          <w:marLeft w:val="360"/>
          <w:marRight w:val="0"/>
          <w:marTop w:val="200"/>
          <w:marBottom w:val="0"/>
          <w:divBdr>
            <w:top w:val="none" w:sz="0" w:space="0" w:color="auto"/>
            <w:left w:val="none" w:sz="0" w:space="0" w:color="auto"/>
            <w:bottom w:val="none" w:sz="0" w:space="0" w:color="auto"/>
            <w:right w:val="none" w:sz="0" w:space="0" w:color="auto"/>
          </w:divBdr>
        </w:div>
        <w:div w:id="1999066721">
          <w:marLeft w:val="360"/>
          <w:marRight w:val="0"/>
          <w:marTop w:val="200"/>
          <w:marBottom w:val="0"/>
          <w:divBdr>
            <w:top w:val="none" w:sz="0" w:space="0" w:color="auto"/>
            <w:left w:val="none" w:sz="0" w:space="0" w:color="auto"/>
            <w:bottom w:val="none" w:sz="0" w:space="0" w:color="auto"/>
            <w:right w:val="none" w:sz="0" w:space="0" w:color="auto"/>
          </w:divBdr>
        </w:div>
        <w:div w:id="371883973">
          <w:marLeft w:val="360"/>
          <w:marRight w:val="0"/>
          <w:marTop w:val="200"/>
          <w:marBottom w:val="0"/>
          <w:divBdr>
            <w:top w:val="none" w:sz="0" w:space="0" w:color="auto"/>
            <w:left w:val="none" w:sz="0" w:space="0" w:color="auto"/>
            <w:bottom w:val="none" w:sz="0" w:space="0" w:color="auto"/>
            <w:right w:val="none" w:sz="0" w:space="0" w:color="auto"/>
          </w:divBdr>
        </w:div>
        <w:div w:id="1786921361">
          <w:marLeft w:val="360"/>
          <w:marRight w:val="0"/>
          <w:marTop w:val="200"/>
          <w:marBottom w:val="0"/>
          <w:divBdr>
            <w:top w:val="none" w:sz="0" w:space="0" w:color="auto"/>
            <w:left w:val="none" w:sz="0" w:space="0" w:color="auto"/>
            <w:bottom w:val="none" w:sz="0" w:space="0" w:color="auto"/>
            <w:right w:val="none" w:sz="0" w:space="0" w:color="auto"/>
          </w:divBdr>
        </w:div>
      </w:divsChild>
    </w:div>
    <w:div w:id="40371339">
      <w:bodyDiv w:val="1"/>
      <w:marLeft w:val="0"/>
      <w:marRight w:val="0"/>
      <w:marTop w:val="0"/>
      <w:marBottom w:val="0"/>
      <w:divBdr>
        <w:top w:val="none" w:sz="0" w:space="0" w:color="auto"/>
        <w:left w:val="none" w:sz="0" w:space="0" w:color="auto"/>
        <w:bottom w:val="none" w:sz="0" w:space="0" w:color="auto"/>
        <w:right w:val="none" w:sz="0" w:space="0" w:color="auto"/>
      </w:divBdr>
      <w:divsChild>
        <w:div w:id="85225166">
          <w:marLeft w:val="547"/>
          <w:marRight w:val="0"/>
          <w:marTop w:val="115"/>
          <w:marBottom w:val="0"/>
          <w:divBdr>
            <w:top w:val="none" w:sz="0" w:space="0" w:color="auto"/>
            <w:left w:val="none" w:sz="0" w:space="0" w:color="auto"/>
            <w:bottom w:val="none" w:sz="0" w:space="0" w:color="auto"/>
            <w:right w:val="none" w:sz="0" w:space="0" w:color="auto"/>
          </w:divBdr>
        </w:div>
        <w:div w:id="1401637997">
          <w:marLeft w:val="547"/>
          <w:marRight w:val="0"/>
          <w:marTop w:val="115"/>
          <w:marBottom w:val="0"/>
          <w:divBdr>
            <w:top w:val="none" w:sz="0" w:space="0" w:color="auto"/>
            <w:left w:val="none" w:sz="0" w:space="0" w:color="auto"/>
            <w:bottom w:val="none" w:sz="0" w:space="0" w:color="auto"/>
            <w:right w:val="none" w:sz="0" w:space="0" w:color="auto"/>
          </w:divBdr>
        </w:div>
      </w:divsChild>
    </w:div>
    <w:div w:id="41713100">
      <w:bodyDiv w:val="1"/>
      <w:marLeft w:val="0"/>
      <w:marRight w:val="0"/>
      <w:marTop w:val="0"/>
      <w:marBottom w:val="0"/>
      <w:divBdr>
        <w:top w:val="none" w:sz="0" w:space="0" w:color="auto"/>
        <w:left w:val="none" w:sz="0" w:space="0" w:color="auto"/>
        <w:bottom w:val="none" w:sz="0" w:space="0" w:color="auto"/>
        <w:right w:val="none" w:sz="0" w:space="0" w:color="auto"/>
      </w:divBdr>
    </w:div>
    <w:div w:id="45766550">
      <w:bodyDiv w:val="1"/>
      <w:marLeft w:val="0"/>
      <w:marRight w:val="0"/>
      <w:marTop w:val="0"/>
      <w:marBottom w:val="0"/>
      <w:divBdr>
        <w:top w:val="none" w:sz="0" w:space="0" w:color="auto"/>
        <w:left w:val="none" w:sz="0" w:space="0" w:color="auto"/>
        <w:bottom w:val="none" w:sz="0" w:space="0" w:color="auto"/>
        <w:right w:val="none" w:sz="0" w:space="0" w:color="auto"/>
      </w:divBdr>
    </w:div>
    <w:div w:id="50734765">
      <w:bodyDiv w:val="1"/>
      <w:marLeft w:val="0"/>
      <w:marRight w:val="0"/>
      <w:marTop w:val="0"/>
      <w:marBottom w:val="0"/>
      <w:divBdr>
        <w:top w:val="none" w:sz="0" w:space="0" w:color="auto"/>
        <w:left w:val="none" w:sz="0" w:space="0" w:color="auto"/>
        <w:bottom w:val="none" w:sz="0" w:space="0" w:color="auto"/>
        <w:right w:val="none" w:sz="0" w:space="0" w:color="auto"/>
      </w:divBdr>
      <w:divsChild>
        <w:div w:id="1824351107">
          <w:marLeft w:val="547"/>
          <w:marRight w:val="0"/>
          <w:marTop w:val="115"/>
          <w:marBottom w:val="0"/>
          <w:divBdr>
            <w:top w:val="none" w:sz="0" w:space="0" w:color="auto"/>
            <w:left w:val="none" w:sz="0" w:space="0" w:color="auto"/>
            <w:bottom w:val="none" w:sz="0" w:space="0" w:color="auto"/>
            <w:right w:val="none" w:sz="0" w:space="0" w:color="auto"/>
          </w:divBdr>
        </w:div>
        <w:div w:id="336271692">
          <w:marLeft w:val="547"/>
          <w:marRight w:val="0"/>
          <w:marTop w:val="115"/>
          <w:marBottom w:val="0"/>
          <w:divBdr>
            <w:top w:val="none" w:sz="0" w:space="0" w:color="auto"/>
            <w:left w:val="none" w:sz="0" w:space="0" w:color="auto"/>
            <w:bottom w:val="none" w:sz="0" w:space="0" w:color="auto"/>
            <w:right w:val="none" w:sz="0" w:space="0" w:color="auto"/>
          </w:divBdr>
        </w:div>
        <w:div w:id="1265914806">
          <w:marLeft w:val="547"/>
          <w:marRight w:val="0"/>
          <w:marTop w:val="115"/>
          <w:marBottom w:val="0"/>
          <w:divBdr>
            <w:top w:val="none" w:sz="0" w:space="0" w:color="auto"/>
            <w:left w:val="none" w:sz="0" w:space="0" w:color="auto"/>
            <w:bottom w:val="none" w:sz="0" w:space="0" w:color="auto"/>
            <w:right w:val="none" w:sz="0" w:space="0" w:color="auto"/>
          </w:divBdr>
        </w:div>
      </w:divsChild>
    </w:div>
    <w:div w:id="59718292">
      <w:bodyDiv w:val="1"/>
      <w:marLeft w:val="0"/>
      <w:marRight w:val="0"/>
      <w:marTop w:val="0"/>
      <w:marBottom w:val="0"/>
      <w:divBdr>
        <w:top w:val="none" w:sz="0" w:space="0" w:color="auto"/>
        <w:left w:val="none" w:sz="0" w:space="0" w:color="auto"/>
        <w:bottom w:val="none" w:sz="0" w:space="0" w:color="auto"/>
        <w:right w:val="none" w:sz="0" w:space="0" w:color="auto"/>
      </w:divBdr>
    </w:div>
    <w:div w:id="68576340">
      <w:bodyDiv w:val="1"/>
      <w:marLeft w:val="0"/>
      <w:marRight w:val="0"/>
      <w:marTop w:val="0"/>
      <w:marBottom w:val="0"/>
      <w:divBdr>
        <w:top w:val="none" w:sz="0" w:space="0" w:color="auto"/>
        <w:left w:val="none" w:sz="0" w:space="0" w:color="auto"/>
        <w:bottom w:val="none" w:sz="0" w:space="0" w:color="auto"/>
        <w:right w:val="none" w:sz="0" w:space="0" w:color="auto"/>
      </w:divBdr>
      <w:divsChild>
        <w:div w:id="254479202">
          <w:marLeft w:val="360"/>
          <w:marRight w:val="0"/>
          <w:marTop w:val="200"/>
          <w:marBottom w:val="0"/>
          <w:divBdr>
            <w:top w:val="none" w:sz="0" w:space="0" w:color="auto"/>
            <w:left w:val="none" w:sz="0" w:space="0" w:color="auto"/>
            <w:bottom w:val="none" w:sz="0" w:space="0" w:color="auto"/>
            <w:right w:val="none" w:sz="0" w:space="0" w:color="auto"/>
          </w:divBdr>
        </w:div>
        <w:div w:id="1873810360">
          <w:marLeft w:val="360"/>
          <w:marRight w:val="0"/>
          <w:marTop w:val="200"/>
          <w:marBottom w:val="0"/>
          <w:divBdr>
            <w:top w:val="none" w:sz="0" w:space="0" w:color="auto"/>
            <w:left w:val="none" w:sz="0" w:space="0" w:color="auto"/>
            <w:bottom w:val="none" w:sz="0" w:space="0" w:color="auto"/>
            <w:right w:val="none" w:sz="0" w:space="0" w:color="auto"/>
          </w:divBdr>
        </w:div>
        <w:div w:id="2017800514">
          <w:marLeft w:val="360"/>
          <w:marRight w:val="0"/>
          <w:marTop w:val="200"/>
          <w:marBottom w:val="0"/>
          <w:divBdr>
            <w:top w:val="none" w:sz="0" w:space="0" w:color="auto"/>
            <w:left w:val="none" w:sz="0" w:space="0" w:color="auto"/>
            <w:bottom w:val="none" w:sz="0" w:space="0" w:color="auto"/>
            <w:right w:val="none" w:sz="0" w:space="0" w:color="auto"/>
          </w:divBdr>
        </w:div>
        <w:div w:id="1389105631">
          <w:marLeft w:val="360"/>
          <w:marRight w:val="0"/>
          <w:marTop w:val="200"/>
          <w:marBottom w:val="0"/>
          <w:divBdr>
            <w:top w:val="none" w:sz="0" w:space="0" w:color="auto"/>
            <w:left w:val="none" w:sz="0" w:space="0" w:color="auto"/>
            <w:bottom w:val="none" w:sz="0" w:space="0" w:color="auto"/>
            <w:right w:val="none" w:sz="0" w:space="0" w:color="auto"/>
          </w:divBdr>
        </w:div>
        <w:div w:id="664555065">
          <w:marLeft w:val="360"/>
          <w:marRight w:val="0"/>
          <w:marTop w:val="200"/>
          <w:marBottom w:val="0"/>
          <w:divBdr>
            <w:top w:val="none" w:sz="0" w:space="0" w:color="auto"/>
            <w:left w:val="none" w:sz="0" w:space="0" w:color="auto"/>
            <w:bottom w:val="none" w:sz="0" w:space="0" w:color="auto"/>
            <w:right w:val="none" w:sz="0" w:space="0" w:color="auto"/>
          </w:divBdr>
        </w:div>
        <w:div w:id="1224607341">
          <w:marLeft w:val="360"/>
          <w:marRight w:val="0"/>
          <w:marTop w:val="200"/>
          <w:marBottom w:val="0"/>
          <w:divBdr>
            <w:top w:val="none" w:sz="0" w:space="0" w:color="auto"/>
            <w:left w:val="none" w:sz="0" w:space="0" w:color="auto"/>
            <w:bottom w:val="none" w:sz="0" w:space="0" w:color="auto"/>
            <w:right w:val="none" w:sz="0" w:space="0" w:color="auto"/>
          </w:divBdr>
        </w:div>
        <w:div w:id="110706832">
          <w:marLeft w:val="360"/>
          <w:marRight w:val="0"/>
          <w:marTop w:val="200"/>
          <w:marBottom w:val="0"/>
          <w:divBdr>
            <w:top w:val="none" w:sz="0" w:space="0" w:color="auto"/>
            <w:left w:val="none" w:sz="0" w:space="0" w:color="auto"/>
            <w:bottom w:val="none" w:sz="0" w:space="0" w:color="auto"/>
            <w:right w:val="none" w:sz="0" w:space="0" w:color="auto"/>
          </w:divBdr>
        </w:div>
        <w:div w:id="736125536">
          <w:marLeft w:val="360"/>
          <w:marRight w:val="0"/>
          <w:marTop w:val="200"/>
          <w:marBottom w:val="0"/>
          <w:divBdr>
            <w:top w:val="none" w:sz="0" w:space="0" w:color="auto"/>
            <w:left w:val="none" w:sz="0" w:space="0" w:color="auto"/>
            <w:bottom w:val="none" w:sz="0" w:space="0" w:color="auto"/>
            <w:right w:val="none" w:sz="0" w:space="0" w:color="auto"/>
          </w:divBdr>
        </w:div>
        <w:div w:id="758795199">
          <w:marLeft w:val="360"/>
          <w:marRight w:val="0"/>
          <w:marTop w:val="200"/>
          <w:marBottom w:val="0"/>
          <w:divBdr>
            <w:top w:val="none" w:sz="0" w:space="0" w:color="auto"/>
            <w:left w:val="none" w:sz="0" w:space="0" w:color="auto"/>
            <w:bottom w:val="none" w:sz="0" w:space="0" w:color="auto"/>
            <w:right w:val="none" w:sz="0" w:space="0" w:color="auto"/>
          </w:divBdr>
        </w:div>
      </w:divsChild>
    </w:div>
    <w:div w:id="76245503">
      <w:bodyDiv w:val="1"/>
      <w:marLeft w:val="0"/>
      <w:marRight w:val="0"/>
      <w:marTop w:val="0"/>
      <w:marBottom w:val="0"/>
      <w:divBdr>
        <w:top w:val="none" w:sz="0" w:space="0" w:color="auto"/>
        <w:left w:val="none" w:sz="0" w:space="0" w:color="auto"/>
        <w:bottom w:val="none" w:sz="0" w:space="0" w:color="auto"/>
        <w:right w:val="none" w:sz="0" w:space="0" w:color="auto"/>
      </w:divBdr>
      <w:divsChild>
        <w:div w:id="372314583">
          <w:marLeft w:val="547"/>
          <w:marRight w:val="0"/>
          <w:marTop w:val="86"/>
          <w:marBottom w:val="0"/>
          <w:divBdr>
            <w:top w:val="none" w:sz="0" w:space="0" w:color="auto"/>
            <w:left w:val="none" w:sz="0" w:space="0" w:color="auto"/>
            <w:bottom w:val="none" w:sz="0" w:space="0" w:color="auto"/>
            <w:right w:val="none" w:sz="0" w:space="0" w:color="auto"/>
          </w:divBdr>
        </w:div>
        <w:div w:id="1275089923">
          <w:marLeft w:val="547"/>
          <w:marRight w:val="0"/>
          <w:marTop w:val="86"/>
          <w:marBottom w:val="0"/>
          <w:divBdr>
            <w:top w:val="none" w:sz="0" w:space="0" w:color="auto"/>
            <w:left w:val="none" w:sz="0" w:space="0" w:color="auto"/>
            <w:bottom w:val="none" w:sz="0" w:space="0" w:color="auto"/>
            <w:right w:val="none" w:sz="0" w:space="0" w:color="auto"/>
          </w:divBdr>
        </w:div>
        <w:div w:id="482700393">
          <w:marLeft w:val="547"/>
          <w:marRight w:val="0"/>
          <w:marTop w:val="86"/>
          <w:marBottom w:val="0"/>
          <w:divBdr>
            <w:top w:val="none" w:sz="0" w:space="0" w:color="auto"/>
            <w:left w:val="none" w:sz="0" w:space="0" w:color="auto"/>
            <w:bottom w:val="none" w:sz="0" w:space="0" w:color="auto"/>
            <w:right w:val="none" w:sz="0" w:space="0" w:color="auto"/>
          </w:divBdr>
        </w:div>
        <w:div w:id="1127965626">
          <w:marLeft w:val="547"/>
          <w:marRight w:val="0"/>
          <w:marTop w:val="86"/>
          <w:marBottom w:val="0"/>
          <w:divBdr>
            <w:top w:val="none" w:sz="0" w:space="0" w:color="auto"/>
            <w:left w:val="none" w:sz="0" w:space="0" w:color="auto"/>
            <w:bottom w:val="none" w:sz="0" w:space="0" w:color="auto"/>
            <w:right w:val="none" w:sz="0" w:space="0" w:color="auto"/>
          </w:divBdr>
        </w:div>
        <w:div w:id="1887062793">
          <w:marLeft w:val="547"/>
          <w:marRight w:val="0"/>
          <w:marTop w:val="86"/>
          <w:marBottom w:val="0"/>
          <w:divBdr>
            <w:top w:val="none" w:sz="0" w:space="0" w:color="auto"/>
            <w:left w:val="none" w:sz="0" w:space="0" w:color="auto"/>
            <w:bottom w:val="none" w:sz="0" w:space="0" w:color="auto"/>
            <w:right w:val="none" w:sz="0" w:space="0" w:color="auto"/>
          </w:divBdr>
        </w:div>
        <w:div w:id="790244298">
          <w:marLeft w:val="547"/>
          <w:marRight w:val="0"/>
          <w:marTop w:val="86"/>
          <w:marBottom w:val="0"/>
          <w:divBdr>
            <w:top w:val="none" w:sz="0" w:space="0" w:color="auto"/>
            <w:left w:val="none" w:sz="0" w:space="0" w:color="auto"/>
            <w:bottom w:val="none" w:sz="0" w:space="0" w:color="auto"/>
            <w:right w:val="none" w:sz="0" w:space="0" w:color="auto"/>
          </w:divBdr>
        </w:div>
      </w:divsChild>
    </w:div>
    <w:div w:id="110128879">
      <w:bodyDiv w:val="1"/>
      <w:marLeft w:val="0"/>
      <w:marRight w:val="0"/>
      <w:marTop w:val="0"/>
      <w:marBottom w:val="0"/>
      <w:divBdr>
        <w:top w:val="none" w:sz="0" w:space="0" w:color="auto"/>
        <w:left w:val="none" w:sz="0" w:space="0" w:color="auto"/>
        <w:bottom w:val="none" w:sz="0" w:space="0" w:color="auto"/>
        <w:right w:val="none" w:sz="0" w:space="0" w:color="auto"/>
      </w:divBdr>
      <w:divsChild>
        <w:div w:id="1574050122">
          <w:marLeft w:val="547"/>
          <w:marRight w:val="0"/>
          <w:marTop w:val="101"/>
          <w:marBottom w:val="0"/>
          <w:divBdr>
            <w:top w:val="none" w:sz="0" w:space="0" w:color="auto"/>
            <w:left w:val="none" w:sz="0" w:space="0" w:color="auto"/>
            <w:bottom w:val="none" w:sz="0" w:space="0" w:color="auto"/>
            <w:right w:val="none" w:sz="0" w:space="0" w:color="auto"/>
          </w:divBdr>
        </w:div>
        <w:div w:id="82694">
          <w:marLeft w:val="547"/>
          <w:marRight w:val="0"/>
          <w:marTop w:val="101"/>
          <w:marBottom w:val="0"/>
          <w:divBdr>
            <w:top w:val="none" w:sz="0" w:space="0" w:color="auto"/>
            <w:left w:val="none" w:sz="0" w:space="0" w:color="auto"/>
            <w:bottom w:val="none" w:sz="0" w:space="0" w:color="auto"/>
            <w:right w:val="none" w:sz="0" w:space="0" w:color="auto"/>
          </w:divBdr>
        </w:div>
        <w:div w:id="731006071">
          <w:marLeft w:val="547"/>
          <w:marRight w:val="0"/>
          <w:marTop w:val="101"/>
          <w:marBottom w:val="0"/>
          <w:divBdr>
            <w:top w:val="none" w:sz="0" w:space="0" w:color="auto"/>
            <w:left w:val="none" w:sz="0" w:space="0" w:color="auto"/>
            <w:bottom w:val="none" w:sz="0" w:space="0" w:color="auto"/>
            <w:right w:val="none" w:sz="0" w:space="0" w:color="auto"/>
          </w:divBdr>
        </w:div>
        <w:div w:id="1276867412">
          <w:marLeft w:val="547"/>
          <w:marRight w:val="0"/>
          <w:marTop w:val="101"/>
          <w:marBottom w:val="0"/>
          <w:divBdr>
            <w:top w:val="none" w:sz="0" w:space="0" w:color="auto"/>
            <w:left w:val="none" w:sz="0" w:space="0" w:color="auto"/>
            <w:bottom w:val="none" w:sz="0" w:space="0" w:color="auto"/>
            <w:right w:val="none" w:sz="0" w:space="0" w:color="auto"/>
          </w:divBdr>
        </w:div>
        <w:div w:id="242490390">
          <w:marLeft w:val="547"/>
          <w:marRight w:val="0"/>
          <w:marTop w:val="101"/>
          <w:marBottom w:val="0"/>
          <w:divBdr>
            <w:top w:val="none" w:sz="0" w:space="0" w:color="auto"/>
            <w:left w:val="none" w:sz="0" w:space="0" w:color="auto"/>
            <w:bottom w:val="none" w:sz="0" w:space="0" w:color="auto"/>
            <w:right w:val="none" w:sz="0" w:space="0" w:color="auto"/>
          </w:divBdr>
        </w:div>
      </w:divsChild>
    </w:div>
    <w:div w:id="157887193">
      <w:bodyDiv w:val="1"/>
      <w:marLeft w:val="0"/>
      <w:marRight w:val="0"/>
      <w:marTop w:val="0"/>
      <w:marBottom w:val="0"/>
      <w:divBdr>
        <w:top w:val="none" w:sz="0" w:space="0" w:color="auto"/>
        <w:left w:val="none" w:sz="0" w:space="0" w:color="auto"/>
        <w:bottom w:val="none" w:sz="0" w:space="0" w:color="auto"/>
        <w:right w:val="none" w:sz="0" w:space="0" w:color="auto"/>
      </w:divBdr>
    </w:div>
    <w:div w:id="198201506">
      <w:bodyDiv w:val="1"/>
      <w:marLeft w:val="0"/>
      <w:marRight w:val="0"/>
      <w:marTop w:val="0"/>
      <w:marBottom w:val="0"/>
      <w:divBdr>
        <w:top w:val="none" w:sz="0" w:space="0" w:color="auto"/>
        <w:left w:val="none" w:sz="0" w:space="0" w:color="auto"/>
        <w:bottom w:val="none" w:sz="0" w:space="0" w:color="auto"/>
        <w:right w:val="none" w:sz="0" w:space="0" w:color="auto"/>
      </w:divBdr>
      <w:divsChild>
        <w:div w:id="720788103">
          <w:marLeft w:val="360"/>
          <w:marRight w:val="0"/>
          <w:marTop w:val="200"/>
          <w:marBottom w:val="0"/>
          <w:divBdr>
            <w:top w:val="none" w:sz="0" w:space="0" w:color="auto"/>
            <w:left w:val="none" w:sz="0" w:space="0" w:color="auto"/>
            <w:bottom w:val="none" w:sz="0" w:space="0" w:color="auto"/>
            <w:right w:val="none" w:sz="0" w:space="0" w:color="auto"/>
          </w:divBdr>
        </w:div>
        <w:div w:id="1603957543">
          <w:marLeft w:val="360"/>
          <w:marRight w:val="0"/>
          <w:marTop w:val="200"/>
          <w:marBottom w:val="0"/>
          <w:divBdr>
            <w:top w:val="none" w:sz="0" w:space="0" w:color="auto"/>
            <w:left w:val="none" w:sz="0" w:space="0" w:color="auto"/>
            <w:bottom w:val="none" w:sz="0" w:space="0" w:color="auto"/>
            <w:right w:val="none" w:sz="0" w:space="0" w:color="auto"/>
          </w:divBdr>
        </w:div>
        <w:div w:id="1359693677">
          <w:marLeft w:val="360"/>
          <w:marRight w:val="0"/>
          <w:marTop w:val="200"/>
          <w:marBottom w:val="0"/>
          <w:divBdr>
            <w:top w:val="none" w:sz="0" w:space="0" w:color="auto"/>
            <w:left w:val="none" w:sz="0" w:space="0" w:color="auto"/>
            <w:bottom w:val="none" w:sz="0" w:space="0" w:color="auto"/>
            <w:right w:val="none" w:sz="0" w:space="0" w:color="auto"/>
          </w:divBdr>
        </w:div>
        <w:div w:id="2031905106">
          <w:marLeft w:val="360"/>
          <w:marRight w:val="0"/>
          <w:marTop w:val="200"/>
          <w:marBottom w:val="0"/>
          <w:divBdr>
            <w:top w:val="none" w:sz="0" w:space="0" w:color="auto"/>
            <w:left w:val="none" w:sz="0" w:space="0" w:color="auto"/>
            <w:bottom w:val="none" w:sz="0" w:space="0" w:color="auto"/>
            <w:right w:val="none" w:sz="0" w:space="0" w:color="auto"/>
          </w:divBdr>
        </w:div>
      </w:divsChild>
    </w:div>
    <w:div w:id="216090638">
      <w:bodyDiv w:val="1"/>
      <w:marLeft w:val="0"/>
      <w:marRight w:val="0"/>
      <w:marTop w:val="0"/>
      <w:marBottom w:val="0"/>
      <w:divBdr>
        <w:top w:val="none" w:sz="0" w:space="0" w:color="auto"/>
        <w:left w:val="none" w:sz="0" w:space="0" w:color="auto"/>
        <w:bottom w:val="none" w:sz="0" w:space="0" w:color="auto"/>
        <w:right w:val="none" w:sz="0" w:space="0" w:color="auto"/>
      </w:divBdr>
      <w:divsChild>
        <w:div w:id="127478430">
          <w:marLeft w:val="360"/>
          <w:marRight w:val="0"/>
          <w:marTop w:val="200"/>
          <w:marBottom w:val="0"/>
          <w:divBdr>
            <w:top w:val="none" w:sz="0" w:space="0" w:color="auto"/>
            <w:left w:val="none" w:sz="0" w:space="0" w:color="auto"/>
            <w:bottom w:val="none" w:sz="0" w:space="0" w:color="auto"/>
            <w:right w:val="none" w:sz="0" w:space="0" w:color="auto"/>
          </w:divBdr>
        </w:div>
        <w:div w:id="873810371">
          <w:marLeft w:val="360"/>
          <w:marRight w:val="0"/>
          <w:marTop w:val="200"/>
          <w:marBottom w:val="0"/>
          <w:divBdr>
            <w:top w:val="none" w:sz="0" w:space="0" w:color="auto"/>
            <w:left w:val="none" w:sz="0" w:space="0" w:color="auto"/>
            <w:bottom w:val="none" w:sz="0" w:space="0" w:color="auto"/>
            <w:right w:val="none" w:sz="0" w:space="0" w:color="auto"/>
          </w:divBdr>
        </w:div>
        <w:div w:id="1275404551">
          <w:marLeft w:val="360"/>
          <w:marRight w:val="0"/>
          <w:marTop w:val="200"/>
          <w:marBottom w:val="0"/>
          <w:divBdr>
            <w:top w:val="none" w:sz="0" w:space="0" w:color="auto"/>
            <w:left w:val="none" w:sz="0" w:space="0" w:color="auto"/>
            <w:bottom w:val="none" w:sz="0" w:space="0" w:color="auto"/>
            <w:right w:val="none" w:sz="0" w:space="0" w:color="auto"/>
          </w:divBdr>
        </w:div>
        <w:div w:id="292519710">
          <w:marLeft w:val="360"/>
          <w:marRight w:val="0"/>
          <w:marTop w:val="200"/>
          <w:marBottom w:val="0"/>
          <w:divBdr>
            <w:top w:val="none" w:sz="0" w:space="0" w:color="auto"/>
            <w:left w:val="none" w:sz="0" w:space="0" w:color="auto"/>
            <w:bottom w:val="none" w:sz="0" w:space="0" w:color="auto"/>
            <w:right w:val="none" w:sz="0" w:space="0" w:color="auto"/>
          </w:divBdr>
        </w:div>
        <w:div w:id="1264611326">
          <w:marLeft w:val="360"/>
          <w:marRight w:val="0"/>
          <w:marTop w:val="200"/>
          <w:marBottom w:val="0"/>
          <w:divBdr>
            <w:top w:val="none" w:sz="0" w:space="0" w:color="auto"/>
            <w:left w:val="none" w:sz="0" w:space="0" w:color="auto"/>
            <w:bottom w:val="none" w:sz="0" w:space="0" w:color="auto"/>
            <w:right w:val="none" w:sz="0" w:space="0" w:color="auto"/>
          </w:divBdr>
        </w:div>
        <w:div w:id="1940986357">
          <w:marLeft w:val="360"/>
          <w:marRight w:val="0"/>
          <w:marTop w:val="200"/>
          <w:marBottom w:val="0"/>
          <w:divBdr>
            <w:top w:val="none" w:sz="0" w:space="0" w:color="auto"/>
            <w:left w:val="none" w:sz="0" w:space="0" w:color="auto"/>
            <w:bottom w:val="none" w:sz="0" w:space="0" w:color="auto"/>
            <w:right w:val="none" w:sz="0" w:space="0" w:color="auto"/>
          </w:divBdr>
        </w:div>
        <w:div w:id="1853569235">
          <w:marLeft w:val="360"/>
          <w:marRight w:val="0"/>
          <w:marTop w:val="200"/>
          <w:marBottom w:val="0"/>
          <w:divBdr>
            <w:top w:val="none" w:sz="0" w:space="0" w:color="auto"/>
            <w:left w:val="none" w:sz="0" w:space="0" w:color="auto"/>
            <w:bottom w:val="none" w:sz="0" w:space="0" w:color="auto"/>
            <w:right w:val="none" w:sz="0" w:space="0" w:color="auto"/>
          </w:divBdr>
        </w:div>
      </w:divsChild>
    </w:div>
    <w:div w:id="222521018">
      <w:bodyDiv w:val="1"/>
      <w:marLeft w:val="0"/>
      <w:marRight w:val="0"/>
      <w:marTop w:val="0"/>
      <w:marBottom w:val="0"/>
      <w:divBdr>
        <w:top w:val="none" w:sz="0" w:space="0" w:color="auto"/>
        <w:left w:val="none" w:sz="0" w:space="0" w:color="auto"/>
        <w:bottom w:val="none" w:sz="0" w:space="0" w:color="auto"/>
        <w:right w:val="none" w:sz="0" w:space="0" w:color="auto"/>
      </w:divBdr>
    </w:div>
    <w:div w:id="230432748">
      <w:bodyDiv w:val="1"/>
      <w:marLeft w:val="0"/>
      <w:marRight w:val="0"/>
      <w:marTop w:val="0"/>
      <w:marBottom w:val="0"/>
      <w:divBdr>
        <w:top w:val="none" w:sz="0" w:space="0" w:color="auto"/>
        <w:left w:val="none" w:sz="0" w:space="0" w:color="auto"/>
        <w:bottom w:val="none" w:sz="0" w:space="0" w:color="auto"/>
        <w:right w:val="none" w:sz="0" w:space="0" w:color="auto"/>
      </w:divBdr>
      <w:divsChild>
        <w:div w:id="1944262803">
          <w:marLeft w:val="360"/>
          <w:marRight w:val="0"/>
          <w:marTop w:val="200"/>
          <w:marBottom w:val="0"/>
          <w:divBdr>
            <w:top w:val="none" w:sz="0" w:space="0" w:color="auto"/>
            <w:left w:val="none" w:sz="0" w:space="0" w:color="auto"/>
            <w:bottom w:val="none" w:sz="0" w:space="0" w:color="auto"/>
            <w:right w:val="none" w:sz="0" w:space="0" w:color="auto"/>
          </w:divBdr>
        </w:div>
        <w:div w:id="1603953497">
          <w:marLeft w:val="360"/>
          <w:marRight w:val="0"/>
          <w:marTop w:val="200"/>
          <w:marBottom w:val="0"/>
          <w:divBdr>
            <w:top w:val="none" w:sz="0" w:space="0" w:color="auto"/>
            <w:left w:val="none" w:sz="0" w:space="0" w:color="auto"/>
            <w:bottom w:val="none" w:sz="0" w:space="0" w:color="auto"/>
            <w:right w:val="none" w:sz="0" w:space="0" w:color="auto"/>
          </w:divBdr>
        </w:div>
        <w:div w:id="538670225">
          <w:marLeft w:val="360"/>
          <w:marRight w:val="0"/>
          <w:marTop w:val="200"/>
          <w:marBottom w:val="0"/>
          <w:divBdr>
            <w:top w:val="none" w:sz="0" w:space="0" w:color="auto"/>
            <w:left w:val="none" w:sz="0" w:space="0" w:color="auto"/>
            <w:bottom w:val="none" w:sz="0" w:space="0" w:color="auto"/>
            <w:right w:val="none" w:sz="0" w:space="0" w:color="auto"/>
          </w:divBdr>
        </w:div>
        <w:div w:id="1229414497">
          <w:marLeft w:val="360"/>
          <w:marRight w:val="0"/>
          <w:marTop w:val="200"/>
          <w:marBottom w:val="0"/>
          <w:divBdr>
            <w:top w:val="none" w:sz="0" w:space="0" w:color="auto"/>
            <w:left w:val="none" w:sz="0" w:space="0" w:color="auto"/>
            <w:bottom w:val="none" w:sz="0" w:space="0" w:color="auto"/>
            <w:right w:val="none" w:sz="0" w:space="0" w:color="auto"/>
          </w:divBdr>
        </w:div>
        <w:div w:id="1746418839">
          <w:marLeft w:val="360"/>
          <w:marRight w:val="0"/>
          <w:marTop w:val="200"/>
          <w:marBottom w:val="0"/>
          <w:divBdr>
            <w:top w:val="none" w:sz="0" w:space="0" w:color="auto"/>
            <w:left w:val="none" w:sz="0" w:space="0" w:color="auto"/>
            <w:bottom w:val="none" w:sz="0" w:space="0" w:color="auto"/>
            <w:right w:val="none" w:sz="0" w:space="0" w:color="auto"/>
          </w:divBdr>
        </w:div>
        <w:div w:id="2040660142">
          <w:marLeft w:val="360"/>
          <w:marRight w:val="0"/>
          <w:marTop w:val="200"/>
          <w:marBottom w:val="0"/>
          <w:divBdr>
            <w:top w:val="none" w:sz="0" w:space="0" w:color="auto"/>
            <w:left w:val="none" w:sz="0" w:space="0" w:color="auto"/>
            <w:bottom w:val="none" w:sz="0" w:space="0" w:color="auto"/>
            <w:right w:val="none" w:sz="0" w:space="0" w:color="auto"/>
          </w:divBdr>
        </w:div>
        <w:div w:id="800924254">
          <w:marLeft w:val="360"/>
          <w:marRight w:val="0"/>
          <w:marTop w:val="200"/>
          <w:marBottom w:val="0"/>
          <w:divBdr>
            <w:top w:val="none" w:sz="0" w:space="0" w:color="auto"/>
            <w:left w:val="none" w:sz="0" w:space="0" w:color="auto"/>
            <w:bottom w:val="none" w:sz="0" w:space="0" w:color="auto"/>
            <w:right w:val="none" w:sz="0" w:space="0" w:color="auto"/>
          </w:divBdr>
        </w:div>
      </w:divsChild>
    </w:div>
    <w:div w:id="231741844">
      <w:bodyDiv w:val="1"/>
      <w:marLeft w:val="0"/>
      <w:marRight w:val="0"/>
      <w:marTop w:val="0"/>
      <w:marBottom w:val="0"/>
      <w:divBdr>
        <w:top w:val="none" w:sz="0" w:space="0" w:color="auto"/>
        <w:left w:val="none" w:sz="0" w:space="0" w:color="auto"/>
        <w:bottom w:val="none" w:sz="0" w:space="0" w:color="auto"/>
        <w:right w:val="none" w:sz="0" w:space="0" w:color="auto"/>
      </w:divBdr>
    </w:div>
    <w:div w:id="260186406">
      <w:bodyDiv w:val="1"/>
      <w:marLeft w:val="0"/>
      <w:marRight w:val="0"/>
      <w:marTop w:val="0"/>
      <w:marBottom w:val="0"/>
      <w:divBdr>
        <w:top w:val="none" w:sz="0" w:space="0" w:color="auto"/>
        <w:left w:val="none" w:sz="0" w:space="0" w:color="auto"/>
        <w:bottom w:val="none" w:sz="0" w:space="0" w:color="auto"/>
        <w:right w:val="none" w:sz="0" w:space="0" w:color="auto"/>
      </w:divBdr>
      <w:divsChild>
        <w:div w:id="379861063">
          <w:marLeft w:val="547"/>
          <w:marRight w:val="0"/>
          <w:marTop w:val="120"/>
          <w:marBottom w:val="0"/>
          <w:divBdr>
            <w:top w:val="none" w:sz="0" w:space="0" w:color="auto"/>
            <w:left w:val="none" w:sz="0" w:space="0" w:color="auto"/>
            <w:bottom w:val="none" w:sz="0" w:space="0" w:color="auto"/>
            <w:right w:val="none" w:sz="0" w:space="0" w:color="auto"/>
          </w:divBdr>
        </w:div>
        <w:div w:id="1439176488">
          <w:marLeft w:val="547"/>
          <w:marRight w:val="0"/>
          <w:marTop w:val="120"/>
          <w:marBottom w:val="0"/>
          <w:divBdr>
            <w:top w:val="none" w:sz="0" w:space="0" w:color="auto"/>
            <w:left w:val="none" w:sz="0" w:space="0" w:color="auto"/>
            <w:bottom w:val="none" w:sz="0" w:space="0" w:color="auto"/>
            <w:right w:val="none" w:sz="0" w:space="0" w:color="auto"/>
          </w:divBdr>
        </w:div>
        <w:div w:id="171069045">
          <w:marLeft w:val="547"/>
          <w:marRight w:val="0"/>
          <w:marTop w:val="120"/>
          <w:marBottom w:val="0"/>
          <w:divBdr>
            <w:top w:val="none" w:sz="0" w:space="0" w:color="auto"/>
            <w:left w:val="none" w:sz="0" w:space="0" w:color="auto"/>
            <w:bottom w:val="none" w:sz="0" w:space="0" w:color="auto"/>
            <w:right w:val="none" w:sz="0" w:space="0" w:color="auto"/>
          </w:divBdr>
        </w:div>
      </w:divsChild>
    </w:div>
    <w:div w:id="321474165">
      <w:bodyDiv w:val="1"/>
      <w:marLeft w:val="0"/>
      <w:marRight w:val="0"/>
      <w:marTop w:val="0"/>
      <w:marBottom w:val="0"/>
      <w:divBdr>
        <w:top w:val="none" w:sz="0" w:space="0" w:color="auto"/>
        <w:left w:val="none" w:sz="0" w:space="0" w:color="auto"/>
        <w:bottom w:val="none" w:sz="0" w:space="0" w:color="auto"/>
        <w:right w:val="none" w:sz="0" w:space="0" w:color="auto"/>
      </w:divBdr>
      <w:divsChild>
        <w:div w:id="776799622">
          <w:marLeft w:val="360"/>
          <w:marRight w:val="0"/>
          <w:marTop w:val="200"/>
          <w:marBottom w:val="0"/>
          <w:divBdr>
            <w:top w:val="none" w:sz="0" w:space="0" w:color="auto"/>
            <w:left w:val="none" w:sz="0" w:space="0" w:color="auto"/>
            <w:bottom w:val="none" w:sz="0" w:space="0" w:color="auto"/>
            <w:right w:val="none" w:sz="0" w:space="0" w:color="auto"/>
          </w:divBdr>
        </w:div>
        <w:div w:id="422191602">
          <w:marLeft w:val="360"/>
          <w:marRight w:val="0"/>
          <w:marTop w:val="200"/>
          <w:marBottom w:val="0"/>
          <w:divBdr>
            <w:top w:val="none" w:sz="0" w:space="0" w:color="auto"/>
            <w:left w:val="none" w:sz="0" w:space="0" w:color="auto"/>
            <w:bottom w:val="none" w:sz="0" w:space="0" w:color="auto"/>
            <w:right w:val="none" w:sz="0" w:space="0" w:color="auto"/>
          </w:divBdr>
        </w:div>
        <w:div w:id="598106630">
          <w:marLeft w:val="360"/>
          <w:marRight w:val="0"/>
          <w:marTop w:val="200"/>
          <w:marBottom w:val="0"/>
          <w:divBdr>
            <w:top w:val="none" w:sz="0" w:space="0" w:color="auto"/>
            <w:left w:val="none" w:sz="0" w:space="0" w:color="auto"/>
            <w:bottom w:val="none" w:sz="0" w:space="0" w:color="auto"/>
            <w:right w:val="none" w:sz="0" w:space="0" w:color="auto"/>
          </w:divBdr>
        </w:div>
      </w:divsChild>
    </w:div>
    <w:div w:id="326516448">
      <w:bodyDiv w:val="1"/>
      <w:marLeft w:val="0"/>
      <w:marRight w:val="0"/>
      <w:marTop w:val="0"/>
      <w:marBottom w:val="0"/>
      <w:divBdr>
        <w:top w:val="none" w:sz="0" w:space="0" w:color="auto"/>
        <w:left w:val="none" w:sz="0" w:space="0" w:color="auto"/>
        <w:bottom w:val="none" w:sz="0" w:space="0" w:color="auto"/>
        <w:right w:val="none" w:sz="0" w:space="0" w:color="auto"/>
      </w:divBdr>
    </w:div>
    <w:div w:id="346980001">
      <w:bodyDiv w:val="1"/>
      <w:marLeft w:val="0"/>
      <w:marRight w:val="0"/>
      <w:marTop w:val="0"/>
      <w:marBottom w:val="0"/>
      <w:divBdr>
        <w:top w:val="none" w:sz="0" w:space="0" w:color="auto"/>
        <w:left w:val="none" w:sz="0" w:space="0" w:color="auto"/>
        <w:bottom w:val="none" w:sz="0" w:space="0" w:color="auto"/>
        <w:right w:val="none" w:sz="0" w:space="0" w:color="auto"/>
      </w:divBdr>
      <w:divsChild>
        <w:div w:id="1953197376">
          <w:marLeft w:val="547"/>
          <w:marRight w:val="0"/>
          <w:marTop w:val="115"/>
          <w:marBottom w:val="0"/>
          <w:divBdr>
            <w:top w:val="none" w:sz="0" w:space="0" w:color="auto"/>
            <w:left w:val="none" w:sz="0" w:space="0" w:color="auto"/>
            <w:bottom w:val="none" w:sz="0" w:space="0" w:color="auto"/>
            <w:right w:val="none" w:sz="0" w:space="0" w:color="auto"/>
          </w:divBdr>
        </w:div>
        <w:div w:id="707880677">
          <w:marLeft w:val="547"/>
          <w:marRight w:val="0"/>
          <w:marTop w:val="115"/>
          <w:marBottom w:val="0"/>
          <w:divBdr>
            <w:top w:val="none" w:sz="0" w:space="0" w:color="auto"/>
            <w:left w:val="none" w:sz="0" w:space="0" w:color="auto"/>
            <w:bottom w:val="none" w:sz="0" w:space="0" w:color="auto"/>
            <w:right w:val="none" w:sz="0" w:space="0" w:color="auto"/>
          </w:divBdr>
        </w:div>
      </w:divsChild>
    </w:div>
    <w:div w:id="370805439">
      <w:bodyDiv w:val="1"/>
      <w:marLeft w:val="0"/>
      <w:marRight w:val="0"/>
      <w:marTop w:val="0"/>
      <w:marBottom w:val="0"/>
      <w:divBdr>
        <w:top w:val="none" w:sz="0" w:space="0" w:color="auto"/>
        <w:left w:val="none" w:sz="0" w:space="0" w:color="auto"/>
        <w:bottom w:val="none" w:sz="0" w:space="0" w:color="auto"/>
        <w:right w:val="none" w:sz="0" w:space="0" w:color="auto"/>
      </w:divBdr>
      <w:divsChild>
        <w:div w:id="105347029">
          <w:marLeft w:val="360"/>
          <w:marRight w:val="0"/>
          <w:marTop w:val="200"/>
          <w:marBottom w:val="0"/>
          <w:divBdr>
            <w:top w:val="none" w:sz="0" w:space="0" w:color="auto"/>
            <w:left w:val="none" w:sz="0" w:space="0" w:color="auto"/>
            <w:bottom w:val="none" w:sz="0" w:space="0" w:color="auto"/>
            <w:right w:val="none" w:sz="0" w:space="0" w:color="auto"/>
          </w:divBdr>
        </w:div>
        <w:div w:id="120535595">
          <w:marLeft w:val="360"/>
          <w:marRight w:val="0"/>
          <w:marTop w:val="200"/>
          <w:marBottom w:val="0"/>
          <w:divBdr>
            <w:top w:val="none" w:sz="0" w:space="0" w:color="auto"/>
            <w:left w:val="none" w:sz="0" w:space="0" w:color="auto"/>
            <w:bottom w:val="none" w:sz="0" w:space="0" w:color="auto"/>
            <w:right w:val="none" w:sz="0" w:space="0" w:color="auto"/>
          </w:divBdr>
        </w:div>
      </w:divsChild>
    </w:div>
    <w:div w:id="393312639">
      <w:bodyDiv w:val="1"/>
      <w:marLeft w:val="0"/>
      <w:marRight w:val="0"/>
      <w:marTop w:val="0"/>
      <w:marBottom w:val="0"/>
      <w:divBdr>
        <w:top w:val="none" w:sz="0" w:space="0" w:color="auto"/>
        <w:left w:val="none" w:sz="0" w:space="0" w:color="auto"/>
        <w:bottom w:val="none" w:sz="0" w:space="0" w:color="auto"/>
        <w:right w:val="none" w:sz="0" w:space="0" w:color="auto"/>
      </w:divBdr>
      <w:divsChild>
        <w:div w:id="1229342909">
          <w:marLeft w:val="360"/>
          <w:marRight w:val="0"/>
          <w:marTop w:val="200"/>
          <w:marBottom w:val="0"/>
          <w:divBdr>
            <w:top w:val="none" w:sz="0" w:space="0" w:color="auto"/>
            <w:left w:val="none" w:sz="0" w:space="0" w:color="auto"/>
            <w:bottom w:val="none" w:sz="0" w:space="0" w:color="auto"/>
            <w:right w:val="none" w:sz="0" w:space="0" w:color="auto"/>
          </w:divBdr>
        </w:div>
        <w:div w:id="1615671891">
          <w:marLeft w:val="360"/>
          <w:marRight w:val="0"/>
          <w:marTop w:val="200"/>
          <w:marBottom w:val="0"/>
          <w:divBdr>
            <w:top w:val="none" w:sz="0" w:space="0" w:color="auto"/>
            <w:left w:val="none" w:sz="0" w:space="0" w:color="auto"/>
            <w:bottom w:val="none" w:sz="0" w:space="0" w:color="auto"/>
            <w:right w:val="none" w:sz="0" w:space="0" w:color="auto"/>
          </w:divBdr>
        </w:div>
        <w:div w:id="1710108428">
          <w:marLeft w:val="360"/>
          <w:marRight w:val="0"/>
          <w:marTop w:val="200"/>
          <w:marBottom w:val="0"/>
          <w:divBdr>
            <w:top w:val="none" w:sz="0" w:space="0" w:color="auto"/>
            <w:left w:val="none" w:sz="0" w:space="0" w:color="auto"/>
            <w:bottom w:val="none" w:sz="0" w:space="0" w:color="auto"/>
            <w:right w:val="none" w:sz="0" w:space="0" w:color="auto"/>
          </w:divBdr>
        </w:div>
        <w:div w:id="1393388524">
          <w:marLeft w:val="360"/>
          <w:marRight w:val="0"/>
          <w:marTop w:val="200"/>
          <w:marBottom w:val="0"/>
          <w:divBdr>
            <w:top w:val="none" w:sz="0" w:space="0" w:color="auto"/>
            <w:left w:val="none" w:sz="0" w:space="0" w:color="auto"/>
            <w:bottom w:val="none" w:sz="0" w:space="0" w:color="auto"/>
            <w:right w:val="none" w:sz="0" w:space="0" w:color="auto"/>
          </w:divBdr>
        </w:div>
        <w:div w:id="366874750">
          <w:marLeft w:val="360"/>
          <w:marRight w:val="0"/>
          <w:marTop w:val="200"/>
          <w:marBottom w:val="0"/>
          <w:divBdr>
            <w:top w:val="none" w:sz="0" w:space="0" w:color="auto"/>
            <w:left w:val="none" w:sz="0" w:space="0" w:color="auto"/>
            <w:bottom w:val="none" w:sz="0" w:space="0" w:color="auto"/>
            <w:right w:val="none" w:sz="0" w:space="0" w:color="auto"/>
          </w:divBdr>
        </w:div>
        <w:div w:id="1108238610">
          <w:marLeft w:val="360"/>
          <w:marRight w:val="0"/>
          <w:marTop w:val="200"/>
          <w:marBottom w:val="0"/>
          <w:divBdr>
            <w:top w:val="none" w:sz="0" w:space="0" w:color="auto"/>
            <w:left w:val="none" w:sz="0" w:space="0" w:color="auto"/>
            <w:bottom w:val="none" w:sz="0" w:space="0" w:color="auto"/>
            <w:right w:val="none" w:sz="0" w:space="0" w:color="auto"/>
          </w:divBdr>
        </w:div>
      </w:divsChild>
    </w:div>
    <w:div w:id="420181452">
      <w:bodyDiv w:val="1"/>
      <w:marLeft w:val="0"/>
      <w:marRight w:val="0"/>
      <w:marTop w:val="0"/>
      <w:marBottom w:val="0"/>
      <w:divBdr>
        <w:top w:val="none" w:sz="0" w:space="0" w:color="auto"/>
        <w:left w:val="none" w:sz="0" w:space="0" w:color="auto"/>
        <w:bottom w:val="none" w:sz="0" w:space="0" w:color="auto"/>
        <w:right w:val="none" w:sz="0" w:space="0" w:color="auto"/>
      </w:divBdr>
    </w:div>
    <w:div w:id="474301779">
      <w:bodyDiv w:val="1"/>
      <w:marLeft w:val="0"/>
      <w:marRight w:val="0"/>
      <w:marTop w:val="0"/>
      <w:marBottom w:val="0"/>
      <w:divBdr>
        <w:top w:val="none" w:sz="0" w:space="0" w:color="auto"/>
        <w:left w:val="none" w:sz="0" w:space="0" w:color="auto"/>
        <w:bottom w:val="none" w:sz="0" w:space="0" w:color="auto"/>
        <w:right w:val="none" w:sz="0" w:space="0" w:color="auto"/>
      </w:divBdr>
      <w:divsChild>
        <w:div w:id="1682538066">
          <w:marLeft w:val="547"/>
          <w:marRight w:val="0"/>
          <w:marTop w:val="96"/>
          <w:marBottom w:val="0"/>
          <w:divBdr>
            <w:top w:val="none" w:sz="0" w:space="0" w:color="auto"/>
            <w:left w:val="none" w:sz="0" w:space="0" w:color="auto"/>
            <w:bottom w:val="none" w:sz="0" w:space="0" w:color="auto"/>
            <w:right w:val="none" w:sz="0" w:space="0" w:color="auto"/>
          </w:divBdr>
        </w:div>
        <w:div w:id="2066096529">
          <w:marLeft w:val="547"/>
          <w:marRight w:val="0"/>
          <w:marTop w:val="96"/>
          <w:marBottom w:val="0"/>
          <w:divBdr>
            <w:top w:val="none" w:sz="0" w:space="0" w:color="auto"/>
            <w:left w:val="none" w:sz="0" w:space="0" w:color="auto"/>
            <w:bottom w:val="none" w:sz="0" w:space="0" w:color="auto"/>
            <w:right w:val="none" w:sz="0" w:space="0" w:color="auto"/>
          </w:divBdr>
        </w:div>
        <w:div w:id="729307343">
          <w:marLeft w:val="547"/>
          <w:marRight w:val="0"/>
          <w:marTop w:val="96"/>
          <w:marBottom w:val="0"/>
          <w:divBdr>
            <w:top w:val="none" w:sz="0" w:space="0" w:color="auto"/>
            <w:left w:val="none" w:sz="0" w:space="0" w:color="auto"/>
            <w:bottom w:val="none" w:sz="0" w:space="0" w:color="auto"/>
            <w:right w:val="none" w:sz="0" w:space="0" w:color="auto"/>
          </w:divBdr>
        </w:div>
      </w:divsChild>
    </w:div>
    <w:div w:id="477578196">
      <w:bodyDiv w:val="1"/>
      <w:marLeft w:val="0"/>
      <w:marRight w:val="0"/>
      <w:marTop w:val="0"/>
      <w:marBottom w:val="0"/>
      <w:divBdr>
        <w:top w:val="none" w:sz="0" w:space="0" w:color="auto"/>
        <w:left w:val="none" w:sz="0" w:space="0" w:color="auto"/>
        <w:bottom w:val="none" w:sz="0" w:space="0" w:color="auto"/>
        <w:right w:val="none" w:sz="0" w:space="0" w:color="auto"/>
      </w:divBdr>
    </w:div>
    <w:div w:id="491457924">
      <w:bodyDiv w:val="1"/>
      <w:marLeft w:val="0"/>
      <w:marRight w:val="0"/>
      <w:marTop w:val="0"/>
      <w:marBottom w:val="0"/>
      <w:divBdr>
        <w:top w:val="none" w:sz="0" w:space="0" w:color="auto"/>
        <w:left w:val="none" w:sz="0" w:space="0" w:color="auto"/>
        <w:bottom w:val="none" w:sz="0" w:space="0" w:color="auto"/>
        <w:right w:val="none" w:sz="0" w:space="0" w:color="auto"/>
      </w:divBdr>
      <w:divsChild>
        <w:div w:id="908543762">
          <w:marLeft w:val="360"/>
          <w:marRight w:val="0"/>
          <w:marTop w:val="200"/>
          <w:marBottom w:val="0"/>
          <w:divBdr>
            <w:top w:val="none" w:sz="0" w:space="0" w:color="auto"/>
            <w:left w:val="none" w:sz="0" w:space="0" w:color="auto"/>
            <w:bottom w:val="none" w:sz="0" w:space="0" w:color="auto"/>
            <w:right w:val="none" w:sz="0" w:space="0" w:color="auto"/>
          </w:divBdr>
        </w:div>
        <w:div w:id="1348674221">
          <w:marLeft w:val="360"/>
          <w:marRight w:val="0"/>
          <w:marTop w:val="200"/>
          <w:marBottom w:val="0"/>
          <w:divBdr>
            <w:top w:val="none" w:sz="0" w:space="0" w:color="auto"/>
            <w:left w:val="none" w:sz="0" w:space="0" w:color="auto"/>
            <w:bottom w:val="none" w:sz="0" w:space="0" w:color="auto"/>
            <w:right w:val="none" w:sz="0" w:space="0" w:color="auto"/>
          </w:divBdr>
        </w:div>
        <w:div w:id="1426341277">
          <w:marLeft w:val="360"/>
          <w:marRight w:val="0"/>
          <w:marTop w:val="200"/>
          <w:marBottom w:val="0"/>
          <w:divBdr>
            <w:top w:val="none" w:sz="0" w:space="0" w:color="auto"/>
            <w:left w:val="none" w:sz="0" w:space="0" w:color="auto"/>
            <w:bottom w:val="none" w:sz="0" w:space="0" w:color="auto"/>
            <w:right w:val="none" w:sz="0" w:space="0" w:color="auto"/>
          </w:divBdr>
        </w:div>
        <w:div w:id="1398938623">
          <w:marLeft w:val="360"/>
          <w:marRight w:val="0"/>
          <w:marTop w:val="200"/>
          <w:marBottom w:val="0"/>
          <w:divBdr>
            <w:top w:val="none" w:sz="0" w:space="0" w:color="auto"/>
            <w:left w:val="none" w:sz="0" w:space="0" w:color="auto"/>
            <w:bottom w:val="none" w:sz="0" w:space="0" w:color="auto"/>
            <w:right w:val="none" w:sz="0" w:space="0" w:color="auto"/>
          </w:divBdr>
        </w:div>
        <w:div w:id="1719088493">
          <w:marLeft w:val="360"/>
          <w:marRight w:val="0"/>
          <w:marTop w:val="200"/>
          <w:marBottom w:val="0"/>
          <w:divBdr>
            <w:top w:val="none" w:sz="0" w:space="0" w:color="auto"/>
            <w:left w:val="none" w:sz="0" w:space="0" w:color="auto"/>
            <w:bottom w:val="none" w:sz="0" w:space="0" w:color="auto"/>
            <w:right w:val="none" w:sz="0" w:space="0" w:color="auto"/>
          </w:divBdr>
        </w:div>
      </w:divsChild>
    </w:div>
    <w:div w:id="492532654">
      <w:bodyDiv w:val="1"/>
      <w:marLeft w:val="0"/>
      <w:marRight w:val="0"/>
      <w:marTop w:val="0"/>
      <w:marBottom w:val="0"/>
      <w:divBdr>
        <w:top w:val="none" w:sz="0" w:space="0" w:color="auto"/>
        <w:left w:val="none" w:sz="0" w:space="0" w:color="auto"/>
        <w:bottom w:val="none" w:sz="0" w:space="0" w:color="auto"/>
        <w:right w:val="none" w:sz="0" w:space="0" w:color="auto"/>
      </w:divBdr>
    </w:div>
    <w:div w:id="492569383">
      <w:bodyDiv w:val="1"/>
      <w:marLeft w:val="0"/>
      <w:marRight w:val="0"/>
      <w:marTop w:val="0"/>
      <w:marBottom w:val="0"/>
      <w:divBdr>
        <w:top w:val="none" w:sz="0" w:space="0" w:color="auto"/>
        <w:left w:val="none" w:sz="0" w:space="0" w:color="auto"/>
        <w:bottom w:val="none" w:sz="0" w:space="0" w:color="auto"/>
        <w:right w:val="none" w:sz="0" w:space="0" w:color="auto"/>
      </w:divBdr>
      <w:divsChild>
        <w:div w:id="573050073">
          <w:marLeft w:val="360"/>
          <w:marRight w:val="0"/>
          <w:marTop w:val="200"/>
          <w:marBottom w:val="0"/>
          <w:divBdr>
            <w:top w:val="none" w:sz="0" w:space="0" w:color="auto"/>
            <w:left w:val="none" w:sz="0" w:space="0" w:color="auto"/>
            <w:bottom w:val="none" w:sz="0" w:space="0" w:color="auto"/>
            <w:right w:val="none" w:sz="0" w:space="0" w:color="auto"/>
          </w:divBdr>
        </w:div>
        <w:div w:id="1396658242">
          <w:marLeft w:val="360"/>
          <w:marRight w:val="0"/>
          <w:marTop w:val="200"/>
          <w:marBottom w:val="0"/>
          <w:divBdr>
            <w:top w:val="none" w:sz="0" w:space="0" w:color="auto"/>
            <w:left w:val="none" w:sz="0" w:space="0" w:color="auto"/>
            <w:bottom w:val="none" w:sz="0" w:space="0" w:color="auto"/>
            <w:right w:val="none" w:sz="0" w:space="0" w:color="auto"/>
          </w:divBdr>
        </w:div>
        <w:div w:id="1358850070">
          <w:marLeft w:val="360"/>
          <w:marRight w:val="0"/>
          <w:marTop w:val="200"/>
          <w:marBottom w:val="0"/>
          <w:divBdr>
            <w:top w:val="none" w:sz="0" w:space="0" w:color="auto"/>
            <w:left w:val="none" w:sz="0" w:space="0" w:color="auto"/>
            <w:bottom w:val="none" w:sz="0" w:space="0" w:color="auto"/>
            <w:right w:val="none" w:sz="0" w:space="0" w:color="auto"/>
          </w:divBdr>
        </w:div>
        <w:div w:id="1805465000">
          <w:marLeft w:val="360"/>
          <w:marRight w:val="0"/>
          <w:marTop w:val="200"/>
          <w:marBottom w:val="0"/>
          <w:divBdr>
            <w:top w:val="none" w:sz="0" w:space="0" w:color="auto"/>
            <w:left w:val="none" w:sz="0" w:space="0" w:color="auto"/>
            <w:bottom w:val="none" w:sz="0" w:space="0" w:color="auto"/>
            <w:right w:val="none" w:sz="0" w:space="0" w:color="auto"/>
          </w:divBdr>
        </w:div>
        <w:div w:id="857351366">
          <w:marLeft w:val="360"/>
          <w:marRight w:val="0"/>
          <w:marTop w:val="200"/>
          <w:marBottom w:val="0"/>
          <w:divBdr>
            <w:top w:val="none" w:sz="0" w:space="0" w:color="auto"/>
            <w:left w:val="none" w:sz="0" w:space="0" w:color="auto"/>
            <w:bottom w:val="none" w:sz="0" w:space="0" w:color="auto"/>
            <w:right w:val="none" w:sz="0" w:space="0" w:color="auto"/>
          </w:divBdr>
        </w:div>
        <w:div w:id="1752389250">
          <w:marLeft w:val="360"/>
          <w:marRight w:val="0"/>
          <w:marTop w:val="200"/>
          <w:marBottom w:val="0"/>
          <w:divBdr>
            <w:top w:val="none" w:sz="0" w:space="0" w:color="auto"/>
            <w:left w:val="none" w:sz="0" w:space="0" w:color="auto"/>
            <w:bottom w:val="none" w:sz="0" w:space="0" w:color="auto"/>
            <w:right w:val="none" w:sz="0" w:space="0" w:color="auto"/>
          </w:divBdr>
        </w:div>
        <w:div w:id="1897547960">
          <w:marLeft w:val="360"/>
          <w:marRight w:val="0"/>
          <w:marTop w:val="200"/>
          <w:marBottom w:val="0"/>
          <w:divBdr>
            <w:top w:val="none" w:sz="0" w:space="0" w:color="auto"/>
            <w:left w:val="none" w:sz="0" w:space="0" w:color="auto"/>
            <w:bottom w:val="none" w:sz="0" w:space="0" w:color="auto"/>
            <w:right w:val="none" w:sz="0" w:space="0" w:color="auto"/>
          </w:divBdr>
        </w:div>
        <w:div w:id="1457722110">
          <w:marLeft w:val="360"/>
          <w:marRight w:val="0"/>
          <w:marTop w:val="200"/>
          <w:marBottom w:val="0"/>
          <w:divBdr>
            <w:top w:val="none" w:sz="0" w:space="0" w:color="auto"/>
            <w:left w:val="none" w:sz="0" w:space="0" w:color="auto"/>
            <w:bottom w:val="none" w:sz="0" w:space="0" w:color="auto"/>
            <w:right w:val="none" w:sz="0" w:space="0" w:color="auto"/>
          </w:divBdr>
        </w:div>
      </w:divsChild>
    </w:div>
    <w:div w:id="529685385">
      <w:bodyDiv w:val="1"/>
      <w:marLeft w:val="0"/>
      <w:marRight w:val="0"/>
      <w:marTop w:val="0"/>
      <w:marBottom w:val="0"/>
      <w:divBdr>
        <w:top w:val="none" w:sz="0" w:space="0" w:color="auto"/>
        <w:left w:val="none" w:sz="0" w:space="0" w:color="auto"/>
        <w:bottom w:val="none" w:sz="0" w:space="0" w:color="auto"/>
        <w:right w:val="none" w:sz="0" w:space="0" w:color="auto"/>
      </w:divBdr>
      <w:divsChild>
        <w:div w:id="1587373474">
          <w:marLeft w:val="360"/>
          <w:marRight w:val="0"/>
          <w:marTop w:val="200"/>
          <w:marBottom w:val="0"/>
          <w:divBdr>
            <w:top w:val="none" w:sz="0" w:space="0" w:color="auto"/>
            <w:left w:val="none" w:sz="0" w:space="0" w:color="auto"/>
            <w:bottom w:val="none" w:sz="0" w:space="0" w:color="auto"/>
            <w:right w:val="none" w:sz="0" w:space="0" w:color="auto"/>
          </w:divBdr>
        </w:div>
        <w:div w:id="386687266">
          <w:marLeft w:val="360"/>
          <w:marRight w:val="0"/>
          <w:marTop w:val="200"/>
          <w:marBottom w:val="0"/>
          <w:divBdr>
            <w:top w:val="none" w:sz="0" w:space="0" w:color="auto"/>
            <w:left w:val="none" w:sz="0" w:space="0" w:color="auto"/>
            <w:bottom w:val="none" w:sz="0" w:space="0" w:color="auto"/>
            <w:right w:val="none" w:sz="0" w:space="0" w:color="auto"/>
          </w:divBdr>
        </w:div>
        <w:div w:id="771628732">
          <w:marLeft w:val="360"/>
          <w:marRight w:val="0"/>
          <w:marTop w:val="200"/>
          <w:marBottom w:val="0"/>
          <w:divBdr>
            <w:top w:val="none" w:sz="0" w:space="0" w:color="auto"/>
            <w:left w:val="none" w:sz="0" w:space="0" w:color="auto"/>
            <w:bottom w:val="none" w:sz="0" w:space="0" w:color="auto"/>
            <w:right w:val="none" w:sz="0" w:space="0" w:color="auto"/>
          </w:divBdr>
        </w:div>
        <w:div w:id="458374578">
          <w:marLeft w:val="360"/>
          <w:marRight w:val="0"/>
          <w:marTop w:val="200"/>
          <w:marBottom w:val="0"/>
          <w:divBdr>
            <w:top w:val="none" w:sz="0" w:space="0" w:color="auto"/>
            <w:left w:val="none" w:sz="0" w:space="0" w:color="auto"/>
            <w:bottom w:val="none" w:sz="0" w:space="0" w:color="auto"/>
            <w:right w:val="none" w:sz="0" w:space="0" w:color="auto"/>
          </w:divBdr>
        </w:div>
        <w:div w:id="2032140342">
          <w:marLeft w:val="360"/>
          <w:marRight w:val="0"/>
          <w:marTop w:val="200"/>
          <w:marBottom w:val="0"/>
          <w:divBdr>
            <w:top w:val="none" w:sz="0" w:space="0" w:color="auto"/>
            <w:left w:val="none" w:sz="0" w:space="0" w:color="auto"/>
            <w:bottom w:val="none" w:sz="0" w:space="0" w:color="auto"/>
            <w:right w:val="none" w:sz="0" w:space="0" w:color="auto"/>
          </w:divBdr>
        </w:div>
        <w:div w:id="237175861">
          <w:marLeft w:val="360"/>
          <w:marRight w:val="0"/>
          <w:marTop w:val="200"/>
          <w:marBottom w:val="0"/>
          <w:divBdr>
            <w:top w:val="none" w:sz="0" w:space="0" w:color="auto"/>
            <w:left w:val="none" w:sz="0" w:space="0" w:color="auto"/>
            <w:bottom w:val="none" w:sz="0" w:space="0" w:color="auto"/>
            <w:right w:val="none" w:sz="0" w:space="0" w:color="auto"/>
          </w:divBdr>
        </w:div>
        <w:div w:id="524027258">
          <w:marLeft w:val="360"/>
          <w:marRight w:val="0"/>
          <w:marTop w:val="200"/>
          <w:marBottom w:val="0"/>
          <w:divBdr>
            <w:top w:val="none" w:sz="0" w:space="0" w:color="auto"/>
            <w:left w:val="none" w:sz="0" w:space="0" w:color="auto"/>
            <w:bottom w:val="none" w:sz="0" w:space="0" w:color="auto"/>
            <w:right w:val="none" w:sz="0" w:space="0" w:color="auto"/>
          </w:divBdr>
        </w:div>
      </w:divsChild>
    </w:div>
    <w:div w:id="532697181">
      <w:bodyDiv w:val="1"/>
      <w:marLeft w:val="0"/>
      <w:marRight w:val="0"/>
      <w:marTop w:val="0"/>
      <w:marBottom w:val="0"/>
      <w:divBdr>
        <w:top w:val="none" w:sz="0" w:space="0" w:color="auto"/>
        <w:left w:val="none" w:sz="0" w:space="0" w:color="auto"/>
        <w:bottom w:val="none" w:sz="0" w:space="0" w:color="auto"/>
        <w:right w:val="none" w:sz="0" w:space="0" w:color="auto"/>
      </w:divBdr>
    </w:div>
    <w:div w:id="538594150">
      <w:bodyDiv w:val="1"/>
      <w:marLeft w:val="0"/>
      <w:marRight w:val="0"/>
      <w:marTop w:val="0"/>
      <w:marBottom w:val="0"/>
      <w:divBdr>
        <w:top w:val="none" w:sz="0" w:space="0" w:color="auto"/>
        <w:left w:val="none" w:sz="0" w:space="0" w:color="auto"/>
        <w:bottom w:val="none" w:sz="0" w:space="0" w:color="auto"/>
        <w:right w:val="none" w:sz="0" w:space="0" w:color="auto"/>
      </w:divBdr>
    </w:div>
    <w:div w:id="538788033">
      <w:bodyDiv w:val="1"/>
      <w:marLeft w:val="0"/>
      <w:marRight w:val="0"/>
      <w:marTop w:val="0"/>
      <w:marBottom w:val="0"/>
      <w:divBdr>
        <w:top w:val="none" w:sz="0" w:space="0" w:color="auto"/>
        <w:left w:val="none" w:sz="0" w:space="0" w:color="auto"/>
        <w:bottom w:val="none" w:sz="0" w:space="0" w:color="auto"/>
        <w:right w:val="none" w:sz="0" w:space="0" w:color="auto"/>
      </w:divBdr>
      <w:divsChild>
        <w:div w:id="787311857">
          <w:marLeft w:val="547"/>
          <w:marRight w:val="0"/>
          <w:marTop w:val="200"/>
          <w:marBottom w:val="0"/>
          <w:divBdr>
            <w:top w:val="none" w:sz="0" w:space="0" w:color="auto"/>
            <w:left w:val="none" w:sz="0" w:space="0" w:color="auto"/>
            <w:bottom w:val="none" w:sz="0" w:space="0" w:color="auto"/>
            <w:right w:val="none" w:sz="0" w:space="0" w:color="auto"/>
          </w:divBdr>
        </w:div>
        <w:div w:id="1774860453">
          <w:marLeft w:val="547"/>
          <w:marRight w:val="0"/>
          <w:marTop w:val="200"/>
          <w:marBottom w:val="0"/>
          <w:divBdr>
            <w:top w:val="none" w:sz="0" w:space="0" w:color="auto"/>
            <w:left w:val="none" w:sz="0" w:space="0" w:color="auto"/>
            <w:bottom w:val="none" w:sz="0" w:space="0" w:color="auto"/>
            <w:right w:val="none" w:sz="0" w:space="0" w:color="auto"/>
          </w:divBdr>
        </w:div>
        <w:div w:id="950748749">
          <w:marLeft w:val="547"/>
          <w:marRight w:val="0"/>
          <w:marTop w:val="200"/>
          <w:marBottom w:val="0"/>
          <w:divBdr>
            <w:top w:val="none" w:sz="0" w:space="0" w:color="auto"/>
            <w:left w:val="none" w:sz="0" w:space="0" w:color="auto"/>
            <w:bottom w:val="none" w:sz="0" w:space="0" w:color="auto"/>
            <w:right w:val="none" w:sz="0" w:space="0" w:color="auto"/>
          </w:divBdr>
        </w:div>
        <w:div w:id="1926917103">
          <w:marLeft w:val="547"/>
          <w:marRight w:val="0"/>
          <w:marTop w:val="200"/>
          <w:marBottom w:val="0"/>
          <w:divBdr>
            <w:top w:val="none" w:sz="0" w:space="0" w:color="auto"/>
            <w:left w:val="none" w:sz="0" w:space="0" w:color="auto"/>
            <w:bottom w:val="none" w:sz="0" w:space="0" w:color="auto"/>
            <w:right w:val="none" w:sz="0" w:space="0" w:color="auto"/>
          </w:divBdr>
        </w:div>
        <w:div w:id="973675156">
          <w:marLeft w:val="547"/>
          <w:marRight w:val="0"/>
          <w:marTop w:val="200"/>
          <w:marBottom w:val="0"/>
          <w:divBdr>
            <w:top w:val="none" w:sz="0" w:space="0" w:color="auto"/>
            <w:left w:val="none" w:sz="0" w:space="0" w:color="auto"/>
            <w:bottom w:val="none" w:sz="0" w:space="0" w:color="auto"/>
            <w:right w:val="none" w:sz="0" w:space="0" w:color="auto"/>
          </w:divBdr>
        </w:div>
      </w:divsChild>
    </w:div>
    <w:div w:id="555317529">
      <w:bodyDiv w:val="1"/>
      <w:marLeft w:val="0"/>
      <w:marRight w:val="0"/>
      <w:marTop w:val="0"/>
      <w:marBottom w:val="0"/>
      <w:divBdr>
        <w:top w:val="none" w:sz="0" w:space="0" w:color="auto"/>
        <w:left w:val="none" w:sz="0" w:space="0" w:color="auto"/>
        <w:bottom w:val="none" w:sz="0" w:space="0" w:color="auto"/>
        <w:right w:val="none" w:sz="0" w:space="0" w:color="auto"/>
      </w:divBdr>
      <w:divsChild>
        <w:div w:id="2083331620">
          <w:marLeft w:val="360"/>
          <w:marRight w:val="0"/>
          <w:marTop w:val="200"/>
          <w:marBottom w:val="0"/>
          <w:divBdr>
            <w:top w:val="none" w:sz="0" w:space="0" w:color="auto"/>
            <w:left w:val="none" w:sz="0" w:space="0" w:color="auto"/>
            <w:bottom w:val="none" w:sz="0" w:space="0" w:color="auto"/>
            <w:right w:val="none" w:sz="0" w:space="0" w:color="auto"/>
          </w:divBdr>
        </w:div>
        <w:div w:id="76101445">
          <w:marLeft w:val="360"/>
          <w:marRight w:val="0"/>
          <w:marTop w:val="200"/>
          <w:marBottom w:val="0"/>
          <w:divBdr>
            <w:top w:val="none" w:sz="0" w:space="0" w:color="auto"/>
            <w:left w:val="none" w:sz="0" w:space="0" w:color="auto"/>
            <w:bottom w:val="none" w:sz="0" w:space="0" w:color="auto"/>
            <w:right w:val="none" w:sz="0" w:space="0" w:color="auto"/>
          </w:divBdr>
        </w:div>
        <w:div w:id="1959028594">
          <w:marLeft w:val="360"/>
          <w:marRight w:val="0"/>
          <w:marTop w:val="200"/>
          <w:marBottom w:val="0"/>
          <w:divBdr>
            <w:top w:val="none" w:sz="0" w:space="0" w:color="auto"/>
            <w:left w:val="none" w:sz="0" w:space="0" w:color="auto"/>
            <w:bottom w:val="none" w:sz="0" w:space="0" w:color="auto"/>
            <w:right w:val="none" w:sz="0" w:space="0" w:color="auto"/>
          </w:divBdr>
        </w:div>
      </w:divsChild>
    </w:div>
    <w:div w:id="576786917">
      <w:bodyDiv w:val="1"/>
      <w:marLeft w:val="0"/>
      <w:marRight w:val="0"/>
      <w:marTop w:val="0"/>
      <w:marBottom w:val="0"/>
      <w:divBdr>
        <w:top w:val="none" w:sz="0" w:space="0" w:color="auto"/>
        <w:left w:val="none" w:sz="0" w:space="0" w:color="auto"/>
        <w:bottom w:val="none" w:sz="0" w:space="0" w:color="auto"/>
        <w:right w:val="none" w:sz="0" w:space="0" w:color="auto"/>
      </w:divBdr>
    </w:div>
    <w:div w:id="605774820">
      <w:bodyDiv w:val="1"/>
      <w:marLeft w:val="0"/>
      <w:marRight w:val="0"/>
      <w:marTop w:val="0"/>
      <w:marBottom w:val="0"/>
      <w:divBdr>
        <w:top w:val="none" w:sz="0" w:space="0" w:color="auto"/>
        <w:left w:val="none" w:sz="0" w:space="0" w:color="auto"/>
        <w:bottom w:val="none" w:sz="0" w:space="0" w:color="auto"/>
        <w:right w:val="none" w:sz="0" w:space="0" w:color="auto"/>
      </w:divBdr>
    </w:div>
    <w:div w:id="619796847">
      <w:bodyDiv w:val="1"/>
      <w:marLeft w:val="0"/>
      <w:marRight w:val="0"/>
      <w:marTop w:val="0"/>
      <w:marBottom w:val="0"/>
      <w:divBdr>
        <w:top w:val="none" w:sz="0" w:space="0" w:color="auto"/>
        <w:left w:val="none" w:sz="0" w:space="0" w:color="auto"/>
        <w:bottom w:val="none" w:sz="0" w:space="0" w:color="auto"/>
        <w:right w:val="none" w:sz="0" w:space="0" w:color="auto"/>
      </w:divBdr>
      <w:divsChild>
        <w:div w:id="137261378">
          <w:marLeft w:val="360"/>
          <w:marRight w:val="0"/>
          <w:marTop w:val="200"/>
          <w:marBottom w:val="0"/>
          <w:divBdr>
            <w:top w:val="none" w:sz="0" w:space="0" w:color="auto"/>
            <w:left w:val="none" w:sz="0" w:space="0" w:color="auto"/>
            <w:bottom w:val="none" w:sz="0" w:space="0" w:color="auto"/>
            <w:right w:val="none" w:sz="0" w:space="0" w:color="auto"/>
          </w:divBdr>
        </w:div>
        <w:div w:id="1794471910">
          <w:marLeft w:val="360"/>
          <w:marRight w:val="0"/>
          <w:marTop w:val="200"/>
          <w:marBottom w:val="0"/>
          <w:divBdr>
            <w:top w:val="none" w:sz="0" w:space="0" w:color="auto"/>
            <w:left w:val="none" w:sz="0" w:space="0" w:color="auto"/>
            <w:bottom w:val="none" w:sz="0" w:space="0" w:color="auto"/>
            <w:right w:val="none" w:sz="0" w:space="0" w:color="auto"/>
          </w:divBdr>
        </w:div>
        <w:div w:id="434980012">
          <w:marLeft w:val="360"/>
          <w:marRight w:val="0"/>
          <w:marTop w:val="200"/>
          <w:marBottom w:val="0"/>
          <w:divBdr>
            <w:top w:val="none" w:sz="0" w:space="0" w:color="auto"/>
            <w:left w:val="none" w:sz="0" w:space="0" w:color="auto"/>
            <w:bottom w:val="none" w:sz="0" w:space="0" w:color="auto"/>
            <w:right w:val="none" w:sz="0" w:space="0" w:color="auto"/>
          </w:divBdr>
        </w:div>
      </w:divsChild>
    </w:div>
    <w:div w:id="627324875">
      <w:bodyDiv w:val="1"/>
      <w:marLeft w:val="0"/>
      <w:marRight w:val="0"/>
      <w:marTop w:val="0"/>
      <w:marBottom w:val="0"/>
      <w:divBdr>
        <w:top w:val="none" w:sz="0" w:space="0" w:color="auto"/>
        <w:left w:val="none" w:sz="0" w:space="0" w:color="auto"/>
        <w:bottom w:val="none" w:sz="0" w:space="0" w:color="auto"/>
        <w:right w:val="none" w:sz="0" w:space="0" w:color="auto"/>
      </w:divBdr>
    </w:div>
    <w:div w:id="649486105">
      <w:bodyDiv w:val="1"/>
      <w:marLeft w:val="0"/>
      <w:marRight w:val="0"/>
      <w:marTop w:val="0"/>
      <w:marBottom w:val="0"/>
      <w:divBdr>
        <w:top w:val="none" w:sz="0" w:space="0" w:color="auto"/>
        <w:left w:val="none" w:sz="0" w:space="0" w:color="auto"/>
        <w:bottom w:val="none" w:sz="0" w:space="0" w:color="auto"/>
        <w:right w:val="none" w:sz="0" w:space="0" w:color="auto"/>
      </w:divBdr>
      <w:divsChild>
        <w:div w:id="541089074">
          <w:marLeft w:val="360"/>
          <w:marRight w:val="0"/>
          <w:marTop w:val="200"/>
          <w:marBottom w:val="0"/>
          <w:divBdr>
            <w:top w:val="none" w:sz="0" w:space="0" w:color="auto"/>
            <w:left w:val="none" w:sz="0" w:space="0" w:color="auto"/>
            <w:bottom w:val="none" w:sz="0" w:space="0" w:color="auto"/>
            <w:right w:val="none" w:sz="0" w:space="0" w:color="auto"/>
          </w:divBdr>
        </w:div>
        <w:div w:id="369694312">
          <w:marLeft w:val="360"/>
          <w:marRight w:val="0"/>
          <w:marTop w:val="200"/>
          <w:marBottom w:val="0"/>
          <w:divBdr>
            <w:top w:val="none" w:sz="0" w:space="0" w:color="auto"/>
            <w:left w:val="none" w:sz="0" w:space="0" w:color="auto"/>
            <w:bottom w:val="none" w:sz="0" w:space="0" w:color="auto"/>
            <w:right w:val="none" w:sz="0" w:space="0" w:color="auto"/>
          </w:divBdr>
        </w:div>
        <w:div w:id="1689870197">
          <w:marLeft w:val="360"/>
          <w:marRight w:val="0"/>
          <w:marTop w:val="200"/>
          <w:marBottom w:val="0"/>
          <w:divBdr>
            <w:top w:val="none" w:sz="0" w:space="0" w:color="auto"/>
            <w:left w:val="none" w:sz="0" w:space="0" w:color="auto"/>
            <w:bottom w:val="none" w:sz="0" w:space="0" w:color="auto"/>
            <w:right w:val="none" w:sz="0" w:space="0" w:color="auto"/>
          </w:divBdr>
        </w:div>
        <w:div w:id="402801948">
          <w:marLeft w:val="360"/>
          <w:marRight w:val="0"/>
          <w:marTop w:val="200"/>
          <w:marBottom w:val="0"/>
          <w:divBdr>
            <w:top w:val="none" w:sz="0" w:space="0" w:color="auto"/>
            <w:left w:val="none" w:sz="0" w:space="0" w:color="auto"/>
            <w:bottom w:val="none" w:sz="0" w:space="0" w:color="auto"/>
            <w:right w:val="none" w:sz="0" w:space="0" w:color="auto"/>
          </w:divBdr>
        </w:div>
        <w:div w:id="687367806">
          <w:marLeft w:val="360"/>
          <w:marRight w:val="0"/>
          <w:marTop w:val="200"/>
          <w:marBottom w:val="0"/>
          <w:divBdr>
            <w:top w:val="none" w:sz="0" w:space="0" w:color="auto"/>
            <w:left w:val="none" w:sz="0" w:space="0" w:color="auto"/>
            <w:bottom w:val="none" w:sz="0" w:space="0" w:color="auto"/>
            <w:right w:val="none" w:sz="0" w:space="0" w:color="auto"/>
          </w:divBdr>
        </w:div>
      </w:divsChild>
    </w:div>
    <w:div w:id="662858264">
      <w:bodyDiv w:val="1"/>
      <w:marLeft w:val="0"/>
      <w:marRight w:val="0"/>
      <w:marTop w:val="0"/>
      <w:marBottom w:val="0"/>
      <w:divBdr>
        <w:top w:val="none" w:sz="0" w:space="0" w:color="auto"/>
        <w:left w:val="none" w:sz="0" w:space="0" w:color="auto"/>
        <w:bottom w:val="none" w:sz="0" w:space="0" w:color="auto"/>
        <w:right w:val="none" w:sz="0" w:space="0" w:color="auto"/>
      </w:divBdr>
      <w:divsChild>
        <w:div w:id="2058357114">
          <w:marLeft w:val="360"/>
          <w:marRight w:val="0"/>
          <w:marTop w:val="200"/>
          <w:marBottom w:val="0"/>
          <w:divBdr>
            <w:top w:val="none" w:sz="0" w:space="0" w:color="auto"/>
            <w:left w:val="none" w:sz="0" w:space="0" w:color="auto"/>
            <w:bottom w:val="none" w:sz="0" w:space="0" w:color="auto"/>
            <w:right w:val="none" w:sz="0" w:space="0" w:color="auto"/>
          </w:divBdr>
        </w:div>
        <w:div w:id="782772715">
          <w:marLeft w:val="360"/>
          <w:marRight w:val="0"/>
          <w:marTop w:val="200"/>
          <w:marBottom w:val="0"/>
          <w:divBdr>
            <w:top w:val="none" w:sz="0" w:space="0" w:color="auto"/>
            <w:left w:val="none" w:sz="0" w:space="0" w:color="auto"/>
            <w:bottom w:val="none" w:sz="0" w:space="0" w:color="auto"/>
            <w:right w:val="none" w:sz="0" w:space="0" w:color="auto"/>
          </w:divBdr>
        </w:div>
        <w:div w:id="1083532852">
          <w:marLeft w:val="360"/>
          <w:marRight w:val="0"/>
          <w:marTop w:val="200"/>
          <w:marBottom w:val="0"/>
          <w:divBdr>
            <w:top w:val="none" w:sz="0" w:space="0" w:color="auto"/>
            <w:left w:val="none" w:sz="0" w:space="0" w:color="auto"/>
            <w:bottom w:val="none" w:sz="0" w:space="0" w:color="auto"/>
            <w:right w:val="none" w:sz="0" w:space="0" w:color="auto"/>
          </w:divBdr>
        </w:div>
        <w:div w:id="679626173">
          <w:marLeft w:val="360"/>
          <w:marRight w:val="0"/>
          <w:marTop w:val="200"/>
          <w:marBottom w:val="0"/>
          <w:divBdr>
            <w:top w:val="none" w:sz="0" w:space="0" w:color="auto"/>
            <w:left w:val="none" w:sz="0" w:space="0" w:color="auto"/>
            <w:bottom w:val="none" w:sz="0" w:space="0" w:color="auto"/>
            <w:right w:val="none" w:sz="0" w:space="0" w:color="auto"/>
          </w:divBdr>
        </w:div>
        <w:div w:id="318656177">
          <w:marLeft w:val="360"/>
          <w:marRight w:val="0"/>
          <w:marTop w:val="200"/>
          <w:marBottom w:val="0"/>
          <w:divBdr>
            <w:top w:val="none" w:sz="0" w:space="0" w:color="auto"/>
            <w:left w:val="none" w:sz="0" w:space="0" w:color="auto"/>
            <w:bottom w:val="none" w:sz="0" w:space="0" w:color="auto"/>
            <w:right w:val="none" w:sz="0" w:space="0" w:color="auto"/>
          </w:divBdr>
        </w:div>
        <w:div w:id="922295903">
          <w:marLeft w:val="360"/>
          <w:marRight w:val="0"/>
          <w:marTop w:val="200"/>
          <w:marBottom w:val="0"/>
          <w:divBdr>
            <w:top w:val="none" w:sz="0" w:space="0" w:color="auto"/>
            <w:left w:val="none" w:sz="0" w:space="0" w:color="auto"/>
            <w:bottom w:val="none" w:sz="0" w:space="0" w:color="auto"/>
            <w:right w:val="none" w:sz="0" w:space="0" w:color="auto"/>
          </w:divBdr>
        </w:div>
      </w:divsChild>
    </w:div>
    <w:div w:id="753168141">
      <w:bodyDiv w:val="1"/>
      <w:marLeft w:val="0"/>
      <w:marRight w:val="0"/>
      <w:marTop w:val="0"/>
      <w:marBottom w:val="0"/>
      <w:divBdr>
        <w:top w:val="none" w:sz="0" w:space="0" w:color="auto"/>
        <w:left w:val="none" w:sz="0" w:space="0" w:color="auto"/>
        <w:bottom w:val="none" w:sz="0" w:space="0" w:color="auto"/>
        <w:right w:val="none" w:sz="0" w:space="0" w:color="auto"/>
      </w:divBdr>
      <w:divsChild>
        <w:div w:id="589855147">
          <w:marLeft w:val="360"/>
          <w:marRight w:val="0"/>
          <w:marTop w:val="200"/>
          <w:marBottom w:val="0"/>
          <w:divBdr>
            <w:top w:val="none" w:sz="0" w:space="0" w:color="auto"/>
            <w:left w:val="none" w:sz="0" w:space="0" w:color="auto"/>
            <w:bottom w:val="none" w:sz="0" w:space="0" w:color="auto"/>
            <w:right w:val="none" w:sz="0" w:space="0" w:color="auto"/>
          </w:divBdr>
        </w:div>
        <w:div w:id="1414012132">
          <w:marLeft w:val="360"/>
          <w:marRight w:val="0"/>
          <w:marTop w:val="200"/>
          <w:marBottom w:val="0"/>
          <w:divBdr>
            <w:top w:val="none" w:sz="0" w:space="0" w:color="auto"/>
            <w:left w:val="none" w:sz="0" w:space="0" w:color="auto"/>
            <w:bottom w:val="none" w:sz="0" w:space="0" w:color="auto"/>
            <w:right w:val="none" w:sz="0" w:space="0" w:color="auto"/>
          </w:divBdr>
        </w:div>
        <w:div w:id="35013315">
          <w:marLeft w:val="360"/>
          <w:marRight w:val="0"/>
          <w:marTop w:val="200"/>
          <w:marBottom w:val="0"/>
          <w:divBdr>
            <w:top w:val="none" w:sz="0" w:space="0" w:color="auto"/>
            <w:left w:val="none" w:sz="0" w:space="0" w:color="auto"/>
            <w:bottom w:val="none" w:sz="0" w:space="0" w:color="auto"/>
            <w:right w:val="none" w:sz="0" w:space="0" w:color="auto"/>
          </w:divBdr>
        </w:div>
        <w:div w:id="922373120">
          <w:marLeft w:val="360"/>
          <w:marRight w:val="0"/>
          <w:marTop w:val="200"/>
          <w:marBottom w:val="0"/>
          <w:divBdr>
            <w:top w:val="none" w:sz="0" w:space="0" w:color="auto"/>
            <w:left w:val="none" w:sz="0" w:space="0" w:color="auto"/>
            <w:bottom w:val="none" w:sz="0" w:space="0" w:color="auto"/>
            <w:right w:val="none" w:sz="0" w:space="0" w:color="auto"/>
          </w:divBdr>
        </w:div>
      </w:divsChild>
    </w:div>
    <w:div w:id="768047610">
      <w:bodyDiv w:val="1"/>
      <w:marLeft w:val="0"/>
      <w:marRight w:val="0"/>
      <w:marTop w:val="0"/>
      <w:marBottom w:val="0"/>
      <w:divBdr>
        <w:top w:val="none" w:sz="0" w:space="0" w:color="auto"/>
        <w:left w:val="none" w:sz="0" w:space="0" w:color="auto"/>
        <w:bottom w:val="none" w:sz="0" w:space="0" w:color="auto"/>
        <w:right w:val="none" w:sz="0" w:space="0" w:color="auto"/>
      </w:divBdr>
      <w:divsChild>
        <w:div w:id="1465468348">
          <w:marLeft w:val="360"/>
          <w:marRight w:val="0"/>
          <w:marTop w:val="200"/>
          <w:marBottom w:val="0"/>
          <w:divBdr>
            <w:top w:val="none" w:sz="0" w:space="0" w:color="auto"/>
            <w:left w:val="none" w:sz="0" w:space="0" w:color="auto"/>
            <w:bottom w:val="none" w:sz="0" w:space="0" w:color="auto"/>
            <w:right w:val="none" w:sz="0" w:space="0" w:color="auto"/>
          </w:divBdr>
        </w:div>
        <w:div w:id="1698191070">
          <w:marLeft w:val="360"/>
          <w:marRight w:val="0"/>
          <w:marTop w:val="200"/>
          <w:marBottom w:val="0"/>
          <w:divBdr>
            <w:top w:val="none" w:sz="0" w:space="0" w:color="auto"/>
            <w:left w:val="none" w:sz="0" w:space="0" w:color="auto"/>
            <w:bottom w:val="none" w:sz="0" w:space="0" w:color="auto"/>
            <w:right w:val="none" w:sz="0" w:space="0" w:color="auto"/>
          </w:divBdr>
        </w:div>
        <w:div w:id="1138105717">
          <w:marLeft w:val="360"/>
          <w:marRight w:val="0"/>
          <w:marTop w:val="200"/>
          <w:marBottom w:val="0"/>
          <w:divBdr>
            <w:top w:val="none" w:sz="0" w:space="0" w:color="auto"/>
            <w:left w:val="none" w:sz="0" w:space="0" w:color="auto"/>
            <w:bottom w:val="none" w:sz="0" w:space="0" w:color="auto"/>
            <w:right w:val="none" w:sz="0" w:space="0" w:color="auto"/>
          </w:divBdr>
        </w:div>
        <w:div w:id="684526200">
          <w:marLeft w:val="360"/>
          <w:marRight w:val="0"/>
          <w:marTop w:val="200"/>
          <w:marBottom w:val="0"/>
          <w:divBdr>
            <w:top w:val="none" w:sz="0" w:space="0" w:color="auto"/>
            <w:left w:val="none" w:sz="0" w:space="0" w:color="auto"/>
            <w:bottom w:val="none" w:sz="0" w:space="0" w:color="auto"/>
            <w:right w:val="none" w:sz="0" w:space="0" w:color="auto"/>
          </w:divBdr>
        </w:div>
        <w:div w:id="1523787236">
          <w:marLeft w:val="360"/>
          <w:marRight w:val="0"/>
          <w:marTop w:val="200"/>
          <w:marBottom w:val="0"/>
          <w:divBdr>
            <w:top w:val="none" w:sz="0" w:space="0" w:color="auto"/>
            <w:left w:val="none" w:sz="0" w:space="0" w:color="auto"/>
            <w:bottom w:val="none" w:sz="0" w:space="0" w:color="auto"/>
            <w:right w:val="none" w:sz="0" w:space="0" w:color="auto"/>
          </w:divBdr>
        </w:div>
      </w:divsChild>
    </w:div>
    <w:div w:id="773135649">
      <w:bodyDiv w:val="1"/>
      <w:marLeft w:val="0"/>
      <w:marRight w:val="0"/>
      <w:marTop w:val="0"/>
      <w:marBottom w:val="0"/>
      <w:divBdr>
        <w:top w:val="none" w:sz="0" w:space="0" w:color="auto"/>
        <w:left w:val="none" w:sz="0" w:space="0" w:color="auto"/>
        <w:bottom w:val="none" w:sz="0" w:space="0" w:color="auto"/>
        <w:right w:val="none" w:sz="0" w:space="0" w:color="auto"/>
      </w:divBdr>
      <w:divsChild>
        <w:div w:id="248126033">
          <w:marLeft w:val="360"/>
          <w:marRight w:val="0"/>
          <w:marTop w:val="200"/>
          <w:marBottom w:val="0"/>
          <w:divBdr>
            <w:top w:val="none" w:sz="0" w:space="0" w:color="auto"/>
            <w:left w:val="none" w:sz="0" w:space="0" w:color="auto"/>
            <w:bottom w:val="none" w:sz="0" w:space="0" w:color="auto"/>
            <w:right w:val="none" w:sz="0" w:space="0" w:color="auto"/>
          </w:divBdr>
        </w:div>
        <w:div w:id="1795824331">
          <w:marLeft w:val="360"/>
          <w:marRight w:val="0"/>
          <w:marTop w:val="200"/>
          <w:marBottom w:val="0"/>
          <w:divBdr>
            <w:top w:val="none" w:sz="0" w:space="0" w:color="auto"/>
            <w:left w:val="none" w:sz="0" w:space="0" w:color="auto"/>
            <w:bottom w:val="none" w:sz="0" w:space="0" w:color="auto"/>
            <w:right w:val="none" w:sz="0" w:space="0" w:color="auto"/>
          </w:divBdr>
        </w:div>
        <w:div w:id="364717994">
          <w:marLeft w:val="360"/>
          <w:marRight w:val="0"/>
          <w:marTop w:val="200"/>
          <w:marBottom w:val="0"/>
          <w:divBdr>
            <w:top w:val="none" w:sz="0" w:space="0" w:color="auto"/>
            <w:left w:val="none" w:sz="0" w:space="0" w:color="auto"/>
            <w:bottom w:val="none" w:sz="0" w:space="0" w:color="auto"/>
            <w:right w:val="none" w:sz="0" w:space="0" w:color="auto"/>
          </w:divBdr>
        </w:div>
      </w:divsChild>
    </w:div>
    <w:div w:id="781149295">
      <w:bodyDiv w:val="1"/>
      <w:marLeft w:val="0"/>
      <w:marRight w:val="0"/>
      <w:marTop w:val="0"/>
      <w:marBottom w:val="0"/>
      <w:divBdr>
        <w:top w:val="none" w:sz="0" w:space="0" w:color="auto"/>
        <w:left w:val="none" w:sz="0" w:space="0" w:color="auto"/>
        <w:bottom w:val="none" w:sz="0" w:space="0" w:color="auto"/>
        <w:right w:val="none" w:sz="0" w:space="0" w:color="auto"/>
      </w:divBdr>
      <w:divsChild>
        <w:div w:id="625159255">
          <w:marLeft w:val="547"/>
          <w:marRight w:val="0"/>
          <w:marTop w:val="106"/>
          <w:marBottom w:val="0"/>
          <w:divBdr>
            <w:top w:val="none" w:sz="0" w:space="0" w:color="auto"/>
            <w:left w:val="none" w:sz="0" w:space="0" w:color="auto"/>
            <w:bottom w:val="none" w:sz="0" w:space="0" w:color="auto"/>
            <w:right w:val="none" w:sz="0" w:space="0" w:color="auto"/>
          </w:divBdr>
        </w:div>
        <w:div w:id="1420371391">
          <w:marLeft w:val="547"/>
          <w:marRight w:val="0"/>
          <w:marTop w:val="106"/>
          <w:marBottom w:val="0"/>
          <w:divBdr>
            <w:top w:val="none" w:sz="0" w:space="0" w:color="auto"/>
            <w:left w:val="none" w:sz="0" w:space="0" w:color="auto"/>
            <w:bottom w:val="none" w:sz="0" w:space="0" w:color="auto"/>
            <w:right w:val="none" w:sz="0" w:space="0" w:color="auto"/>
          </w:divBdr>
        </w:div>
      </w:divsChild>
    </w:div>
    <w:div w:id="798449790">
      <w:bodyDiv w:val="1"/>
      <w:marLeft w:val="0"/>
      <w:marRight w:val="0"/>
      <w:marTop w:val="0"/>
      <w:marBottom w:val="0"/>
      <w:divBdr>
        <w:top w:val="none" w:sz="0" w:space="0" w:color="auto"/>
        <w:left w:val="none" w:sz="0" w:space="0" w:color="auto"/>
        <w:bottom w:val="none" w:sz="0" w:space="0" w:color="auto"/>
        <w:right w:val="none" w:sz="0" w:space="0" w:color="auto"/>
      </w:divBdr>
    </w:div>
    <w:div w:id="799491456">
      <w:bodyDiv w:val="1"/>
      <w:marLeft w:val="0"/>
      <w:marRight w:val="0"/>
      <w:marTop w:val="0"/>
      <w:marBottom w:val="0"/>
      <w:divBdr>
        <w:top w:val="none" w:sz="0" w:space="0" w:color="auto"/>
        <w:left w:val="none" w:sz="0" w:space="0" w:color="auto"/>
        <w:bottom w:val="none" w:sz="0" w:space="0" w:color="auto"/>
        <w:right w:val="none" w:sz="0" w:space="0" w:color="auto"/>
      </w:divBdr>
    </w:div>
    <w:div w:id="808518805">
      <w:bodyDiv w:val="1"/>
      <w:marLeft w:val="0"/>
      <w:marRight w:val="0"/>
      <w:marTop w:val="0"/>
      <w:marBottom w:val="0"/>
      <w:divBdr>
        <w:top w:val="none" w:sz="0" w:space="0" w:color="auto"/>
        <w:left w:val="none" w:sz="0" w:space="0" w:color="auto"/>
        <w:bottom w:val="none" w:sz="0" w:space="0" w:color="auto"/>
        <w:right w:val="none" w:sz="0" w:space="0" w:color="auto"/>
      </w:divBdr>
    </w:div>
    <w:div w:id="848328775">
      <w:bodyDiv w:val="1"/>
      <w:marLeft w:val="0"/>
      <w:marRight w:val="0"/>
      <w:marTop w:val="0"/>
      <w:marBottom w:val="0"/>
      <w:divBdr>
        <w:top w:val="none" w:sz="0" w:space="0" w:color="auto"/>
        <w:left w:val="none" w:sz="0" w:space="0" w:color="auto"/>
        <w:bottom w:val="none" w:sz="0" w:space="0" w:color="auto"/>
        <w:right w:val="none" w:sz="0" w:space="0" w:color="auto"/>
      </w:divBdr>
      <w:divsChild>
        <w:div w:id="1055853551">
          <w:marLeft w:val="360"/>
          <w:marRight w:val="0"/>
          <w:marTop w:val="0"/>
          <w:marBottom w:val="0"/>
          <w:divBdr>
            <w:top w:val="none" w:sz="0" w:space="0" w:color="auto"/>
            <w:left w:val="none" w:sz="0" w:space="0" w:color="auto"/>
            <w:bottom w:val="none" w:sz="0" w:space="0" w:color="auto"/>
            <w:right w:val="none" w:sz="0" w:space="0" w:color="auto"/>
          </w:divBdr>
        </w:div>
        <w:div w:id="299458518">
          <w:marLeft w:val="360"/>
          <w:marRight w:val="0"/>
          <w:marTop w:val="0"/>
          <w:marBottom w:val="0"/>
          <w:divBdr>
            <w:top w:val="none" w:sz="0" w:space="0" w:color="auto"/>
            <w:left w:val="none" w:sz="0" w:space="0" w:color="auto"/>
            <w:bottom w:val="none" w:sz="0" w:space="0" w:color="auto"/>
            <w:right w:val="none" w:sz="0" w:space="0" w:color="auto"/>
          </w:divBdr>
        </w:div>
        <w:div w:id="1002122197">
          <w:marLeft w:val="360"/>
          <w:marRight w:val="0"/>
          <w:marTop w:val="0"/>
          <w:marBottom w:val="0"/>
          <w:divBdr>
            <w:top w:val="none" w:sz="0" w:space="0" w:color="auto"/>
            <w:left w:val="none" w:sz="0" w:space="0" w:color="auto"/>
            <w:bottom w:val="none" w:sz="0" w:space="0" w:color="auto"/>
            <w:right w:val="none" w:sz="0" w:space="0" w:color="auto"/>
          </w:divBdr>
        </w:div>
        <w:div w:id="356782407">
          <w:marLeft w:val="360"/>
          <w:marRight w:val="0"/>
          <w:marTop w:val="0"/>
          <w:marBottom w:val="0"/>
          <w:divBdr>
            <w:top w:val="none" w:sz="0" w:space="0" w:color="auto"/>
            <w:left w:val="none" w:sz="0" w:space="0" w:color="auto"/>
            <w:bottom w:val="none" w:sz="0" w:space="0" w:color="auto"/>
            <w:right w:val="none" w:sz="0" w:space="0" w:color="auto"/>
          </w:divBdr>
        </w:div>
        <w:div w:id="887841892">
          <w:marLeft w:val="360"/>
          <w:marRight w:val="0"/>
          <w:marTop w:val="0"/>
          <w:marBottom w:val="0"/>
          <w:divBdr>
            <w:top w:val="none" w:sz="0" w:space="0" w:color="auto"/>
            <w:left w:val="none" w:sz="0" w:space="0" w:color="auto"/>
            <w:bottom w:val="none" w:sz="0" w:space="0" w:color="auto"/>
            <w:right w:val="none" w:sz="0" w:space="0" w:color="auto"/>
          </w:divBdr>
        </w:div>
        <w:div w:id="1058170626">
          <w:marLeft w:val="360"/>
          <w:marRight w:val="0"/>
          <w:marTop w:val="0"/>
          <w:marBottom w:val="0"/>
          <w:divBdr>
            <w:top w:val="none" w:sz="0" w:space="0" w:color="auto"/>
            <w:left w:val="none" w:sz="0" w:space="0" w:color="auto"/>
            <w:bottom w:val="none" w:sz="0" w:space="0" w:color="auto"/>
            <w:right w:val="none" w:sz="0" w:space="0" w:color="auto"/>
          </w:divBdr>
        </w:div>
        <w:div w:id="1649019237">
          <w:marLeft w:val="360"/>
          <w:marRight w:val="0"/>
          <w:marTop w:val="0"/>
          <w:marBottom w:val="0"/>
          <w:divBdr>
            <w:top w:val="none" w:sz="0" w:space="0" w:color="auto"/>
            <w:left w:val="none" w:sz="0" w:space="0" w:color="auto"/>
            <w:bottom w:val="none" w:sz="0" w:space="0" w:color="auto"/>
            <w:right w:val="none" w:sz="0" w:space="0" w:color="auto"/>
          </w:divBdr>
        </w:div>
        <w:div w:id="581597734">
          <w:marLeft w:val="360"/>
          <w:marRight w:val="0"/>
          <w:marTop w:val="0"/>
          <w:marBottom w:val="0"/>
          <w:divBdr>
            <w:top w:val="none" w:sz="0" w:space="0" w:color="auto"/>
            <w:left w:val="none" w:sz="0" w:space="0" w:color="auto"/>
            <w:bottom w:val="none" w:sz="0" w:space="0" w:color="auto"/>
            <w:right w:val="none" w:sz="0" w:space="0" w:color="auto"/>
          </w:divBdr>
        </w:div>
        <w:div w:id="1633288635">
          <w:marLeft w:val="360"/>
          <w:marRight w:val="0"/>
          <w:marTop w:val="0"/>
          <w:marBottom w:val="0"/>
          <w:divBdr>
            <w:top w:val="none" w:sz="0" w:space="0" w:color="auto"/>
            <w:left w:val="none" w:sz="0" w:space="0" w:color="auto"/>
            <w:bottom w:val="none" w:sz="0" w:space="0" w:color="auto"/>
            <w:right w:val="none" w:sz="0" w:space="0" w:color="auto"/>
          </w:divBdr>
        </w:div>
        <w:div w:id="722749278">
          <w:marLeft w:val="360"/>
          <w:marRight w:val="0"/>
          <w:marTop w:val="0"/>
          <w:marBottom w:val="0"/>
          <w:divBdr>
            <w:top w:val="none" w:sz="0" w:space="0" w:color="auto"/>
            <w:left w:val="none" w:sz="0" w:space="0" w:color="auto"/>
            <w:bottom w:val="none" w:sz="0" w:space="0" w:color="auto"/>
            <w:right w:val="none" w:sz="0" w:space="0" w:color="auto"/>
          </w:divBdr>
        </w:div>
        <w:div w:id="1532448905">
          <w:marLeft w:val="360"/>
          <w:marRight w:val="0"/>
          <w:marTop w:val="0"/>
          <w:marBottom w:val="0"/>
          <w:divBdr>
            <w:top w:val="none" w:sz="0" w:space="0" w:color="auto"/>
            <w:left w:val="none" w:sz="0" w:space="0" w:color="auto"/>
            <w:bottom w:val="none" w:sz="0" w:space="0" w:color="auto"/>
            <w:right w:val="none" w:sz="0" w:space="0" w:color="auto"/>
          </w:divBdr>
        </w:div>
      </w:divsChild>
    </w:div>
    <w:div w:id="871571107">
      <w:bodyDiv w:val="1"/>
      <w:marLeft w:val="0"/>
      <w:marRight w:val="0"/>
      <w:marTop w:val="0"/>
      <w:marBottom w:val="0"/>
      <w:divBdr>
        <w:top w:val="none" w:sz="0" w:space="0" w:color="auto"/>
        <w:left w:val="none" w:sz="0" w:space="0" w:color="auto"/>
        <w:bottom w:val="none" w:sz="0" w:space="0" w:color="auto"/>
        <w:right w:val="none" w:sz="0" w:space="0" w:color="auto"/>
      </w:divBdr>
      <w:divsChild>
        <w:div w:id="1912226410">
          <w:marLeft w:val="360"/>
          <w:marRight w:val="0"/>
          <w:marTop w:val="200"/>
          <w:marBottom w:val="0"/>
          <w:divBdr>
            <w:top w:val="none" w:sz="0" w:space="0" w:color="auto"/>
            <w:left w:val="none" w:sz="0" w:space="0" w:color="auto"/>
            <w:bottom w:val="none" w:sz="0" w:space="0" w:color="auto"/>
            <w:right w:val="none" w:sz="0" w:space="0" w:color="auto"/>
          </w:divBdr>
        </w:div>
        <w:div w:id="1809592358">
          <w:marLeft w:val="360"/>
          <w:marRight w:val="0"/>
          <w:marTop w:val="200"/>
          <w:marBottom w:val="0"/>
          <w:divBdr>
            <w:top w:val="none" w:sz="0" w:space="0" w:color="auto"/>
            <w:left w:val="none" w:sz="0" w:space="0" w:color="auto"/>
            <w:bottom w:val="none" w:sz="0" w:space="0" w:color="auto"/>
            <w:right w:val="none" w:sz="0" w:space="0" w:color="auto"/>
          </w:divBdr>
        </w:div>
        <w:div w:id="1467816986">
          <w:marLeft w:val="360"/>
          <w:marRight w:val="0"/>
          <w:marTop w:val="200"/>
          <w:marBottom w:val="0"/>
          <w:divBdr>
            <w:top w:val="none" w:sz="0" w:space="0" w:color="auto"/>
            <w:left w:val="none" w:sz="0" w:space="0" w:color="auto"/>
            <w:bottom w:val="none" w:sz="0" w:space="0" w:color="auto"/>
            <w:right w:val="none" w:sz="0" w:space="0" w:color="auto"/>
          </w:divBdr>
        </w:div>
        <w:div w:id="302929592">
          <w:marLeft w:val="360"/>
          <w:marRight w:val="0"/>
          <w:marTop w:val="200"/>
          <w:marBottom w:val="0"/>
          <w:divBdr>
            <w:top w:val="none" w:sz="0" w:space="0" w:color="auto"/>
            <w:left w:val="none" w:sz="0" w:space="0" w:color="auto"/>
            <w:bottom w:val="none" w:sz="0" w:space="0" w:color="auto"/>
            <w:right w:val="none" w:sz="0" w:space="0" w:color="auto"/>
          </w:divBdr>
        </w:div>
        <w:div w:id="1014190370">
          <w:marLeft w:val="360"/>
          <w:marRight w:val="0"/>
          <w:marTop w:val="200"/>
          <w:marBottom w:val="0"/>
          <w:divBdr>
            <w:top w:val="none" w:sz="0" w:space="0" w:color="auto"/>
            <w:left w:val="none" w:sz="0" w:space="0" w:color="auto"/>
            <w:bottom w:val="none" w:sz="0" w:space="0" w:color="auto"/>
            <w:right w:val="none" w:sz="0" w:space="0" w:color="auto"/>
          </w:divBdr>
        </w:div>
        <w:div w:id="673606823">
          <w:marLeft w:val="360"/>
          <w:marRight w:val="0"/>
          <w:marTop w:val="200"/>
          <w:marBottom w:val="0"/>
          <w:divBdr>
            <w:top w:val="none" w:sz="0" w:space="0" w:color="auto"/>
            <w:left w:val="none" w:sz="0" w:space="0" w:color="auto"/>
            <w:bottom w:val="none" w:sz="0" w:space="0" w:color="auto"/>
            <w:right w:val="none" w:sz="0" w:space="0" w:color="auto"/>
          </w:divBdr>
        </w:div>
        <w:div w:id="1517425110">
          <w:marLeft w:val="360"/>
          <w:marRight w:val="0"/>
          <w:marTop w:val="200"/>
          <w:marBottom w:val="0"/>
          <w:divBdr>
            <w:top w:val="none" w:sz="0" w:space="0" w:color="auto"/>
            <w:left w:val="none" w:sz="0" w:space="0" w:color="auto"/>
            <w:bottom w:val="none" w:sz="0" w:space="0" w:color="auto"/>
            <w:right w:val="none" w:sz="0" w:space="0" w:color="auto"/>
          </w:divBdr>
        </w:div>
        <w:div w:id="1705518351">
          <w:marLeft w:val="360"/>
          <w:marRight w:val="0"/>
          <w:marTop w:val="200"/>
          <w:marBottom w:val="0"/>
          <w:divBdr>
            <w:top w:val="none" w:sz="0" w:space="0" w:color="auto"/>
            <w:left w:val="none" w:sz="0" w:space="0" w:color="auto"/>
            <w:bottom w:val="none" w:sz="0" w:space="0" w:color="auto"/>
            <w:right w:val="none" w:sz="0" w:space="0" w:color="auto"/>
          </w:divBdr>
        </w:div>
        <w:div w:id="1129932365">
          <w:marLeft w:val="360"/>
          <w:marRight w:val="0"/>
          <w:marTop w:val="200"/>
          <w:marBottom w:val="0"/>
          <w:divBdr>
            <w:top w:val="none" w:sz="0" w:space="0" w:color="auto"/>
            <w:left w:val="none" w:sz="0" w:space="0" w:color="auto"/>
            <w:bottom w:val="none" w:sz="0" w:space="0" w:color="auto"/>
            <w:right w:val="none" w:sz="0" w:space="0" w:color="auto"/>
          </w:divBdr>
        </w:div>
      </w:divsChild>
    </w:div>
    <w:div w:id="893202044">
      <w:bodyDiv w:val="1"/>
      <w:marLeft w:val="0"/>
      <w:marRight w:val="0"/>
      <w:marTop w:val="0"/>
      <w:marBottom w:val="0"/>
      <w:divBdr>
        <w:top w:val="none" w:sz="0" w:space="0" w:color="auto"/>
        <w:left w:val="none" w:sz="0" w:space="0" w:color="auto"/>
        <w:bottom w:val="none" w:sz="0" w:space="0" w:color="auto"/>
        <w:right w:val="none" w:sz="0" w:space="0" w:color="auto"/>
      </w:divBdr>
      <w:divsChild>
        <w:div w:id="854999067">
          <w:marLeft w:val="547"/>
          <w:marRight w:val="0"/>
          <w:marTop w:val="115"/>
          <w:marBottom w:val="0"/>
          <w:divBdr>
            <w:top w:val="none" w:sz="0" w:space="0" w:color="auto"/>
            <w:left w:val="none" w:sz="0" w:space="0" w:color="auto"/>
            <w:bottom w:val="none" w:sz="0" w:space="0" w:color="auto"/>
            <w:right w:val="none" w:sz="0" w:space="0" w:color="auto"/>
          </w:divBdr>
        </w:div>
        <w:div w:id="68239150">
          <w:marLeft w:val="547"/>
          <w:marRight w:val="0"/>
          <w:marTop w:val="115"/>
          <w:marBottom w:val="0"/>
          <w:divBdr>
            <w:top w:val="none" w:sz="0" w:space="0" w:color="auto"/>
            <w:left w:val="none" w:sz="0" w:space="0" w:color="auto"/>
            <w:bottom w:val="none" w:sz="0" w:space="0" w:color="auto"/>
            <w:right w:val="none" w:sz="0" w:space="0" w:color="auto"/>
          </w:divBdr>
        </w:div>
        <w:div w:id="930897988">
          <w:marLeft w:val="547"/>
          <w:marRight w:val="0"/>
          <w:marTop w:val="115"/>
          <w:marBottom w:val="0"/>
          <w:divBdr>
            <w:top w:val="none" w:sz="0" w:space="0" w:color="auto"/>
            <w:left w:val="none" w:sz="0" w:space="0" w:color="auto"/>
            <w:bottom w:val="none" w:sz="0" w:space="0" w:color="auto"/>
            <w:right w:val="none" w:sz="0" w:space="0" w:color="auto"/>
          </w:divBdr>
        </w:div>
        <w:div w:id="818426854">
          <w:marLeft w:val="547"/>
          <w:marRight w:val="0"/>
          <w:marTop w:val="115"/>
          <w:marBottom w:val="0"/>
          <w:divBdr>
            <w:top w:val="none" w:sz="0" w:space="0" w:color="auto"/>
            <w:left w:val="none" w:sz="0" w:space="0" w:color="auto"/>
            <w:bottom w:val="none" w:sz="0" w:space="0" w:color="auto"/>
            <w:right w:val="none" w:sz="0" w:space="0" w:color="auto"/>
          </w:divBdr>
        </w:div>
        <w:div w:id="1028330816">
          <w:marLeft w:val="547"/>
          <w:marRight w:val="0"/>
          <w:marTop w:val="115"/>
          <w:marBottom w:val="0"/>
          <w:divBdr>
            <w:top w:val="none" w:sz="0" w:space="0" w:color="auto"/>
            <w:left w:val="none" w:sz="0" w:space="0" w:color="auto"/>
            <w:bottom w:val="none" w:sz="0" w:space="0" w:color="auto"/>
            <w:right w:val="none" w:sz="0" w:space="0" w:color="auto"/>
          </w:divBdr>
        </w:div>
      </w:divsChild>
    </w:div>
    <w:div w:id="917783984">
      <w:bodyDiv w:val="1"/>
      <w:marLeft w:val="0"/>
      <w:marRight w:val="0"/>
      <w:marTop w:val="0"/>
      <w:marBottom w:val="0"/>
      <w:divBdr>
        <w:top w:val="none" w:sz="0" w:space="0" w:color="auto"/>
        <w:left w:val="none" w:sz="0" w:space="0" w:color="auto"/>
        <w:bottom w:val="none" w:sz="0" w:space="0" w:color="auto"/>
        <w:right w:val="none" w:sz="0" w:space="0" w:color="auto"/>
      </w:divBdr>
      <w:divsChild>
        <w:div w:id="1206722588">
          <w:marLeft w:val="360"/>
          <w:marRight w:val="0"/>
          <w:marTop w:val="200"/>
          <w:marBottom w:val="0"/>
          <w:divBdr>
            <w:top w:val="none" w:sz="0" w:space="0" w:color="auto"/>
            <w:left w:val="none" w:sz="0" w:space="0" w:color="auto"/>
            <w:bottom w:val="none" w:sz="0" w:space="0" w:color="auto"/>
            <w:right w:val="none" w:sz="0" w:space="0" w:color="auto"/>
          </w:divBdr>
        </w:div>
        <w:div w:id="1678658084">
          <w:marLeft w:val="360"/>
          <w:marRight w:val="0"/>
          <w:marTop w:val="200"/>
          <w:marBottom w:val="0"/>
          <w:divBdr>
            <w:top w:val="none" w:sz="0" w:space="0" w:color="auto"/>
            <w:left w:val="none" w:sz="0" w:space="0" w:color="auto"/>
            <w:bottom w:val="none" w:sz="0" w:space="0" w:color="auto"/>
            <w:right w:val="none" w:sz="0" w:space="0" w:color="auto"/>
          </w:divBdr>
        </w:div>
        <w:div w:id="1951470955">
          <w:marLeft w:val="360"/>
          <w:marRight w:val="0"/>
          <w:marTop w:val="200"/>
          <w:marBottom w:val="0"/>
          <w:divBdr>
            <w:top w:val="none" w:sz="0" w:space="0" w:color="auto"/>
            <w:left w:val="none" w:sz="0" w:space="0" w:color="auto"/>
            <w:bottom w:val="none" w:sz="0" w:space="0" w:color="auto"/>
            <w:right w:val="none" w:sz="0" w:space="0" w:color="auto"/>
          </w:divBdr>
        </w:div>
        <w:div w:id="1686008418">
          <w:marLeft w:val="360"/>
          <w:marRight w:val="0"/>
          <w:marTop w:val="200"/>
          <w:marBottom w:val="0"/>
          <w:divBdr>
            <w:top w:val="none" w:sz="0" w:space="0" w:color="auto"/>
            <w:left w:val="none" w:sz="0" w:space="0" w:color="auto"/>
            <w:bottom w:val="none" w:sz="0" w:space="0" w:color="auto"/>
            <w:right w:val="none" w:sz="0" w:space="0" w:color="auto"/>
          </w:divBdr>
        </w:div>
        <w:div w:id="976031527">
          <w:marLeft w:val="360"/>
          <w:marRight w:val="0"/>
          <w:marTop w:val="200"/>
          <w:marBottom w:val="0"/>
          <w:divBdr>
            <w:top w:val="none" w:sz="0" w:space="0" w:color="auto"/>
            <w:left w:val="none" w:sz="0" w:space="0" w:color="auto"/>
            <w:bottom w:val="none" w:sz="0" w:space="0" w:color="auto"/>
            <w:right w:val="none" w:sz="0" w:space="0" w:color="auto"/>
          </w:divBdr>
        </w:div>
        <w:div w:id="1579290623">
          <w:marLeft w:val="360"/>
          <w:marRight w:val="0"/>
          <w:marTop w:val="200"/>
          <w:marBottom w:val="0"/>
          <w:divBdr>
            <w:top w:val="none" w:sz="0" w:space="0" w:color="auto"/>
            <w:left w:val="none" w:sz="0" w:space="0" w:color="auto"/>
            <w:bottom w:val="none" w:sz="0" w:space="0" w:color="auto"/>
            <w:right w:val="none" w:sz="0" w:space="0" w:color="auto"/>
          </w:divBdr>
        </w:div>
        <w:div w:id="1821190737">
          <w:marLeft w:val="360"/>
          <w:marRight w:val="0"/>
          <w:marTop w:val="200"/>
          <w:marBottom w:val="0"/>
          <w:divBdr>
            <w:top w:val="none" w:sz="0" w:space="0" w:color="auto"/>
            <w:left w:val="none" w:sz="0" w:space="0" w:color="auto"/>
            <w:bottom w:val="none" w:sz="0" w:space="0" w:color="auto"/>
            <w:right w:val="none" w:sz="0" w:space="0" w:color="auto"/>
          </w:divBdr>
        </w:div>
        <w:div w:id="855923580">
          <w:marLeft w:val="360"/>
          <w:marRight w:val="0"/>
          <w:marTop w:val="200"/>
          <w:marBottom w:val="0"/>
          <w:divBdr>
            <w:top w:val="none" w:sz="0" w:space="0" w:color="auto"/>
            <w:left w:val="none" w:sz="0" w:space="0" w:color="auto"/>
            <w:bottom w:val="none" w:sz="0" w:space="0" w:color="auto"/>
            <w:right w:val="none" w:sz="0" w:space="0" w:color="auto"/>
          </w:divBdr>
        </w:div>
        <w:div w:id="2100832907">
          <w:marLeft w:val="360"/>
          <w:marRight w:val="0"/>
          <w:marTop w:val="200"/>
          <w:marBottom w:val="0"/>
          <w:divBdr>
            <w:top w:val="none" w:sz="0" w:space="0" w:color="auto"/>
            <w:left w:val="none" w:sz="0" w:space="0" w:color="auto"/>
            <w:bottom w:val="none" w:sz="0" w:space="0" w:color="auto"/>
            <w:right w:val="none" w:sz="0" w:space="0" w:color="auto"/>
          </w:divBdr>
        </w:div>
      </w:divsChild>
    </w:div>
    <w:div w:id="917904317">
      <w:bodyDiv w:val="1"/>
      <w:marLeft w:val="0"/>
      <w:marRight w:val="0"/>
      <w:marTop w:val="0"/>
      <w:marBottom w:val="0"/>
      <w:divBdr>
        <w:top w:val="none" w:sz="0" w:space="0" w:color="auto"/>
        <w:left w:val="none" w:sz="0" w:space="0" w:color="auto"/>
        <w:bottom w:val="none" w:sz="0" w:space="0" w:color="auto"/>
        <w:right w:val="none" w:sz="0" w:space="0" w:color="auto"/>
      </w:divBdr>
      <w:divsChild>
        <w:div w:id="1529374683">
          <w:marLeft w:val="360"/>
          <w:marRight w:val="0"/>
          <w:marTop w:val="200"/>
          <w:marBottom w:val="0"/>
          <w:divBdr>
            <w:top w:val="none" w:sz="0" w:space="0" w:color="auto"/>
            <w:left w:val="none" w:sz="0" w:space="0" w:color="auto"/>
            <w:bottom w:val="none" w:sz="0" w:space="0" w:color="auto"/>
            <w:right w:val="none" w:sz="0" w:space="0" w:color="auto"/>
          </w:divBdr>
        </w:div>
        <w:div w:id="475493527">
          <w:marLeft w:val="360"/>
          <w:marRight w:val="0"/>
          <w:marTop w:val="200"/>
          <w:marBottom w:val="0"/>
          <w:divBdr>
            <w:top w:val="none" w:sz="0" w:space="0" w:color="auto"/>
            <w:left w:val="none" w:sz="0" w:space="0" w:color="auto"/>
            <w:bottom w:val="none" w:sz="0" w:space="0" w:color="auto"/>
            <w:right w:val="none" w:sz="0" w:space="0" w:color="auto"/>
          </w:divBdr>
        </w:div>
        <w:div w:id="1602448950">
          <w:marLeft w:val="360"/>
          <w:marRight w:val="0"/>
          <w:marTop w:val="200"/>
          <w:marBottom w:val="0"/>
          <w:divBdr>
            <w:top w:val="none" w:sz="0" w:space="0" w:color="auto"/>
            <w:left w:val="none" w:sz="0" w:space="0" w:color="auto"/>
            <w:bottom w:val="none" w:sz="0" w:space="0" w:color="auto"/>
            <w:right w:val="none" w:sz="0" w:space="0" w:color="auto"/>
          </w:divBdr>
        </w:div>
        <w:div w:id="2143617834">
          <w:marLeft w:val="360"/>
          <w:marRight w:val="0"/>
          <w:marTop w:val="200"/>
          <w:marBottom w:val="0"/>
          <w:divBdr>
            <w:top w:val="none" w:sz="0" w:space="0" w:color="auto"/>
            <w:left w:val="none" w:sz="0" w:space="0" w:color="auto"/>
            <w:bottom w:val="none" w:sz="0" w:space="0" w:color="auto"/>
            <w:right w:val="none" w:sz="0" w:space="0" w:color="auto"/>
          </w:divBdr>
        </w:div>
        <w:div w:id="2084596935">
          <w:marLeft w:val="360"/>
          <w:marRight w:val="0"/>
          <w:marTop w:val="200"/>
          <w:marBottom w:val="0"/>
          <w:divBdr>
            <w:top w:val="none" w:sz="0" w:space="0" w:color="auto"/>
            <w:left w:val="none" w:sz="0" w:space="0" w:color="auto"/>
            <w:bottom w:val="none" w:sz="0" w:space="0" w:color="auto"/>
            <w:right w:val="none" w:sz="0" w:space="0" w:color="auto"/>
          </w:divBdr>
        </w:div>
      </w:divsChild>
    </w:div>
    <w:div w:id="977343925">
      <w:bodyDiv w:val="1"/>
      <w:marLeft w:val="0"/>
      <w:marRight w:val="0"/>
      <w:marTop w:val="0"/>
      <w:marBottom w:val="0"/>
      <w:divBdr>
        <w:top w:val="none" w:sz="0" w:space="0" w:color="auto"/>
        <w:left w:val="none" w:sz="0" w:space="0" w:color="auto"/>
        <w:bottom w:val="none" w:sz="0" w:space="0" w:color="auto"/>
        <w:right w:val="none" w:sz="0" w:space="0" w:color="auto"/>
      </w:divBdr>
      <w:divsChild>
        <w:div w:id="1427002432">
          <w:marLeft w:val="547"/>
          <w:marRight w:val="0"/>
          <w:marTop w:val="134"/>
          <w:marBottom w:val="0"/>
          <w:divBdr>
            <w:top w:val="none" w:sz="0" w:space="0" w:color="auto"/>
            <w:left w:val="none" w:sz="0" w:space="0" w:color="auto"/>
            <w:bottom w:val="none" w:sz="0" w:space="0" w:color="auto"/>
            <w:right w:val="none" w:sz="0" w:space="0" w:color="auto"/>
          </w:divBdr>
        </w:div>
        <w:div w:id="833380192">
          <w:marLeft w:val="547"/>
          <w:marRight w:val="0"/>
          <w:marTop w:val="134"/>
          <w:marBottom w:val="0"/>
          <w:divBdr>
            <w:top w:val="none" w:sz="0" w:space="0" w:color="auto"/>
            <w:left w:val="none" w:sz="0" w:space="0" w:color="auto"/>
            <w:bottom w:val="none" w:sz="0" w:space="0" w:color="auto"/>
            <w:right w:val="none" w:sz="0" w:space="0" w:color="auto"/>
          </w:divBdr>
        </w:div>
        <w:div w:id="785347710">
          <w:marLeft w:val="547"/>
          <w:marRight w:val="0"/>
          <w:marTop w:val="134"/>
          <w:marBottom w:val="0"/>
          <w:divBdr>
            <w:top w:val="none" w:sz="0" w:space="0" w:color="auto"/>
            <w:left w:val="none" w:sz="0" w:space="0" w:color="auto"/>
            <w:bottom w:val="none" w:sz="0" w:space="0" w:color="auto"/>
            <w:right w:val="none" w:sz="0" w:space="0" w:color="auto"/>
          </w:divBdr>
        </w:div>
        <w:div w:id="345910620">
          <w:marLeft w:val="547"/>
          <w:marRight w:val="0"/>
          <w:marTop w:val="134"/>
          <w:marBottom w:val="0"/>
          <w:divBdr>
            <w:top w:val="none" w:sz="0" w:space="0" w:color="auto"/>
            <w:left w:val="none" w:sz="0" w:space="0" w:color="auto"/>
            <w:bottom w:val="none" w:sz="0" w:space="0" w:color="auto"/>
            <w:right w:val="none" w:sz="0" w:space="0" w:color="auto"/>
          </w:divBdr>
        </w:div>
      </w:divsChild>
    </w:div>
    <w:div w:id="988943916">
      <w:bodyDiv w:val="1"/>
      <w:marLeft w:val="0"/>
      <w:marRight w:val="0"/>
      <w:marTop w:val="0"/>
      <w:marBottom w:val="0"/>
      <w:divBdr>
        <w:top w:val="none" w:sz="0" w:space="0" w:color="auto"/>
        <w:left w:val="none" w:sz="0" w:space="0" w:color="auto"/>
        <w:bottom w:val="none" w:sz="0" w:space="0" w:color="auto"/>
        <w:right w:val="none" w:sz="0" w:space="0" w:color="auto"/>
      </w:divBdr>
      <w:divsChild>
        <w:div w:id="104159097">
          <w:marLeft w:val="360"/>
          <w:marRight w:val="0"/>
          <w:marTop w:val="200"/>
          <w:marBottom w:val="0"/>
          <w:divBdr>
            <w:top w:val="none" w:sz="0" w:space="0" w:color="auto"/>
            <w:left w:val="none" w:sz="0" w:space="0" w:color="auto"/>
            <w:bottom w:val="none" w:sz="0" w:space="0" w:color="auto"/>
            <w:right w:val="none" w:sz="0" w:space="0" w:color="auto"/>
          </w:divBdr>
        </w:div>
        <w:div w:id="1772244201">
          <w:marLeft w:val="360"/>
          <w:marRight w:val="0"/>
          <w:marTop w:val="200"/>
          <w:marBottom w:val="0"/>
          <w:divBdr>
            <w:top w:val="none" w:sz="0" w:space="0" w:color="auto"/>
            <w:left w:val="none" w:sz="0" w:space="0" w:color="auto"/>
            <w:bottom w:val="none" w:sz="0" w:space="0" w:color="auto"/>
            <w:right w:val="none" w:sz="0" w:space="0" w:color="auto"/>
          </w:divBdr>
        </w:div>
        <w:div w:id="2018270123">
          <w:marLeft w:val="360"/>
          <w:marRight w:val="0"/>
          <w:marTop w:val="200"/>
          <w:marBottom w:val="0"/>
          <w:divBdr>
            <w:top w:val="none" w:sz="0" w:space="0" w:color="auto"/>
            <w:left w:val="none" w:sz="0" w:space="0" w:color="auto"/>
            <w:bottom w:val="none" w:sz="0" w:space="0" w:color="auto"/>
            <w:right w:val="none" w:sz="0" w:space="0" w:color="auto"/>
          </w:divBdr>
        </w:div>
        <w:div w:id="188111002">
          <w:marLeft w:val="360"/>
          <w:marRight w:val="0"/>
          <w:marTop w:val="200"/>
          <w:marBottom w:val="0"/>
          <w:divBdr>
            <w:top w:val="none" w:sz="0" w:space="0" w:color="auto"/>
            <w:left w:val="none" w:sz="0" w:space="0" w:color="auto"/>
            <w:bottom w:val="none" w:sz="0" w:space="0" w:color="auto"/>
            <w:right w:val="none" w:sz="0" w:space="0" w:color="auto"/>
          </w:divBdr>
        </w:div>
      </w:divsChild>
    </w:div>
    <w:div w:id="997458267">
      <w:bodyDiv w:val="1"/>
      <w:marLeft w:val="0"/>
      <w:marRight w:val="0"/>
      <w:marTop w:val="0"/>
      <w:marBottom w:val="0"/>
      <w:divBdr>
        <w:top w:val="none" w:sz="0" w:space="0" w:color="auto"/>
        <w:left w:val="none" w:sz="0" w:space="0" w:color="auto"/>
        <w:bottom w:val="none" w:sz="0" w:space="0" w:color="auto"/>
        <w:right w:val="none" w:sz="0" w:space="0" w:color="auto"/>
      </w:divBdr>
      <w:divsChild>
        <w:div w:id="78451826">
          <w:marLeft w:val="360"/>
          <w:marRight w:val="0"/>
          <w:marTop w:val="200"/>
          <w:marBottom w:val="0"/>
          <w:divBdr>
            <w:top w:val="none" w:sz="0" w:space="0" w:color="auto"/>
            <w:left w:val="none" w:sz="0" w:space="0" w:color="auto"/>
            <w:bottom w:val="none" w:sz="0" w:space="0" w:color="auto"/>
            <w:right w:val="none" w:sz="0" w:space="0" w:color="auto"/>
          </w:divBdr>
        </w:div>
        <w:div w:id="182522651">
          <w:marLeft w:val="360"/>
          <w:marRight w:val="0"/>
          <w:marTop w:val="200"/>
          <w:marBottom w:val="0"/>
          <w:divBdr>
            <w:top w:val="none" w:sz="0" w:space="0" w:color="auto"/>
            <w:left w:val="none" w:sz="0" w:space="0" w:color="auto"/>
            <w:bottom w:val="none" w:sz="0" w:space="0" w:color="auto"/>
            <w:right w:val="none" w:sz="0" w:space="0" w:color="auto"/>
          </w:divBdr>
        </w:div>
        <w:div w:id="1885095577">
          <w:marLeft w:val="360"/>
          <w:marRight w:val="0"/>
          <w:marTop w:val="200"/>
          <w:marBottom w:val="0"/>
          <w:divBdr>
            <w:top w:val="none" w:sz="0" w:space="0" w:color="auto"/>
            <w:left w:val="none" w:sz="0" w:space="0" w:color="auto"/>
            <w:bottom w:val="none" w:sz="0" w:space="0" w:color="auto"/>
            <w:right w:val="none" w:sz="0" w:space="0" w:color="auto"/>
          </w:divBdr>
        </w:div>
        <w:div w:id="1309164897">
          <w:marLeft w:val="360"/>
          <w:marRight w:val="0"/>
          <w:marTop w:val="200"/>
          <w:marBottom w:val="0"/>
          <w:divBdr>
            <w:top w:val="none" w:sz="0" w:space="0" w:color="auto"/>
            <w:left w:val="none" w:sz="0" w:space="0" w:color="auto"/>
            <w:bottom w:val="none" w:sz="0" w:space="0" w:color="auto"/>
            <w:right w:val="none" w:sz="0" w:space="0" w:color="auto"/>
          </w:divBdr>
        </w:div>
        <w:div w:id="1498031050">
          <w:marLeft w:val="360"/>
          <w:marRight w:val="0"/>
          <w:marTop w:val="200"/>
          <w:marBottom w:val="0"/>
          <w:divBdr>
            <w:top w:val="none" w:sz="0" w:space="0" w:color="auto"/>
            <w:left w:val="none" w:sz="0" w:space="0" w:color="auto"/>
            <w:bottom w:val="none" w:sz="0" w:space="0" w:color="auto"/>
            <w:right w:val="none" w:sz="0" w:space="0" w:color="auto"/>
          </w:divBdr>
        </w:div>
        <w:div w:id="927422077">
          <w:marLeft w:val="360"/>
          <w:marRight w:val="0"/>
          <w:marTop w:val="200"/>
          <w:marBottom w:val="0"/>
          <w:divBdr>
            <w:top w:val="none" w:sz="0" w:space="0" w:color="auto"/>
            <w:left w:val="none" w:sz="0" w:space="0" w:color="auto"/>
            <w:bottom w:val="none" w:sz="0" w:space="0" w:color="auto"/>
            <w:right w:val="none" w:sz="0" w:space="0" w:color="auto"/>
          </w:divBdr>
        </w:div>
        <w:div w:id="1325815662">
          <w:marLeft w:val="360"/>
          <w:marRight w:val="0"/>
          <w:marTop w:val="200"/>
          <w:marBottom w:val="0"/>
          <w:divBdr>
            <w:top w:val="none" w:sz="0" w:space="0" w:color="auto"/>
            <w:left w:val="none" w:sz="0" w:space="0" w:color="auto"/>
            <w:bottom w:val="none" w:sz="0" w:space="0" w:color="auto"/>
            <w:right w:val="none" w:sz="0" w:space="0" w:color="auto"/>
          </w:divBdr>
        </w:div>
        <w:div w:id="608437270">
          <w:marLeft w:val="360"/>
          <w:marRight w:val="0"/>
          <w:marTop w:val="200"/>
          <w:marBottom w:val="0"/>
          <w:divBdr>
            <w:top w:val="none" w:sz="0" w:space="0" w:color="auto"/>
            <w:left w:val="none" w:sz="0" w:space="0" w:color="auto"/>
            <w:bottom w:val="none" w:sz="0" w:space="0" w:color="auto"/>
            <w:right w:val="none" w:sz="0" w:space="0" w:color="auto"/>
          </w:divBdr>
        </w:div>
      </w:divsChild>
    </w:div>
    <w:div w:id="997533241">
      <w:bodyDiv w:val="1"/>
      <w:marLeft w:val="0"/>
      <w:marRight w:val="0"/>
      <w:marTop w:val="0"/>
      <w:marBottom w:val="0"/>
      <w:divBdr>
        <w:top w:val="none" w:sz="0" w:space="0" w:color="auto"/>
        <w:left w:val="none" w:sz="0" w:space="0" w:color="auto"/>
        <w:bottom w:val="none" w:sz="0" w:space="0" w:color="auto"/>
        <w:right w:val="none" w:sz="0" w:space="0" w:color="auto"/>
      </w:divBdr>
      <w:divsChild>
        <w:div w:id="1414858946">
          <w:marLeft w:val="547"/>
          <w:marRight w:val="0"/>
          <w:marTop w:val="96"/>
          <w:marBottom w:val="0"/>
          <w:divBdr>
            <w:top w:val="none" w:sz="0" w:space="0" w:color="auto"/>
            <w:left w:val="none" w:sz="0" w:space="0" w:color="auto"/>
            <w:bottom w:val="none" w:sz="0" w:space="0" w:color="auto"/>
            <w:right w:val="none" w:sz="0" w:space="0" w:color="auto"/>
          </w:divBdr>
        </w:div>
        <w:div w:id="1562211272">
          <w:marLeft w:val="547"/>
          <w:marRight w:val="0"/>
          <w:marTop w:val="96"/>
          <w:marBottom w:val="0"/>
          <w:divBdr>
            <w:top w:val="none" w:sz="0" w:space="0" w:color="auto"/>
            <w:left w:val="none" w:sz="0" w:space="0" w:color="auto"/>
            <w:bottom w:val="none" w:sz="0" w:space="0" w:color="auto"/>
            <w:right w:val="none" w:sz="0" w:space="0" w:color="auto"/>
          </w:divBdr>
        </w:div>
        <w:div w:id="432476126">
          <w:marLeft w:val="547"/>
          <w:marRight w:val="0"/>
          <w:marTop w:val="96"/>
          <w:marBottom w:val="0"/>
          <w:divBdr>
            <w:top w:val="none" w:sz="0" w:space="0" w:color="auto"/>
            <w:left w:val="none" w:sz="0" w:space="0" w:color="auto"/>
            <w:bottom w:val="none" w:sz="0" w:space="0" w:color="auto"/>
            <w:right w:val="none" w:sz="0" w:space="0" w:color="auto"/>
          </w:divBdr>
        </w:div>
      </w:divsChild>
    </w:div>
    <w:div w:id="1017730987">
      <w:bodyDiv w:val="1"/>
      <w:marLeft w:val="0"/>
      <w:marRight w:val="0"/>
      <w:marTop w:val="0"/>
      <w:marBottom w:val="0"/>
      <w:divBdr>
        <w:top w:val="none" w:sz="0" w:space="0" w:color="auto"/>
        <w:left w:val="none" w:sz="0" w:space="0" w:color="auto"/>
        <w:bottom w:val="none" w:sz="0" w:space="0" w:color="auto"/>
        <w:right w:val="none" w:sz="0" w:space="0" w:color="auto"/>
      </w:divBdr>
      <w:divsChild>
        <w:div w:id="234556410">
          <w:marLeft w:val="547"/>
          <w:marRight w:val="0"/>
          <w:marTop w:val="115"/>
          <w:marBottom w:val="0"/>
          <w:divBdr>
            <w:top w:val="none" w:sz="0" w:space="0" w:color="auto"/>
            <w:left w:val="none" w:sz="0" w:space="0" w:color="auto"/>
            <w:bottom w:val="none" w:sz="0" w:space="0" w:color="auto"/>
            <w:right w:val="none" w:sz="0" w:space="0" w:color="auto"/>
          </w:divBdr>
        </w:div>
        <w:div w:id="1830634720">
          <w:marLeft w:val="547"/>
          <w:marRight w:val="0"/>
          <w:marTop w:val="115"/>
          <w:marBottom w:val="0"/>
          <w:divBdr>
            <w:top w:val="none" w:sz="0" w:space="0" w:color="auto"/>
            <w:left w:val="none" w:sz="0" w:space="0" w:color="auto"/>
            <w:bottom w:val="none" w:sz="0" w:space="0" w:color="auto"/>
            <w:right w:val="none" w:sz="0" w:space="0" w:color="auto"/>
          </w:divBdr>
        </w:div>
        <w:div w:id="807936961">
          <w:marLeft w:val="547"/>
          <w:marRight w:val="0"/>
          <w:marTop w:val="115"/>
          <w:marBottom w:val="0"/>
          <w:divBdr>
            <w:top w:val="none" w:sz="0" w:space="0" w:color="auto"/>
            <w:left w:val="none" w:sz="0" w:space="0" w:color="auto"/>
            <w:bottom w:val="none" w:sz="0" w:space="0" w:color="auto"/>
            <w:right w:val="none" w:sz="0" w:space="0" w:color="auto"/>
          </w:divBdr>
        </w:div>
      </w:divsChild>
    </w:div>
    <w:div w:id="1053966336">
      <w:bodyDiv w:val="1"/>
      <w:marLeft w:val="0"/>
      <w:marRight w:val="0"/>
      <w:marTop w:val="0"/>
      <w:marBottom w:val="0"/>
      <w:divBdr>
        <w:top w:val="none" w:sz="0" w:space="0" w:color="auto"/>
        <w:left w:val="none" w:sz="0" w:space="0" w:color="auto"/>
        <w:bottom w:val="none" w:sz="0" w:space="0" w:color="auto"/>
        <w:right w:val="none" w:sz="0" w:space="0" w:color="auto"/>
      </w:divBdr>
      <w:divsChild>
        <w:div w:id="354039848">
          <w:marLeft w:val="547"/>
          <w:marRight w:val="0"/>
          <w:marTop w:val="86"/>
          <w:marBottom w:val="0"/>
          <w:divBdr>
            <w:top w:val="none" w:sz="0" w:space="0" w:color="auto"/>
            <w:left w:val="none" w:sz="0" w:space="0" w:color="auto"/>
            <w:bottom w:val="none" w:sz="0" w:space="0" w:color="auto"/>
            <w:right w:val="none" w:sz="0" w:space="0" w:color="auto"/>
          </w:divBdr>
        </w:div>
        <w:div w:id="1295864198">
          <w:marLeft w:val="547"/>
          <w:marRight w:val="0"/>
          <w:marTop w:val="86"/>
          <w:marBottom w:val="0"/>
          <w:divBdr>
            <w:top w:val="none" w:sz="0" w:space="0" w:color="auto"/>
            <w:left w:val="none" w:sz="0" w:space="0" w:color="auto"/>
            <w:bottom w:val="none" w:sz="0" w:space="0" w:color="auto"/>
            <w:right w:val="none" w:sz="0" w:space="0" w:color="auto"/>
          </w:divBdr>
        </w:div>
        <w:div w:id="1807383052">
          <w:marLeft w:val="547"/>
          <w:marRight w:val="0"/>
          <w:marTop w:val="86"/>
          <w:marBottom w:val="0"/>
          <w:divBdr>
            <w:top w:val="none" w:sz="0" w:space="0" w:color="auto"/>
            <w:left w:val="none" w:sz="0" w:space="0" w:color="auto"/>
            <w:bottom w:val="none" w:sz="0" w:space="0" w:color="auto"/>
            <w:right w:val="none" w:sz="0" w:space="0" w:color="auto"/>
          </w:divBdr>
        </w:div>
      </w:divsChild>
    </w:div>
    <w:div w:id="1080835661">
      <w:bodyDiv w:val="1"/>
      <w:marLeft w:val="0"/>
      <w:marRight w:val="0"/>
      <w:marTop w:val="0"/>
      <w:marBottom w:val="0"/>
      <w:divBdr>
        <w:top w:val="none" w:sz="0" w:space="0" w:color="auto"/>
        <w:left w:val="none" w:sz="0" w:space="0" w:color="auto"/>
        <w:bottom w:val="none" w:sz="0" w:space="0" w:color="auto"/>
        <w:right w:val="none" w:sz="0" w:space="0" w:color="auto"/>
      </w:divBdr>
      <w:divsChild>
        <w:div w:id="673722621">
          <w:marLeft w:val="360"/>
          <w:marRight w:val="0"/>
          <w:marTop w:val="200"/>
          <w:marBottom w:val="0"/>
          <w:divBdr>
            <w:top w:val="none" w:sz="0" w:space="0" w:color="auto"/>
            <w:left w:val="none" w:sz="0" w:space="0" w:color="auto"/>
            <w:bottom w:val="none" w:sz="0" w:space="0" w:color="auto"/>
            <w:right w:val="none" w:sz="0" w:space="0" w:color="auto"/>
          </w:divBdr>
        </w:div>
        <w:div w:id="1862236691">
          <w:marLeft w:val="360"/>
          <w:marRight w:val="0"/>
          <w:marTop w:val="200"/>
          <w:marBottom w:val="0"/>
          <w:divBdr>
            <w:top w:val="none" w:sz="0" w:space="0" w:color="auto"/>
            <w:left w:val="none" w:sz="0" w:space="0" w:color="auto"/>
            <w:bottom w:val="none" w:sz="0" w:space="0" w:color="auto"/>
            <w:right w:val="none" w:sz="0" w:space="0" w:color="auto"/>
          </w:divBdr>
        </w:div>
        <w:div w:id="725033710">
          <w:marLeft w:val="360"/>
          <w:marRight w:val="0"/>
          <w:marTop w:val="200"/>
          <w:marBottom w:val="0"/>
          <w:divBdr>
            <w:top w:val="none" w:sz="0" w:space="0" w:color="auto"/>
            <w:left w:val="none" w:sz="0" w:space="0" w:color="auto"/>
            <w:bottom w:val="none" w:sz="0" w:space="0" w:color="auto"/>
            <w:right w:val="none" w:sz="0" w:space="0" w:color="auto"/>
          </w:divBdr>
        </w:div>
        <w:div w:id="93021411">
          <w:marLeft w:val="360"/>
          <w:marRight w:val="0"/>
          <w:marTop w:val="200"/>
          <w:marBottom w:val="0"/>
          <w:divBdr>
            <w:top w:val="none" w:sz="0" w:space="0" w:color="auto"/>
            <w:left w:val="none" w:sz="0" w:space="0" w:color="auto"/>
            <w:bottom w:val="none" w:sz="0" w:space="0" w:color="auto"/>
            <w:right w:val="none" w:sz="0" w:space="0" w:color="auto"/>
          </w:divBdr>
        </w:div>
        <w:div w:id="231046628">
          <w:marLeft w:val="360"/>
          <w:marRight w:val="0"/>
          <w:marTop w:val="200"/>
          <w:marBottom w:val="0"/>
          <w:divBdr>
            <w:top w:val="none" w:sz="0" w:space="0" w:color="auto"/>
            <w:left w:val="none" w:sz="0" w:space="0" w:color="auto"/>
            <w:bottom w:val="none" w:sz="0" w:space="0" w:color="auto"/>
            <w:right w:val="none" w:sz="0" w:space="0" w:color="auto"/>
          </w:divBdr>
        </w:div>
      </w:divsChild>
    </w:div>
    <w:div w:id="1091781528">
      <w:bodyDiv w:val="1"/>
      <w:marLeft w:val="0"/>
      <w:marRight w:val="0"/>
      <w:marTop w:val="0"/>
      <w:marBottom w:val="0"/>
      <w:divBdr>
        <w:top w:val="none" w:sz="0" w:space="0" w:color="auto"/>
        <w:left w:val="none" w:sz="0" w:space="0" w:color="auto"/>
        <w:bottom w:val="none" w:sz="0" w:space="0" w:color="auto"/>
        <w:right w:val="none" w:sz="0" w:space="0" w:color="auto"/>
      </w:divBdr>
      <w:divsChild>
        <w:div w:id="1486314360">
          <w:marLeft w:val="547"/>
          <w:marRight w:val="0"/>
          <w:marTop w:val="144"/>
          <w:marBottom w:val="0"/>
          <w:divBdr>
            <w:top w:val="none" w:sz="0" w:space="0" w:color="auto"/>
            <w:left w:val="none" w:sz="0" w:space="0" w:color="auto"/>
            <w:bottom w:val="none" w:sz="0" w:space="0" w:color="auto"/>
            <w:right w:val="none" w:sz="0" w:space="0" w:color="auto"/>
          </w:divBdr>
        </w:div>
        <w:div w:id="1972250218">
          <w:marLeft w:val="547"/>
          <w:marRight w:val="0"/>
          <w:marTop w:val="144"/>
          <w:marBottom w:val="0"/>
          <w:divBdr>
            <w:top w:val="none" w:sz="0" w:space="0" w:color="auto"/>
            <w:left w:val="none" w:sz="0" w:space="0" w:color="auto"/>
            <w:bottom w:val="none" w:sz="0" w:space="0" w:color="auto"/>
            <w:right w:val="none" w:sz="0" w:space="0" w:color="auto"/>
          </w:divBdr>
        </w:div>
      </w:divsChild>
    </w:div>
    <w:div w:id="1108891739">
      <w:bodyDiv w:val="1"/>
      <w:marLeft w:val="0"/>
      <w:marRight w:val="0"/>
      <w:marTop w:val="0"/>
      <w:marBottom w:val="0"/>
      <w:divBdr>
        <w:top w:val="none" w:sz="0" w:space="0" w:color="auto"/>
        <w:left w:val="none" w:sz="0" w:space="0" w:color="auto"/>
        <w:bottom w:val="none" w:sz="0" w:space="0" w:color="auto"/>
        <w:right w:val="none" w:sz="0" w:space="0" w:color="auto"/>
      </w:divBdr>
      <w:divsChild>
        <w:div w:id="1773940388">
          <w:marLeft w:val="547"/>
          <w:marRight w:val="0"/>
          <w:marTop w:val="96"/>
          <w:marBottom w:val="0"/>
          <w:divBdr>
            <w:top w:val="none" w:sz="0" w:space="0" w:color="auto"/>
            <w:left w:val="none" w:sz="0" w:space="0" w:color="auto"/>
            <w:bottom w:val="none" w:sz="0" w:space="0" w:color="auto"/>
            <w:right w:val="none" w:sz="0" w:space="0" w:color="auto"/>
          </w:divBdr>
        </w:div>
        <w:div w:id="532116216">
          <w:marLeft w:val="547"/>
          <w:marRight w:val="0"/>
          <w:marTop w:val="96"/>
          <w:marBottom w:val="0"/>
          <w:divBdr>
            <w:top w:val="none" w:sz="0" w:space="0" w:color="auto"/>
            <w:left w:val="none" w:sz="0" w:space="0" w:color="auto"/>
            <w:bottom w:val="none" w:sz="0" w:space="0" w:color="auto"/>
            <w:right w:val="none" w:sz="0" w:space="0" w:color="auto"/>
          </w:divBdr>
        </w:div>
        <w:div w:id="1583417217">
          <w:marLeft w:val="547"/>
          <w:marRight w:val="0"/>
          <w:marTop w:val="96"/>
          <w:marBottom w:val="0"/>
          <w:divBdr>
            <w:top w:val="none" w:sz="0" w:space="0" w:color="auto"/>
            <w:left w:val="none" w:sz="0" w:space="0" w:color="auto"/>
            <w:bottom w:val="none" w:sz="0" w:space="0" w:color="auto"/>
            <w:right w:val="none" w:sz="0" w:space="0" w:color="auto"/>
          </w:divBdr>
        </w:div>
        <w:div w:id="317616149">
          <w:marLeft w:val="547"/>
          <w:marRight w:val="0"/>
          <w:marTop w:val="96"/>
          <w:marBottom w:val="0"/>
          <w:divBdr>
            <w:top w:val="none" w:sz="0" w:space="0" w:color="auto"/>
            <w:left w:val="none" w:sz="0" w:space="0" w:color="auto"/>
            <w:bottom w:val="none" w:sz="0" w:space="0" w:color="auto"/>
            <w:right w:val="none" w:sz="0" w:space="0" w:color="auto"/>
          </w:divBdr>
        </w:div>
        <w:div w:id="1015379659">
          <w:marLeft w:val="547"/>
          <w:marRight w:val="0"/>
          <w:marTop w:val="96"/>
          <w:marBottom w:val="0"/>
          <w:divBdr>
            <w:top w:val="none" w:sz="0" w:space="0" w:color="auto"/>
            <w:left w:val="none" w:sz="0" w:space="0" w:color="auto"/>
            <w:bottom w:val="none" w:sz="0" w:space="0" w:color="auto"/>
            <w:right w:val="none" w:sz="0" w:space="0" w:color="auto"/>
          </w:divBdr>
        </w:div>
        <w:div w:id="1010447452">
          <w:marLeft w:val="547"/>
          <w:marRight w:val="0"/>
          <w:marTop w:val="96"/>
          <w:marBottom w:val="0"/>
          <w:divBdr>
            <w:top w:val="none" w:sz="0" w:space="0" w:color="auto"/>
            <w:left w:val="none" w:sz="0" w:space="0" w:color="auto"/>
            <w:bottom w:val="none" w:sz="0" w:space="0" w:color="auto"/>
            <w:right w:val="none" w:sz="0" w:space="0" w:color="auto"/>
          </w:divBdr>
        </w:div>
        <w:div w:id="516308529">
          <w:marLeft w:val="547"/>
          <w:marRight w:val="0"/>
          <w:marTop w:val="96"/>
          <w:marBottom w:val="0"/>
          <w:divBdr>
            <w:top w:val="none" w:sz="0" w:space="0" w:color="auto"/>
            <w:left w:val="none" w:sz="0" w:space="0" w:color="auto"/>
            <w:bottom w:val="none" w:sz="0" w:space="0" w:color="auto"/>
            <w:right w:val="none" w:sz="0" w:space="0" w:color="auto"/>
          </w:divBdr>
        </w:div>
        <w:div w:id="1148203764">
          <w:marLeft w:val="547"/>
          <w:marRight w:val="0"/>
          <w:marTop w:val="96"/>
          <w:marBottom w:val="0"/>
          <w:divBdr>
            <w:top w:val="none" w:sz="0" w:space="0" w:color="auto"/>
            <w:left w:val="none" w:sz="0" w:space="0" w:color="auto"/>
            <w:bottom w:val="none" w:sz="0" w:space="0" w:color="auto"/>
            <w:right w:val="none" w:sz="0" w:space="0" w:color="auto"/>
          </w:divBdr>
        </w:div>
      </w:divsChild>
    </w:div>
    <w:div w:id="1116096342">
      <w:bodyDiv w:val="1"/>
      <w:marLeft w:val="0"/>
      <w:marRight w:val="0"/>
      <w:marTop w:val="0"/>
      <w:marBottom w:val="0"/>
      <w:divBdr>
        <w:top w:val="none" w:sz="0" w:space="0" w:color="auto"/>
        <w:left w:val="none" w:sz="0" w:space="0" w:color="auto"/>
        <w:bottom w:val="none" w:sz="0" w:space="0" w:color="auto"/>
        <w:right w:val="none" w:sz="0" w:space="0" w:color="auto"/>
      </w:divBdr>
    </w:div>
    <w:div w:id="1122042508">
      <w:bodyDiv w:val="1"/>
      <w:marLeft w:val="0"/>
      <w:marRight w:val="0"/>
      <w:marTop w:val="0"/>
      <w:marBottom w:val="0"/>
      <w:divBdr>
        <w:top w:val="none" w:sz="0" w:space="0" w:color="auto"/>
        <w:left w:val="none" w:sz="0" w:space="0" w:color="auto"/>
        <w:bottom w:val="none" w:sz="0" w:space="0" w:color="auto"/>
        <w:right w:val="none" w:sz="0" w:space="0" w:color="auto"/>
      </w:divBdr>
    </w:div>
    <w:div w:id="1134756863">
      <w:bodyDiv w:val="1"/>
      <w:marLeft w:val="0"/>
      <w:marRight w:val="0"/>
      <w:marTop w:val="0"/>
      <w:marBottom w:val="0"/>
      <w:divBdr>
        <w:top w:val="none" w:sz="0" w:space="0" w:color="auto"/>
        <w:left w:val="none" w:sz="0" w:space="0" w:color="auto"/>
        <w:bottom w:val="none" w:sz="0" w:space="0" w:color="auto"/>
        <w:right w:val="none" w:sz="0" w:space="0" w:color="auto"/>
      </w:divBdr>
      <w:divsChild>
        <w:div w:id="1572891559">
          <w:marLeft w:val="360"/>
          <w:marRight w:val="0"/>
          <w:marTop w:val="200"/>
          <w:marBottom w:val="0"/>
          <w:divBdr>
            <w:top w:val="none" w:sz="0" w:space="0" w:color="auto"/>
            <w:left w:val="none" w:sz="0" w:space="0" w:color="auto"/>
            <w:bottom w:val="none" w:sz="0" w:space="0" w:color="auto"/>
            <w:right w:val="none" w:sz="0" w:space="0" w:color="auto"/>
          </w:divBdr>
        </w:div>
        <w:div w:id="947085276">
          <w:marLeft w:val="360"/>
          <w:marRight w:val="0"/>
          <w:marTop w:val="200"/>
          <w:marBottom w:val="0"/>
          <w:divBdr>
            <w:top w:val="none" w:sz="0" w:space="0" w:color="auto"/>
            <w:left w:val="none" w:sz="0" w:space="0" w:color="auto"/>
            <w:bottom w:val="none" w:sz="0" w:space="0" w:color="auto"/>
            <w:right w:val="none" w:sz="0" w:space="0" w:color="auto"/>
          </w:divBdr>
        </w:div>
        <w:div w:id="13113671">
          <w:marLeft w:val="360"/>
          <w:marRight w:val="0"/>
          <w:marTop w:val="200"/>
          <w:marBottom w:val="0"/>
          <w:divBdr>
            <w:top w:val="none" w:sz="0" w:space="0" w:color="auto"/>
            <w:left w:val="none" w:sz="0" w:space="0" w:color="auto"/>
            <w:bottom w:val="none" w:sz="0" w:space="0" w:color="auto"/>
            <w:right w:val="none" w:sz="0" w:space="0" w:color="auto"/>
          </w:divBdr>
        </w:div>
        <w:div w:id="1155956115">
          <w:marLeft w:val="360"/>
          <w:marRight w:val="0"/>
          <w:marTop w:val="200"/>
          <w:marBottom w:val="0"/>
          <w:divBdr>
            <w:top w:val="none" w:sz="0" w:space="0" w:color="auto"/>
            <w:left w:val="none" w:sz="0" w:space="0" w:color="auto"/>
            <w:bottom w:val="none" w:sz="0" w:space="0" w:color="auto"/>
            <w:right w:val="none" w:sz="0" w:space="0" w:color="auto"/>
          </w:divBdr>
        </w:div>
        <w:div w:id="498353451">
          <w:marLeft w:val="360"/>
          <w:marRight w:val="0"/>
          <w:marTop w:val="200"/>
          <w:marBottom w:val="0"/>
          <w:divBdr>
            <w:top w:val="none" w:sz="0" w:space="0" w:color="auto"/>
            <w:left w:val="none" w:sz="0" w:space="0" w:color="auto"/>
            <w:bottom w:val="none" w:sz="0" w:space="0" w:color="auto"/>
            <w:right w:val="none" w:sz="0" w:space="0" w:color="auto"/>
          </w:divBdr>
        </w:div>
        <w:div w:id="1091199017">
          <w:marLeft w:val="360"/>
          <w:marRight w:val="0"/>
          <w:marTop w:val="200"/>
          <w:marBottom w:val="0"/>
          <w:divBdr>
            <w:top w:val="none" w:sz="0" w:space="0" w:color="auto"/>
            <w:left w:val="none" w:sz="0" w:space="0" w:color="auto"/>
            <w:bottom w:val="none" w:sz="0" w:space="0" w:color="auto"/>
            <w:right w:val="none" w:sz="0" w:space="0" w:color="auto"/>
          </w:divBdr>
        </w:div>
        <w:div w:id="1767113239">
          <w:marLeft w:val="360"/>
          <w:marRight w:val="0"/>
          <w:marTop w:val="200"/>
          <w:marBottom w:val="0"/>
          <w:divBdr>
            <w:top w:val="none" w:sz="0" w:space="0" w:color="auto"/>
            <w:left w:val="none" w:sz="0" w:space="0" w:color="auto"/>
            <w:bottom w:val="none" w:sz="0" w:space="0" w:color="auto"/>
            <w:right w:val="none" w:sz="0" w:space="0" w:color="auto"/>
          </w:divBdr>
        </w:div>
      </w:divsChild>
    </w:div>
    <w:div w:id="1147018361">
      <w:bodyDiv w:val="1"/>
      <w:marLeft w:val="0"/>
      <w:marRight w:val="0"/>
      <w:marTop w:val="0"/>
      <w:marBottom w:val="0"/>
      <w:divBdr>
        <w:top w:val="none" w:sz="0" w:space="0" w:color="auto"/>
        <w:left w:val="none" w:sz="0" w:space="0" w:color="auto"/>
        <w:bottom w:val="none" w:sz="0" w:space="0" w:color="auto"/>
        <w:right w:val="none" w:sz="0" w:space="0" w:color="auto"/>
      </w:divBdr>
      <w:divsChild>
        <w:div w:id="331690305">
          <w:marLeft w:val="547"/>
          <w:marRight w:val="0"/>
          <w:marTop w:val="144"/>
          <w:marBottom w:val="0"/>
          <w:divBdr>
            <w:top w:val="none" w:sz="0" w:space="0" w:color="auto"/>
            <w:left w:val="none" w:sz="0" w:space="0" w:color="auto"/>
            <w:bottom w:val="none" w:sz="0" w:space="0" w:color="auto"/>
            <w:right w:val="none" w:sz="0" w:space="0" w:color="auto"/>
          </w:divBdr>
        </w:div>
        <w:div w:id="1720933946">
          <w:marLeft w:val="547"/>
          <w:marRight w:val="0"/>
          <w:marTop w:val="144"/>
          <w:marBottom w:val="0"/>
          <w:divBdr>
            <w:top w:val="none" w:sz="0" w:space="0" w:color="auto"/>
            <w:left w:val="none" w:sz="0" w:space="0" w:color="auto"/>
            <w:bottom w:val="none" w:sz="0" w:space="0" w:color="auto"/>
            <w:right w:val="none" w:sz="0" w:space="0" w:color="auto"/>
          </w:divBdr>
        </w:div>
        <w:div w:id="66419178">
          <w:marLeft w:val="547"/>
          <w:marRight w:val="0"/>
          <w:marTop w:val="144"/>
          <w:marBottom w:val="0"/>
          <w:divBdr>
            <w:top w:val="none" w:sz="0" w:space="0" w:color="auto"/>
            <w:left w:val="none" w:sz="0" w:space="0" w:color="auto"/>
            <w:bottom w:val="none" w:sz="0" w:space="0" w:color="auto"/>
            <w:right w:val="none" w:sz="0" w:space="0" w:color="auto"/>
          </w:divBdr>
        </w:div>
      </w:divsChild>
    </w:div>
    <w:div w:id="1156143707">
      <w:bodyDiv w:val="1"/>
      <w:marLeft w:val="0"/>
      <w:marRight w:val="0"/>
      <w:marTop w:val="0"/>
      <w:marBottom w:val="0"/>
      <w:divBdr>
        <w:top w:val="none" w:sz="0" w:space="0" w:color="auto"/>
        <w:left w:val="none" w:sz="0" w:space="0" w:color="auto"/>
        <w:bottom w:val="none" w:sz="0" w:space="0" w:color="auto"/>
        <w:right w:val="none" w:sz="0" w:space="0" w:color="auto"/>
      </w:divBdr>
      <w:divsChild>
        <w:div w:id="243758213">
          <w:marLeft w:val="547"/>
          <w:marRight w:val="0"/>
          <w:marTop w:val="106"/>
          <w:marBottom w:val="0"/>
          <w:divBdr>
            <w:top w:val="none" w:sz="0" w:space="0" w:color="auto"/>
            <w:left w:val="none" w:sz="0" w:space="0" w:color="auto"/>
            <w:bottom w:val="none" w:sz="0" w:space="0" w:color="auto"/>
            <w:right w:val="none" w:sz="0" w:space="0" w:color="auto"/>
          </w:divBdr>
        </w:div>
        <w:div w:id="479344126">
          <w:marLeft w:val="547"/>
          <w:marRight w:val="0"/>
          <w:marTop w:val="106"/>
          <w:marBottom w:val="0"/>
          <w:divBdr>
            <w:top w:val="none" w:sz="0" w:space="0" w:color="auto"/>
            <w:left w:val="none" w:sz="0" w:space="0" w:color="auto"/>
            <w:bottom w:val="none" w:sz="0" w:space="0" w:color="auto"/>
            <w:right w:val="none" w:sz="0" w:space="0" w:color="auto"/>
          </w:divBdr>
        </w:div>
        <w:div w:id="516770506">
          <w:marLeft w:val="547"/>
          <w:marRight w:val="0"/>
          <w:marTop w:val="106"/>
          <w:marBottom w:val="0"/>
          <w:divBdr>
            <w:top w:val="none" w:sz="0" w:space="0" w:color="auto"/>
            <w:left w:val="none" w:sz="0" w:space="0" w:color="auto"/>
            <w:bottom w:val="none" w:sz="0" w:space="0" w:color="auto"/>
            <w:right w:val="none" w:sz="0" w:space="0" w:color="auto"/>
          </w:divBdr>
        </w:div>
        <w:div w:id="1645547856">
          <w:marLeft w:val="547"/>
          <w:marRight w:val="0"/>
          <w:marTop w:val="106"/>
          <w:marBottom w:val="0"/>
          <w:divBdr>
            <w:top w:val="none" w:sz="0" w:space="0" w:color="auto"/>
            <w:left w:val="none" w:sz="0" w:space="0" w:color="auto"/>
            <w:bottom w:val="none" w:sz="0" w:space="0" w:color="auto"/>
            <w:right w:val="none" w:sz="0" w:space="0" w:color="auto"/>
          </w:divBdr>
        </w:div>
      </w:divsChild>
    </w:div>
    <w:div w:id="1164124383">
      <w:bodyDiv w:val="1"/>
      <w:marLeft w:val="0"/>
      <w:marRight w:val="0"/>
      <w:marTop w:val="0"/>
      <w:marBottom w:val="0"/>
      <w:divBdr>
        <w:top w:val="none" w:sz="0" w:space="0" w:color="auto"/>
        <w:left w:val="none" w:sz="0" w:space="0" w:color="auto"/>
        <w:bottom w:val="none" w:sz="0" w:space="0" w:color="auto"/>
        <w:right w:val="none" w:sz="0" w:space="0" w:color="auto"/>
      </w:divBdr>
      <w:divsChild>
        <w:div w:id="1900047172">
          <w:marLeft w:val="360"/>
          <w:marRight w:val="0"/>
          <w:marTop w:val="200"/>
          <w:marBottom w:val="0"/>
          <w:divBdr>
            <w:top w:val="none" w:sz="0" w:space="0" w:color="auto"/>
            <w:left w:val="none" w:sz="0" w:space="0" w:color="auto"/>
            <w:bottom w:val="none" w:sz="0" w:space="0" w:color="auto"/>
            <w:right w:val="none" w:sz="0" w:space="0" w:color="auto"/>
          </w:divBdr>
        </w:div>
        <w:div w:id="1394738085">
          <w:marLeft w:val="360"/>
          <w:marRight w:val="0"/>
          <w:marTop w:val="200"/>
          <w:marBottom w:val="0"/>
          <w:divBdr>
            <w:top w:val="none" w:sz="0" w:space="0" w:color="auto"/>
            <w:left w:val="none" w:sz="0" w:space="0" w:color="auto"/>
            <w:bottom w:val="none" w:sz="0" w:space="0" w:color="auto"/>
            <w:right w:val="none" w:sz="0" w:space="0" w:color="auto"/>
          </w:divBdr>
        </w:div>
        <w:div w:id="223180560">
          <w:marLeft w:val="360"/>
          <w:marRight w:val="0"/>
          <w:marTop w:val="200"/>
          <w:marBottom w:val="0"/>
          <w:divBdr>
            <w:top w:val="none" w:sz="0" w:space="0" w:color="auto"/>
            <w:left w:val="none" w:sz="0" w:space="0" w:color="auto"/>
            <w:bottom w:val="none" w:sz="0" w:space="0" w:color="auto"/>
            <w:right w:val="none" w:sz="0" w:space="0" w:color="auto"/>
          </w:divBdr>
        </w:div>
      </w:divsChild>
    </w:div>
    <w:div w:id="1187257676">
      <w:bodyDiv w:val="1"/>
      <w:marLeft w:val="0"/>
      <w:marRight w:val="0"/>
      <w:marTop w:val="0"/>
      <w:marBottom w:val="0"/>
      <w:divBdr>
        <w:top w:val="none" w:sz="0" w:space="0" w:color="auto"/>
        <w:left w:val="none" w:sz="0" w:space="0" w:color="auto"/>
        <w:bottom w:val="none" w:sz="0" w:space="0" w:color="auto"/>
        <w:right w:val="none" w:sz="0" w:space="0" w:color="auto"/>
      </w:divBdr>
      <w:divsChild>
        <w:div w:id="1131636090">
          <w:marLeft w:val="360"/>
          <w:marRight w:val="0"/>
          <w:marTop w:val="200"/>
          <w:marBottom w:val="0"/>
          <w:divBdr>
            <w:top w:val="none" w:sz="0" w:space="0" w:color="auto"/>
            <w:left w:val="none" w:sz="0" w:space="0" w:color="auto"/>
            <w:bottom w:val="none" w:sz="0" w:space="0" w:color="auto"/>
            <w:right w:val="none" w:sz="0" w:space="0" w:color="auto"/>
          </w:divBdr>
        </w:div>
        <w:div w:id="525482263">
          <w:marLeft w:val="360"/>
          <w:marRight w:val="0"/>
          <w:marTop w:val="200"/>
          <w:marBottom w:val="0"/>
          <w:divBdr>
            <w:top w:val="none" w:sz="0" w:space="0" w:color="auto"/>
            <w:left w:val="none" w:sz="0" w:space="0" w:color="auto"/>
            <w:bottom w:val="none" w:sz="0" w:space="0" w:color="auto"/>
            <w:right w:val="none" w:sz="0" w:space="0" w:color="auto"/>
          </w:divBdr>
        </w:div>
        <w:div w:id="1190796865">
          <w:marLeft w:val="360"/>
          <w:marRight w:val="0"/>
          <w:marTop w:val="200"/>
          <w:marBottom w:val="0"/>
          <w:divBdr>
            <w:top w:val="none" w:sz="0" w:space="0" w:color="auto"/>
            <w:left w:val="none" w:sz="0" w:space="0" w:color="auto"/>
            <w:bottom w:val="none" w:sz="0" w:space="0" w:color="auto"/>
            <w:right w:val="none" w:sz="0" w:space="0" w:color="auto"/>
          </w:divBdr>
        </w:div>
        <w:div w:id="12272226">
          <w:marLeft w:val="360"/>
          <w:marRight w:val="0"/>
          <w:marTop w:val="200"/>
          <w:marBottom w:val="0"/>
          <w:divBdr>
            <w:top w:val="none" w:sz="0" w:space="0" w:color="auto"/>
            <w:left w:val="none" w:sz="0" w:space="0" w:color="auto"/>
            <w:bottom w:val="none" w:sz="0" w:space="0" w:color="auto"/>
            <w:right w:val="none" w:sz="0" w:space="0" w:color="auto"/>
          </w:divBdr>
        </w:div>
      </w:divsChild>
    </w:div>
    <w:div w:id="1192305893">
      <w:bodyDiv w:val="1"/>
      <w:marLeft w:val="0"/>
      <w:marRight w:val="0"/>
      <w:marTop w:val="0"/>
      <w:marBottom w:val="0"/>
      <w:divBdr>
        <w:top w:val="none" w:sz="0" w:space="0" w:color="auto"/>
        <w:left w:val="none" w:sz="0" w:space="0" w:color="auto"/>
        <w:bottom w:val="none" w:sz="0" w:space="0" w:color="auto"/>
        <w:right w:val="none" w:sz="0" w:space="0" w:color="auto"/>
      </w:divBdr>
      <w:divsChild>
        <w:div w:id="831410190">
          <w:marLeft w:val="360"/>
          <w:marRight w:val="0"/>
          <w:marTop w:val="200"/>
          <w:marBottom w:val="0"/>
          <w:divBdr>
            <w:top w:val="none" w:sz="0" w:space="0" w:color="auto"/>
            <w:left w:val="none" w:sz="0" w:space="0" w:color="auto"/>
            <w:bottom w:val="none" w:sz="0" w:space="0" w:color="auto"/>
            <w:right w:val="none" w:sz="0" w:space="0" w:color="auto"/>
          </w:divBdr>
        </w:div>
      </w:divsChild>
    </w:div>
    <w:div w:id="1215852834">
      <w:bodyDiv w:val="1"/>
      <w:marLeft w:val="0"/>
      <w:marRight w:val="0"/>
      <w:marTop w:val="0"/>
      <w:marBottom w:val="0"/>
      <w:divBdr>
        <w:top w:val="none" w:sz="0" w:space="0" w:color="auto"/>
        <w:left w:val="none" w:sz="0" w:space="0" w:color="auto"/>
        <w:bottom w:val="none" w:sz="0" w:space="0" w:color="auto"/>
        <w:right w:val="none" w:sz="0" w:space="0" w:color="auto"/>
      </w:divBdr>
      <w:divsChild>
        <w:div w:id="1297683055">
          <w:marLeft w:val="360"/>
          <w:marRight w:val="0"/>
          <w:marTop w:val="200"/>
          <w:marBottom w:val="0"/>
          <w:divBdr>
            <w:top w:val="none" w:sz="0" w:space="0" w:color="auto"/>
            <w:left w:val="none" w:sz="0" w:space="0" w:color="auto"/>
            <w:bottom w:val="none" w:sz="0" w:space="0" w:color="auto"/>
            <w:right w:val="none" w:sz="0" w:space="0" w:color="auto"/>
          </w:divBdr>
        </w:div>
        <w:div w:id="1566985232">
          <w:marLeft w:val="360"/>
          <w:marRight w:val="0"/>
          <w:marTop w:val="200"/>
          <w:marBottom w:val="0"/>
          <w:divBdr>
            <w:top w:val="none" w:sz="0" w:space="0" w:color="auto"/>
            <w:left w:val="none" w:sz="0" w:space="0" w:color="auto"/>
            <w:bottom w:val="none" w:sz="0" w:space="0" w:color="auto"/>
            <w:right w:val="none" w:sz="0" w:space="0" w:color="auto"/>
          </w:divBdr>
        </w:div>
        <w:div w:id="900872899">
          <w:marLeft w:val="360"/>
          <w:marRight w:val="0"/>
          <w:marTop w:val="200"/>
          <w:marBottom w:val="0"/>
          <w:divBdr>
            <w:top w:val="none" w:sz="0" w:space="0" w:color="auto"/>
            <w:left w:val="none" w:sz="0" w:space="0" w:color="auto"/>
            <w:bottom w:val="none" w:sz="0" w:space="0" w:color="auto"/>
            <w:right w:val="none" w:sz="0" w:space="0" w:color="auto"/>
          </w:divBdr>
        </w:div>
        <w:div w:id="1869642830">
          <w:marLeft w:val="360"/>
          <w:marRight w:val="0"/>
          <w:marTop w:val="200"/>
          <w:marBottom w:val="0"/>
          <w:divBdr>
            <w:top w:val="none" w:sz="0" w:space="0" w:color="auto"/>
            <w:left w:val="none" w:sz="0" w:space="0" w:color="auto"/>
            <w:bottom w:val="none" w:sz="0" w:space="0" w:color="auto"/>
            <w:right w:val="none" w:sz="0" w:space="0" w:color="auto"/>
          </w:divBdr>
        </w:div>
        <w:div w:id="1722243614">
          <w:marLeft w:val="360"/>
          <w:marRight w:val="0"/>
          <w:marTop w:val="200"/>
          <w:marBottom w:val="0"/>
          <w:divBdr>
            <w:top w:val="none" w:sz="0" w:space="0" w:color="auto"/>
            <w:left w:val="none" w:sz="0" w:space="0" w:color="auto"/>
            <w:bottom w:val="none" w:sz="0" w:space="0" w:color="auto"/>
            <w:right w:val="none" w:sz="0" w:space="0" w:color="auto"/>
          </w:divBdr>
        </w:div>
      </w:divsChild>
    </w:div>
    <w:div w:id="1218129123">
      <w:bodyDiv w:val="1"/>
      <w:marLeft w:val="0"/>
      <w:marRight w:val="0"/>
      <w:marTop w:val="0"/>
      <w:marBottom w:val="0"/>
      <w:divBdr>
        <w:top w:val="none" w:sz="0" w:space="0" w:color="auto"/>
        <w:left w:val="none" w:sz="0" w:space="0" w:color="auto"/>
        <w:bottom w:val="none" w:sz="0" w:space="0" w:color="auto"/>
        <w:right w:val="none" w:sz="0" w:space="0" w:color="auto"/>
      </w:divBdr>
    </w:div>
    <w:div w:id="1244725609">
      <w:bodyDiv w:val="1"/>
      <w:marLeft w:val="0"/>
      <w:marRight w:val="0"/>
      <w:marTop w:val="0"/>
      <w:marBottom w:val="0"/>
      <w:divBdr>
        <w:top w:val="none" w:sz="0" w:space="0" w:color="auto"/>
        <w:left w:val="none" w:sz="0" w:space="0" w:color="auto"/>
        <w:bottom w:val="none" w:sz="0" w:space="0" w:color="auto"/>
        <w:right w:val="none" w:sz="0" w:space="0" w:color="auto"/>
      </w:divBdr>
      <w:divsChild>
        <w:div w:id="89930643">
          <w:marLeft w:val="547"/>
          <w:marRight w:val="0"/>
          <w:marTop w:val="96"/>
          <w:marBottom w:val="0"/>
          <w:divBdr>
            <w:top w:val="none" w:sz="0" w:space="0" w:color="auto"/>
            <w:left w:val="none" w:sz="0" w:space="0" w:color="auto"/>
            <w:bottom w:val="none" w:sz="0" w:space="0" w:color="auto"/>
            <w:right w:val="none" w:sz="0" w:space="0" w:color="auto"/>
          </w:divBdr>
        </w:div>
        <w:div w:id="1662542920">
          <w:marLeft w:val="547"/>
          <w:marRight w:val="0"/>
          <w:marTop w:val="96"/>
          <w:marBottom w:val="0"/>
          <w:divBdr>
            <w:top w:val="none" w:sz="0" w:space="0" w:color="auto"/>
            <w:left w:val="none" w:sz="0" w:space="0" w:color="auto"/>
            <w:bottom w:val="none" w:sz="0" w:space="0" w:color="auto"/>
            <w:right w:val="none" w:sz="0" w:space="0" w:color="auto"/>
          </w:divBdr>
        </w:div>
        <w:div w:id="11618009">
          <w:marLeft w:val="547"/>
          <w:marRight w:val="0"/>
          <w:marTop w:val="96"/>
          <w:marBottom w:val="0"/>
          <w:divBdr>
            <w:top w:val="none" w:sz="0" w:space="0" w:color="auto"/>
            <w:left w:val="none" w:sz="0" w:space="0" w:color="auto"/>
            <w:bottom w:val="none" w:sz="0" w:space="0" w:color="auto"/>
            <w:right w:val="none" w:sz="0" w:space="0" w:color="auto"/>
          </w:divBdr>
        </w:div>
        <w:div w:id="964432380">
          <w:marLeft w:val="547"/>
          <w:marRight w:val="0"/>
          <w:marTop w:val="96"/>
          <w:marBottom w:val="0"/>
          <w:divBdr>
            <w:top w:val="none" w:sz="0" w:space="0" w:color="auto"/>
            <w:left w:val="none" w:sz="0" w:space="0" w:color="auto"/>
            <w:bottom w:val="none" w:sz="0" w:space="0" w:color="auto"/>
            <w:right w:val="none" w:sz="0" w:space="0" w:color="auto"/>
          </w:divBdr>
        </w:div>
        <w:div w:id="1215505977">
          <w:marLeft w:val="547"/>
          <w:marRight w:val="0"/>
          <w:marTop w:val="96"/>
          <w:marBottom w:val="0"/>
          <w:divBdr>
            <w:top w:val="none" w:sz="0" w:space="0" w:color="auto"/>
            <w:left w:val="none" w:sz="0" w:space="0" w:color="auto"/>
            <w:bottom w:val="none" w:sz="0" w:space="0" w:color="auto"/>
            <w:right w:val="none" w:sz="0" w:space="0" w:color="auto"/>
          </w:divBdr>
        </w:div>
        <w:div w:id="2136899158">
          <w:marLeft w:val="547"/>
          <w:marRight w:val="0"/>
          <w:marTop w:val="96"/>
          <w:marBottom w:val="0"/>
          <w:divBdr>
            <w:top w:val="none" w:sz="0" w:space="0" w:color="auto"/>
            <w:left w:val="none" w:sz="0" w:space="0" w:color="auto"/>
            <w:bottom w:val="none" w:sz="0" w:space="0" w:color="auto"/>
            <w:right w:val="none" w:sz="0" w:space="0" w:color="auto"/>
          </w:divBdr>
        </w:div>
      </w:divsChild>
    </w:div>
    <w:div w:id="1256282914">
      <w:bodyDiv w:val="1"/>
      <w:marLeft w:val="0"/>
      <w:marRight w:val="0"/>
      <w:marTop w:val="0"/>
      <w:marBottom w:val="0"/>
      <w:divBdr>
        <w:top w:val="none" w:sz="0" w:space="0" w:color="auto"/>
        <w:left w:val="none" w:sz="0" w:space="0" w:color="auto"/>
        <w:bottom w:val="none" w:sz="0" w:space="0" w:color="auto"/>
        <w:right w:val="none" w:sz="0" w:space="0" w:color="auto"/>
      </w:divBdr>
      <w:divsChild>
        <w:div w:id="790823310">
          <w:marLeft w:val="360"/>
          <w:marRight w:val="0"/>
          <w:marTop w:val="200"/>
          <w:marBottom w:val="0"/>
          <w:divBdr>
            <w:top w:val="none" w:sz="0" w:space="0" w:color="auto"/>
            <w:left w:val="none" w:sz="0" w:space="0" w:color="auto"/>
            <w:bottom w:val="none" w:sz="0" w:space="0" w:color="auto"/>
            <w:right w:val="none" w:sz="0" w:space="0" w:color="auto"/>
          </w:divBdr>
        </w:div>
        <w:div w:id="1492256751">
          <w:marLeft w:val="360"/>
          <w:marRight w:val="0"/>
          <w:marTop w:val="200"/>
          <w:marBottom w:val="0"/>
          <w:divBdr>
            <w:top w:val="none" w:sz="0" w:space="0" w:color="auto"/>
            <w:left w:val="none" w:sz="0" w:space="0" w:color="auto"/>
            <w:bottom w:val="none" w:sz="0" w:space="0" w:color="auto"/>
            <w:right w:val="none" w:sz="0" w:space="0" w:color="auto"/>
          </w:divBdr>
        </w:div>
        <w:div w:id="811871064">
          <w:marLeft w:val="360"/>
          <w:marRight w:val="0"/>
          <w:marTop w:val="200"/>
          <w:marBottom w:val="0"/>
          <w:divBdr>
            <w:top w:val="none" w:sz="0" w:space="0" w:color="auto"/>
            <w:left w:val="none" w:sz="0" w:space="0" w:color="auto"/>
            <w:bottom w:val="none" w:sz="0" w:space="0" w:color="auto"/>
            <w:right w:val="none" w:sz="0" w:space="0" w:color="auto"/>
          </w:divBdr>
        </w:div>
        <w:div w:id="501090673">
          <w:marLeft w:val="360"/>
          <w:marRight w:val="0"/>
          <w:marTop w:val="200"/>
          <w:marBottom w:val="0"/>
          <w:divBdr>
            <w:top w:val="none" w:sz="0" w:space="0" w:color="auto"/>
            <w:left w:val="none" w:sz="0" w:space="0" w:color="auto"/>
            <w:bottom w:val="none" w:sz="0" w:space="0" w:color="auto"/>
            <w:right w:val="none" w:sz="0" w:space="0" w:color="auto"/>
          </w:divBdr>
        </w:div>
        <w:div w:id="971717294">
          <w:marLeft w:val="360"/>
          <w:marRight w:val="0"/>
          <w:marTop w:val="200"/>
          <w:marBottom w:val="0"/>
          <w:divBdr>
            <w:top w:val="none" w:sz="0" w:space="0" w:color="auto"/>
            <w:left w:val="none" w:sz="0" w:space="0" w:color="auto"/>
            <w:bottom w:val="none" w:sz="0" w:space="0" w:color="auto"/>
            <w:right w:val="none" w:sz="0" w:space="0" w:color="auto"/>
          </w:divBdr>
        </w:div>
      </w:divsChild>
    </w:div>
    <w:div w:id="1258363689">
      <w:bodyDiv w:val="1"/>
      <w:marLeft w:val="0"/>
      <w:marRight w:val="0"/>
      <w:marTop w:val="0"/>
      <w:marBottom w:val="0"/>
      <w:divBdr>
        <w:top w:val="none" w:sz="0" w:space="0" w:color="auto"/>
        <w:left w:val="none" w:sz="0" w:space="0" w:color="auto"/>
        <w:bottom w:val="none" w:sz="0" w:space="0" w:color="auto"/>
        <w:right w:val="none" w:sz="0" w:space="0" w:color="auto"/>
      </w:divBdr>
      <w:divsChild>
        <w:div w:id="2101482964">
          <w:marLeft w:val="360"/>
          <w:marRight w:val="0"/>
          <w:marTop w:val="200"/>
          <w:marBottom w:val="0"/>
          <w:divBdr>
            <w:top w:val="none" w:sz="0" w:space="0" w:color="auto"/>
            <w:left w:val="none" w:sz="0" w:space="0" w:color="auto"/>
            <w:bottom w:val="none" w:sz="0" w:space="0" w:color="auto"/>
            <w:right w:val="none" w:sz="0" w:space="0" w:color="auto"/>
          </w:divBdr>
        </w:div>
        <w:div w:id="580257682">
          <w:marLeft w:val="360"/>
          <w:marRight w:val="0"/>
          <w:marTop w:val="200"/>
          <w:marBottom w:val="0"/>
          <w:divBdr>
            <w:top w:val="none" w:sz="0" w:space="0" w:color="auto"/>
            <w:left w:val="none" w:sz="0" w:space="0" w:color="auto"/>
            <w:bottom w:val="none" w:sz="0" w:space="0" w:color="auto"/>
            <w:right w:val="none" w:sz="0" w:space="0" w:color="auto"/>
          </w:divBdr>
        </w:div>
        <w:div w:id="1611471899">
          <w:marLeft w:val="360"/>
          <w:marRight w:val="0"/>
          <w:marTop w:val="200"/>
          <w:marBottom w:val="0"/>
          <w:divBdr>
            <w:top w:val="none" w:sz="0" w:space="0" w:color="auto"/>
            <w:left w:val="none" w:sz="0" w:space="0" w:color="auto"/>
            <w:bottom w:val="none" w:sz="0" w:space="0" w:color="auto"/>
            <w:right w:val="none" w:sz="0" w:space="0" w:color="auto"/>
          </w:divBdr>
        </w:div>
        <w:div w:id="1015812511">
          <w:marLeft w:val="360"/>
          <w:marRight w:val="0"/>
          <w:marTop w:val="200"/>
          <w:marBottom w:val="0"/>
          <w:divBdr>
            <w:top w:val="none" w:sz="0" w:space="0" w:color="auto"/>
            <w:left w:val="none" w:sz="0" w:space="0" w:color="auto"/>
            <w:bottom w:val="none" w:sz="0" w:space="0" w:color="auto"/>
            <w:right w:val="none" w:sz="0" w:space="0" w:color="auto"/>
          </w:divBdr>
        </w:div>
        <w:div w:id="245961077">
          <w:marLeft w:val="360"/>
          <w:marRight w:val="0"/>
          <w:marTop w:val="200"/>
          <w:marBottom w:val="0"/>
          <w:divBdr>
            <w:top w:val="none" w:sz="0" w:space="0" w:color="auto"/>
            <w:left w:val="none" w:sz="0" w:space="0" w:color="auto"/>
            <w:bottom w:val="none" w:sz="0" w:space="0" w:color="auto"/>
            <w:right w:val="none" w:sz="0" w:space="0" w:color="auto"/>
          </w:divBdr>
        </w:div>
      </w:divsChild>
    </w:div>
    <w:div w:id="1261568480">
      <w:bodyDiv w:val="1"/>
      <w:marLeft w:val="0"/>
      <w:marRight w:val="0"/>
      <w:marTop w:val="0"/>
      <w:marBottom w:val="0"/>
      <w:divBdr>
        <w:top w:val="none" w:sz="0" w:space="0" w:color="auto"/>
        <w:left w:val="none" w:sz="0" w:space="0" w:color="auto"/>
        <w:bottom w:val="none" w:sz="0" w:space="0" w:color="auto"/>
        <w:right w:val="none" w:sz="0" w:space="0" w:color="auto"/>
      </w:divBdr>
      <w:divsChild>
        <w:div w:id="598803562">
          <w:marLeft w:val="360"/>
          <w:marRight w:val="0"/>
          <w:marTop w:val="200"/>
          <w:marBottom w:val="0"/>
          <w:divBdr>
            <w:top w:val="none" w:sz="0" w:space="0" w:color="auto"/>
            <w:left w:val="none" w:sz="0" w:space="0" w:color="auto"/>
            <w:bottom w:val="none" w:sz="0" w:space="0" w:color="auto"/>
            <w:right w:val="none" w:sz="0" w:space="0" w:color="auto"/>
          </w:divBdr>
        </w:div>
        <w:div w:id="1023366716">
          <w:marLeft w:val="360"/>
          <w:marRight w:val="0"/>
          <w:marTop w:val="200"/>
          <w:marBottom w:val="0"/>
          <w:divBdr>
            <w:top w:val="none" w:sz="0" w:space="0" w:color="auto"/>
            <w:left w:val="none" w:sz="0" w:space="0" w:color="auto"/>
            <w:bottom w:val="none" w:sz="0" w:space="0" w:color="auto"/>
            <w:right w:val="none" w:sz="0" w:space="0" w:color="auto"/>
          </w:divBdr>
        </w:div>
        <w:div w:id="1207068114">
          <w:marLeft w:val="360"/>
          <w:marRight w:val="0"/>
          <w:marTop w:val="200"/>
          <w:marBottom w:val="0"/>
          <w:divBdr>
            <w:top w:val="none" w:sz="0" w:space="0" w:color="auto"/>
            <w:left w:val="none" w:sz="0" w:space="0" w:color="auto"/>
            <w:bottom w:val="none" w:sz="0" w:space="0" w:color="auto"/>
            <w:right w:val="none" w:sz="0" w:space="0" w:color="auto"/>
          </w:divBdr>
        </w:div>
        <w:div w:id="119884074">
          <w:marLeft w:val="360"/>
          <w:marRight w:val="0"/>
          <w:marTop w:val="200"/>
          <w:marBottom w:val="0"/>
          <w:divBdr>
            <w:top w:val="none" w:sz="0" w:space="0" w:color="auto"/>
            <w:left w:val="none" w:sz="0" w:space="0" w:color="auto"/>
            <w:bottom w:val="none" w:sz="0" w:space="0" w:color="auto"/>
            <w:right w:val="none" w:sz="0" w:space="0" w:color="auto"/>
          </w:divBdr>
        </w:div>
        <w:div w:id="301740259">
          <w:marLeft w:val="360"/>
          <w:marRight w:val="0"/>
          <w:marTop w:val="200"/>
          <w:marBottom w:val="0"/>
          <w:divBdr>
            <w:top w:val="none" w:sz="0" w:space="0" w:color="auto"/>
            <w:left w:val="none" w:sz="0" w:space="0" w:color="auto"/>
            <w:bottom w:val="none" w:sz="0" w:space="0" w:color="auto"/>
            <w:right w:val="none" w:sz="0" w:space="0" w:color="auto"/>
          </w:divBdr>
        </w:div>
        <w:div w:id="1950776289">
          <w:marLeft w:val="360"/>
          <w:marRight w:val="0"/>
          <w:marTop w:val="200"/>
          <w:marBottom w:val="0"/>
          <w:divBdr>
            <w:top w:val="none" w:sz="0" w:space="0" w:color="auto"/>
            <w:left w:val="none" w:sz="0" w:space="0" w:color="auto"/>
            <w:bottom w:val="none" w:sz="0" w:space="0" w:color="auto"/>
            <w:right w:val="none" w:sz="0" w:space="0" w:color="auto"/>
          </w:divBdr>
        </w:div>
        <w:div w:id="1789741306">
          <w:marLeft w:val="360"/>
          <w:marRight w:val="0"/>
          <w:marTop w:val="200"/>
          <w:marBottom w:val="0"/>
          <w:divBdr>
            <w:top w:val="none" w:sz="0" w:space="0" w:color="auto"/>
            <w:left w:val="none" w:sz="0" w:space="0" w:color="auto"/>
            <w:bottom w:val="none" w:sz="0" w:space="0" w:color="auto"/>
            <w:right w:val="none" w:sz="0" w:space="0" w:color="auto"/>
          </w:divBdr>
        </w:div>
      </w:divsChild>
    </w:div>
    <w:div w:id="1282885900">
      <w:bodyDiv w:val="1"/>
      <w:marLeft w:val="0"/>
      <w:marRight w:val="0"/>
      <w:marTop w:val="0"/>
      <w:marBottom w:val="0"/>
      <w:divBdr>
        <w:top w:val="none" w:sz="0" w:space="0" w:color="auto"/>
        <w:left w:val="none" w:sz="0" w:space="0" w:color="auto"/>
        <w:bottom w:val="none" w:sz="0" w:space="0" w:color="auto"/>
        <w:right w:val="none" w:sz="0" w:space="0" w:color="auto"/>
      </w:divBdr>
      <w:divsChild>
        <w:div w:id="2629913">
          <w:marLeft w:val="547"/>
          <w:marRight w:val="0"/>
          <w:marTop w:val="86"/>
          <w:marBottom w:val="0"/>
          <w:divBdr>
            <w:top w:val="none" w:sz="0" w:space="0" w:color="auto"/>
            <w:left w:val="none" w:sz="0" w:space="0" w:color="auto"/>
            <w:bottom w:val="none" w:sz="0" w:space="0" w:color="auto"/>
            <w:right w:val="none" w:sz="0" w:space="0" w:color="auto"/>
          </w:divBdr>
        </w:div>
        <w:div w:id="7146636">
          <w:marLeft w:val="547"/>
          <w:marRight w:val="0"/>
          <w:marTop w:val="86"/>
          <w:marBottom w:val="0"/>
          <w:divBdr>
            <w:top w:val="none" w:sz="0" w:space="0" w:color="auto"/>
            <w:left w:val="none" w:sz="0" w:space="0" w:color="auto"/>
            <w:bottom w:val="none" w:sz="0" w:space="0" w:color="auto"/>
            <w:right w:val="none" w:sz="0" w:space="0" w:color="auto"/>
          </w:divBdr>
        </w:div>
        <w:div w:id="324166938">
          <w:marLeft w:val="547"/>
          <w:marRight w:val="0"/>
          <w:marTop w:val="86"/>
          <w:marBottom w:val="0"/>
          <w:divBdr>
            <w:top w:val="none" w:sz="0" w:space="0" w:color="auto"/>
            <w:left w:val="none" w:sz="0" w:space="0" w:color="auto"/>
            <w:bottom w:val="none" w:sz="0" w:space="0" w:color="auto"/>
            <w:right w:val="none" w:sz="0" w:space="0" w:color="auto"/>
          </w:divBdr>
        </w:div>
        <w:div w:id="1850096253">
          <w:marLeft w:val="547"/>
          <w:marRight w:val="0"/>
          <w:marTop w:val="86"/>
          <w:marBottom w:val="0"/>
          <w:divBdr>
            <w:top w:val="none" w:sz="0" w:space="0" w:color="auto"/>
            <w:left w:val="none" w:sz="0" w:space="0" w:color="auto"/>
            <w:bottom w:val="none" w:sz="0" w:space="0" w:color="auto"/>
            <w:right w:val="none" w:sz="0" w:space="0" w:color="auto"/>
          </w:divBdr>
        </w:div>
        <w:div w:id="2037652008">
          <w:marLeft w:val="547"/>
          <w:marRight w:val="0"/>
          <w:marTop w:val="86"/>
          <w:marBottom w:val="0"/>
          <w:divBdr>
            <w:top w:val="none" w:sz="0" w:space="0" w:color="auto"/>
            <w:left w:val="none" w:sz="0" w:space="0" w:color="auto"/>
            <w:bottom w:val="none" w:sz="0" w:space="0" w:color="auto"/>
            <w:right w:val="none" w:sz="0" w:space="0" w:color="auto"/>
          </w:divBdr>
        </w:div>
        <w:div w:id="218249447">
          <w:marLeft w:val="547"/>
          <w:marRight w:val="0"/>
          <w:marTop w:val="86"/>
          <w:marBottom w:val="0"/>
          <w:divBdr>
            <w:top w:val="none" w:sz="0" w:space="0" w:color="auto"/>
            <w:left w:val="none" w:sz="0" w:space="0" w:color="auto"/>
            <w:bottom w:val="none" w:sz="0" w:space="0" w:color="auto"/>
            <w:right w:val="none" w:sz="0" w:space="0" w:color="auto"/>
          </w:divBdr>
        </w:div>
        <w:div w:id="1612931574">
          <w:marLeft w:val="547"/>
          <w:marRight w:val="0"/>
          <w:marTop w:val="86"/>
          <w:marBottom w:val="0"/>
          <w:divBdr>
            <w:top w:val="none" w:sz="0" w:space="0" w:color="auto"/>
            <w:left w:val="none" w:sz="0" w:space="0" w:color="auto"/>
            <w:bottom w:val="none" w:sz="0" w:space="0" w:color="auto"/>
            <w:right w:val="none" w:sz="0" w:space="0" w:color="auto"/>
          </w:divBdr>
        </w:div>
      </w:divsChild>
    </w:div>
    <w:div w:id="1296835352">
      <w:bodyDiv w:val="1"/>
      <w:marLeft w:val="0"/>
      <w:marRight w:val="0"/>
      <w:marTop w:val="0"/>
      <w:marBottom w:val="0"/>
      <w:divBdr>
        <w:top w:val="none" w:sz="0" w:space="0" w:color="auto"/>
        <w:left w:val="none" w:sz="0" w:space="0" w:color="auto"/>
        <w:bottom w:val="none" w:sz="0" w:space="0" w:color="auto"/>
        <w:right w:val="none" w:sz="0" w:space="0" w:color="auto"/>
      </w:divBdr>
      <w:divsChild>
        <w:div w:id="1887639410">
          <w:marLeft w:val="360"/>
          <w:marRight w:val="0"/>
          <w:marTop w:val="0"/>
          <w:marBottom w:val="0"/>
          <w:divBdr>
            <w:top w:val="none" w:sz="0" w:space="0" w:color="auto"/>
            <w:left w:val="none" w:sz="0" w:space="0" w:color="auto"/>
            <w:bottom w:val="none" w:sz="0" w:space="0" w:color="auto"/>
            <w:right w:val="none" w:sz="0" w:space="0" w:color="auto"/>
          </w:divBdr>
        </w:div>
        <w:div w:id="1017658882">
          <w:marLeft w:val="360"/>
          <w:marRight w:val="0"/>
          <w:marTop w:val="0"/>
          <w:marBottom w:val="0"/>
          <w:divBdr>
            <w:top w:val="none" w:sz="0" w:space="0" w:color="auto"/>
            <w:left w:val="none" w:sz="0" w:space="0" w:color="auto"/>
            <w:bottom w:val="none" w:sz="0" w:space="0" w:color="auto"/>
            <w:right w:val="none" w:sz="0" w:space="0" w:color="auto"/>
          </w:divBdr>
        </w:div>
        <w:div w:id="356926873">
          <w:marLeft w:val="360"/>
          <w:marRight w:val="0"/>
          <w:marTop w:val="0"/>
          <w:marBottom w:val="0"/>
          <w:divBdr>
            <w:top w:val="none" w:sz="0" w:space="0" w:color="auto"/>
            <w:left w:val="none" w:sz="0" w:space="0" w:color="auto"/>
            <w:bottom w:val="none" w:sz="0" w:space="0" w:color="auto"/>
            <w:right w:val="none" w:sz="0" w:space="0" w:color="auto"/>
          </w:divBdr>
        </w:div>
        <w:div w:id="43407908">
          <w:marLeft w:val="360"/>
          <w:marRight w:val="0"/>
          <w:marTop w:val="0"/>
          <w:marBottom w:val="0"/>
          <w:divBdr>
            <w:top w:val="none" w:sz="0" w:space="0" w:color="auto"/>
            <w:left w:val="none" w:sz="0" w:space="0" w:color="auto"/>
            <w:bottom w:val="none" w:sz="0" w:space="0" w:color="auto"/>
            <w:right w:val="none" w:sz="0" w:space="0" w:color="auto"/>
          </w:divBdr>
        </w:div>
        <w:div w:id="339166680">
          <w:marLeft w:val="360"/>
          <w:marRight w:val="0"/>
          <w:marTop w:val="0"/>
          <w:marBottom w:val="0"/>
          <w:divBdr>
            <w:top w:val="none" w:sz="0" w:space="0" w:color="auto"/>
            <w:left w:val="none" w:sz="0" w:space="0" w:color="auto"/>
            <w:bottom w:val="none" w:sz="0" w:space="0" w:color="auto"/>
            <w:right w:val="none" w:sz="0" w:space="0" w:color="auto"/>
          </w:divBdr>
        </w:div>
        <w:div w:id="117070586">
          <w:marLeft w:val="360"/>
          <w:marRight w:val="0"/>
          <w:marTop w:val="0"/>
          <w:marBottom w:val="0"/>
          <w:divBdr>
            <w:top w:val="none" w:sz="0" w:space="0" w:color="auto"/>
            <w:left w:val="none" w:sz="0" w:space="0" w:color="auto"/>
            <w:bottom w:val="none" w:sz="0" w:space="0" w:color="auto"/>
            <w:right w:val="none" w:sz="0" w:space="0" w:color="auto"/>
          </w:divBdr>
        </w:div>
      </w:divsChild>
    </w:div>
    <w:div w:id="1298729848">
      <w:bodyDiv w:val="1"/>
      <w:marLeft w:val="0"/>
      <w:marRight w:val="0"/>
      <w:marTop w:val="0"/>
      <w:marBottom w:val="0"/>
      <w:divBdr>
        <w:top w:val="none" w:sz="0" w:space="0" w:color="auto"/>
        <w:left w:val="none" w:sz="0" w:space="0" w:color="auto"/>
        <w:bottom w:val="none" w:sz="0" w:space="0" w:color="auto"/>
        <w:right w:val="none" w:sz="0" w:space="0" w:color="auto"/>
      </w:divBdr>
      <w:divsChild>
        <w:div w:id="955722496">
          <w:marLeft w:val="547"/>
          <w:marRight w:val="0"/>
          <w:marTop w:val="154"/>
          <w:marBottom w:val="0"/>
          <w:divBdr>
            <w:top w:val="none" w:sz="0" w:space="0" w:color="auto"/>
            <w:left w:val="none" w:sz="0" w:space="0" w:color="auto"/>
            <w:bottom w:val="none" w:sz="0" w:space="0" w:color="auto"/>
            <w:right w:val="none" w:sz="0" w:space="0" w:color="auto"/>
          </w:divBdr>
        </w:div>
        <w:div w:id="707726874">
          <w:marLeft w:val="547"/>
          <w:marRight w:val="0"/>
          <w:marTop w:val="154"/>
          <w:marBottom w:val="0"/>
          <w:divBdr>
            <w:top w:val="none" w:sz="0" w:space="0" w:color="auto"/>
            <w:left w:val="none" w:sz="0" w:space="0" w:color="auto"/>
            <w:bottom w:val="none" w:sz="0" w:space="0" w:color="auto"/>
            <w:right w:val="none" w:sz="0" w:space="0" w:color="auto"/>
          </w:divBdr>
        </w:div>
        <w:div w:id="811210577">
          <w:marLeft w:val="547"/>
          <w:marRight w:val="0"/>
          <w:marTop w:val="154"/>
          <w:marBottom w:val="0"/>
          <w:divBdr>
            <w:top w:val="none" w:sz="0" w:space="0" w:color="auto"/>
            <w:left w:val="none" w:sz="0" w:space="0" w:color="auto"/>
            <w:bottom w:val="none" w:sz="0" w:space="0" w:color="auto"/>
            <w:right w:val="none" w:sz="0" w:space="0" w:color="auto"/>
          </w:divBdr>
        </w:div>
        <w:div w:id="565604982">
          <w:marLeft w:val="547"/>
          <w:marRight w:val="0"/>
          <w:marTop w:val="154"/>
          <w:marBottom w:val="0"/>
          <w:divBdr>
            <w:top w:val="none" w:sz="0" w:space="0" w:color="auto"/>
            <w:left w:val="none" w:sz="0" w:space="0" w:color="auto"/>
            <w:bottom w:val="none" w:sz="0" w:space="0" w:color="auto"/>
            <w:right w:val="none" w:sz="0" w:space="0" w:color="auto"/>
          </w:divBdr>
        </w:div>
      </w:divsChild>
    </w:div>
    <w:div w:id="1321731500">
      <w:bodyDiv w:val="1"/>
      <w:marLeft w:val="0"/>
      <w:marRight w:val="0"/>
      <w:marTop w:val="0"/>
      <w:marBottom w:val="0"/>
      <w:divBdr>
        <w:top w:val="none" w:sz="0" w:space="0" w:color="auto"/>
        <w:left w:val="none" w:sz="0" w:space="0" w:color="auto"/>
        <w:bottom w:val="none" w:sz="0" w:space="0" w:color="auto"/>
        <w:right w:val="none" w:sz="0" w:space="0" w:color="auto"/>
      </w:divBdr>
      <w:divsChild>
        <w:div w:id="1980957522">
          <w:marLeft w:val="547"/>
          <w:marRight w:val="0"/>
          <w:marTop w:val="72"/>
          <w:marBottom w:val="0"/>
          <w:divBdr>
            <w:top w:val="none" w:sz="0" w:space="0" w:color="auto"/>
            <w:left w:val="none" w:sz="0" w:space="0" w:color="auto"/>
            <w:bottom w:val="none" w:sz="0" w:space="0" w:color="auto"/>
            <w:right w:val="none" w:sz="0" w:space="0" w:color="auto"/>
          </w:divBdr>
        </w:div>
        <w:div w:id="67387345">
          <w:marLeft w:val="547"/>
          <w:marRight w:val="0"/>
          <w:marTop w:val="72"/>
          <w:marBottom w:val="0"/>
          <w:divBdr>
            <w:top w:val="none" w:sz="0" w:space="0" w:color="auto"/>
            <w:left w:val="none" w:sz="0" w:space="0" w:color="auto"/>
            <w:bottom w:val="none" w:sz="0" w:space="0" w:color="auto"/>
            <w:right w:val="none" w:sz="0" w:space="0" w:color="auto"/>
          </w:divBdr>
        </w:div>
        <w:div w:id="194776642">
          <w:marLeft w:val="547"/>
          <w:marRight w:val="0"/>
          <w:marTop w:val="72"/>
          <w:marBottom w:val="0"/>
          <w:divBdr>
            <w:top w:val="none" w:sz="0" w:space="0" w:color="auto"/>
            <w:left w:val="none" w:sz="0" w:space="0" w:color="auto"/>
            <w:bottom w:val="none" w:sz="0" w:space="0" w:color="auto"/>
            <w:right w:val="none" w:sz="0" w:space="0" w:color="auto"/>
          </w:divBdr>
        </w:div>
        <w:div w:id="2082754181">
          <w:marLeft w:val="547"/>
          <w:marRight w:val="0"/>
          <w:marTop w:val="72"/>
          <w:marBottom w:val="0"/>
          <w:divBdr>
            <w:top w:val="none" w:sz="0" w:space="0" w:color="auto"/>
            <w:left w:val="none" w:sz="0" w:space="0" w:color="auto"/>
            <w:bottom w:val="none" w:sz="0" w:space="0" w:color="auto"/>
            <w:right w:val="none" w:sz="0" w:space="0" w:color="auto"/>
          </w:divBdr>
        </w:div>
        <w:div w:id="1113013180">
          <w:marLeft w:val="547"/>
          <w:marRight w:val="0"/>
          <w:marTop w:val="72"/>
          <w:marBottom w:val="0"/>
          <w:divBdr>
            <w:top w:val="none" w:sz="0" w:space="0" w:color="auto"/>
            <w:left w:val="none" w:sz="0" w:space="0" w:color="auto"/>
            <w:bottom w:val="none" w:sz="0" w:space="0" w:color="auto"/>
            <w:right w:val="none" w:sz="0" w:space="0" w:color="auto"/>
          </w:divBdr>
        </w:div>
        <w:div w:id="2129083657">
          <w:marLeft w:val="547"/>
          <w:marRight w:val="0"/>
          <w:marTop w:val="72"/>
          <w:marBottom w:val="0"/>
          <w:divBdr>
            <w:top w:val="none" w:sz="0" w:space="0" w:color="auto"/>
            <w:left w:val="none" w:sz="0" w:space="0" w:color="auto"/>
            <w:bottom w:val="none" w:sz="0" w:space="0" w:color="auto"/>
            <w:right w:val="none" w:sz="0" w:space="0" w:color="auto"/>
          </w:divBdr>
        </w:div>
        <w:div w:id="1069377502">
          <w:marLeft w:val="547"/>
          <w:marRight w:val="0"/>
          <w:marTop w:val="72"/>
          <w:marBottom w:val="0"/>
          <w:divBdr>
            <w:top w:val="none" w:sz="0" w:space="0" w:color="auto"/>
            <w:left w:val="none" w:sz="0" w:space="0" w:color="auto"/>
            <w:bottom w:val="none" w:sz="0" w:space="0" w:color="auto"/>
            <w:right w:val="none" w:sz="0" w:space="0" w:color="auto"/>
          </w:divBdr>
        </w:div>
      </w:divsChild>
    </w:div>
    <w:div w:id="1323003955">
      <w:bodyDiv w:val="1"/>
      <w:marLeft w:val="0"/>
      <w:marRight w:val="0"/>
      <w:marTop w:val="0"/>
      <w:marBottom w:val="0"/>
      <w:divBdr>
        <w:top w:val="none" w:sz="0" w:space="0" w:color="auto"/>
        <w:left w:val="none" w:sz="0" w:space="0" w:color="auto"/>
        <w:bottom w:val="none" w:sz="0" w:space="0" w:color="auto"/>
        <w:right w:val="none" w:sz="0" w:space="0" w:color="auto"/>
      </w:divBdr>
      <w:divsChild>
        <w:div w:id="22872829">
          <w:marLeft w:val="360"/>
          <w:marRight w:val="0"/>
          <w:marTop w:val="200"/>
          <w:marBottom w:val="0"/>
          <w:divBdr>
            <w:top w:val="none" w:sz="0" w:space="0" w:color="auto"/>
            <w:left w:val="none" w:sz="0" w:space="0" w:color="auto"/>
            <w:bottom w:val="none" w:sz="0" w:space="0" w:color="auto"/>
            <w:right w:val="none" w:sz="0" w:space="0" w:color="auto"/>
          </w:divBdr>
        </w:div>
        <w:div w:id="1171456726">
          <w:marLeft w:val="360"/>
          <w:marRight w:val="0"/>
          <w:marTop w:val="200"/>
          <w:marBottom w:val="0"/>
          <w:divBdr>
            <w:top w:val="none" w:sz="0" w:space="0" w:color="auto"/>
            <w:left w:val="none" w:sz="0" w:space="0" w:color="auto"/>
            <w:bottom w:val="none" w:sz="0" w:space="0" w:color="auto"/>
            <w:right w:val="none" w:sz="0" w:space="0" w:color="auto"/>
          </w:divBdr>
        </w:div>
        <w:div w:id="1952274920">
          <w:marLeft w:val="360"/>
          <w:marRight w:val="0"/>
          <w:marTop w:val="200"/>
          <w:marBottom w:val="0"/>
          <w:divBdr>
            <w:top w:val="none" w:sz="0" w:space="0" w:color="auto"/>
            <w:left w:val="none" w:sz="0" w:space="0" w:color="auto"/>
            <w:bottom w:val="none" w:sz="0" w:space="0" w:color="auto"/>
            <w:right w:val="none" w:sz="0" w:space="0" w:color="auto"/>
          </w:divBdr>
        </w:div>
        <w:div w:id="537738556">
          <w:marLeft w:val="360"/>
          <w:marRight w:val="0"/>
          <w:marTop w:val="200"/>
          <w:marBottom w:val="0"/>
          <w:divBdr>
            <w:top w:val="none" w:sz="0" w:space="0" w:color="auto"/>
            <w:left w:val="none" w:sz="0" w:space="0" w:color="auto"/>
            <w:bottom w:val="none" w:sz="0" w:space="0" w:color="auto"/>
            <w:right w:val="none" w:sz="0" w:space="0" w:color="auto"/>
          </w:divBdr>
        </w:div>
        <w:div w:id="665282308">
          <w:marLeft w:val="360"/>
          <w:marRight w:val="0"/>
          <w:marTop w:val="200"/>
          <w:marBottom w:val="0"/>
          <w:divBdr>
            <w:top w:val="none" w:sz="0" w:space="0" w:color="auto"/>
            <w:left w:val="none" w:sz="0" w:space="0" w:color="auto"/>
            <w:bottom w:val="none" w:sz="0" w:space="0" w:color="auto"/>
            <w:right w:val="none" w:sz="0" w:space="0" w:color="auto"/>
          </w:divBdr>
        </w:div>
        <w:div w:id="2133282019">
          <w:marLeft w:val="360"/>
          <w:marRight w:val="0"/>
          <w:marTop w:val="200"/>
          <w:marBottom w:val="0"/>
          <w:divBdr>
            <w:top w:val="none" w:sz="0" w:space="0" w:color="auto"/>
            <w:left w:val="none" w:sz="0" w:space="0" w:color="auto"/>
            <w:bottom w:val="none" w:sz="0" w:space="0" w:color="auto"/>
            <w:right w:val="none" w:sz="0" w:space="0" w:color="auto"/>
          </w:divBdr>
        </w:div>
      </w:divsChild>
    </w:div>
    <w:div w:id="1342394604">
      <w:bodyDiv w:val="1"/>
      <w:marLeft w:val="0"/>
      <w:marRight w:val="0"/>
      <w:marTop w:val="0"/>
      <w:marBottom w:val="0"/>
      <w:divBdr>
        <w:top w:val="none" w:sz="0" w:space="0" w:color="auto"/>
        <w:left w:val="none" w:sz="0" w:space="0" w:color="auto"/>
        <w:bottom w:val="none" w:sz="0" w:space="0" w:color="auto"/>
        <w:right w:val="none" w:sz="0" w:space="0" w:color="auto"/>
      </w:divBdr>
      <w:divsChild>
        <w:div w:id="278219254">
          <w:marLeft w:val="360"/>
          <w:marRight w:val="0"/>
          <w:marTop w:val="200"/>
          <w:marBottom w:val="0"/>
          <w:divBdr>
            <w:top w:val="none" w:sz="0" w:space="0" w:color="auto"/>
            <w:left w:val="none" w:sz="0" w:space="0" w:color="auto"/>
            <w:bottom w:val="none" w:sz="0" w:space="0" w:color="auto"/>
            <w:right w:val="none" w:sz="0" w:space="0" w:color="auto"/>
          </w:divBdr>
        </w:div>
        <w:div w:id="1000086882">
          <w:marLeft w:val="360"/>
          <w:marRight w:val="0"/>
          <w:marTop w:val="200"/>
          <w:marBottom w:val="0"/>
          <w:divBdr>
            <w:top w:val="none" w:sz="0" w:space="0" w:color="auto"/>
            <w:left w:val="none" w:sz="0" w:space="0" w:color="auto"/>
            <w:bottom w:val="none" w:sz="0" w:space="0" w:color="auto"/>
            <w:right w:val="none" w:sz="0" w:space="0" w:color="auto"/>
          </w:divBdr>
        </w:div>
        <w:div w:id="1876039662">
          <w:marLeft w:val="360"/>
          <w:marRight w:val="0"/>
          <w:marTop w:val="200"/>
          <w:marBottom w:val="0"/>
          <w:divBdr>
            <w:top w:val="none" w:sz="0" w:space="0" w:color="auto"/>
            <w:left w:val="none" w:sz="0" w:space="0" w:color="auto"/>
            <w:bottom w:val="none" w:sz="0" w:space="0" w:color="auto"/>
            <w:right w:val="none" w:sz="0" w:space="0" w:color="auto"/>
          </w:divBdr>
        </w:div>
        <w:div w:id="510267938">
          <w:marLeft w:val="360"/>
          <w:marRight w:val="0"/>
          <w:marTop w:val="200"/>
          <w:marBottom w:val="0"/>
          <w:divBdr>
            <w:top w:val="none" w:sz="0" w:space="0" w:color="auto"/>
            <w:left w:val="none" w:sz="0" w:space="0" w:color="auto"/>
            <w:bottom w:val="none" w:sz="0" w:space="0" w:color="auto"/>
            <w:right w:val="none" w:sz="0" w:space="0" w:color="auto"/>
          </w:divBdr>
        </w:div>
        <w:div w:id="423914048">
          <w:marLeft w:val="360"/>
          <w:marRight w:val="0"/>
          <w:marTop w:val="200"/>
          <w:marBottom w:val="0"/>
          <w:divBdr>
            <w:top w:val="none" w:sz="0" w:space="0" w:color="auto"/>
            <w:left w:val="none" w:sz="0" w:space="0" w:color="auto"/>
            <w:bottom w:val="none" w:sz="0" w:space="0" w:color="auto"/>
            <w:right w:val="none" w:sz="0" w:space="0" w:color="auto"/>
          </w:divBdr>
        </w:div>
        <w:div w:id="1704093425">
          <w:marLeft w:val="360"/>
          <w:marRight w:val="0"/>
          <w:marTop w:val="200"/>
          <w:marBottom w:val="0"/>
          <w:divBdr>
            <w:top w:val="none" w:sz="0" w:space="0" w:color="auto"/>
            <w:left w:val="none" w:sz="0" w:space="0" w:color="auto"/>
            <w:bottom w:val="none" w:sz="0" w:space="0" w:color="auto"/>
            <w:right w:val="none" w:sz="0" w:space="0" w:color="auto"/>
          </w:divBdr>
        </w:div>
      </w:divsChild>
    </w:div>
    <w:div w:id="1353649193">
      <w:bodyDiv w:val="1"/>
      <w:marLeft w:val="0"/>
      <w:marRight w:val="0"/>
      <w:marTop w:val="0"/>
      <w:marBottom w:val="0"/>
      <w:divBdr>
        <w:top w:val="none" w:sz="0" w:space="0" w:color="auto"/>
        <w:left w:val="none" w:sz="0" w:space="0" w:color="auto"/>
        <w:bottom w:val="none" w:sz="0" w:space="0" w:color="auto"/>
        <w:right w:val="none" w:sz="0" w:space="0" w:color="auto"/>
      </w:divBdr>
      <w:divsChild>
        <w:div w:id="1619919406">
          <w:marLeft w:val="432"/>
          <w:marRight w:val="0"/>
          <w:marTop w:val="154"/>
          <w:marBottom w:val="0"/>
          <w:divBdr>
            <w:top w:val="none" w:sz="0" w:space="0" w:color="auto"/>
            <w:left w:val="none" w:sz="0" w:space="0" w:color="auto"/>
            <w:bottom w:val="none" w:sz="0" w:space="0" w:color="auto"/>
            <w:right w:val="none" w:sz="0" w:space="0" w:color="auto"/>
          </w:divBdr>
        </w:div>
        <w:div w:id="993604419">
          <w:marLeft w:val="432"/>
          <w:marRight w:val="0"/>
          <w:marTop w:val="154"/>
          <w:marBottom w:val="0"/>
          <w:divBdr>
            <w:top w:val="none" w:sz="0" w:space="0" w:color="auto"/>
            <w:left w:val="none" w:sz="0" w:space="0" w:color="auto"/>
            <w:bottom w:val="none" w:sz="0" w:space="0" w:color="auto"/>
            <w:right w:val="none" w:sz="0" w:space="0" w:color="auto"/>
          </w:divBdr>
        </w:div>
        <w:div w:id="364335268">
          <w:marLeft w:val="432"/>
          <w:marRight w:val="0"/>
          <w:marTop w:val="154"/>
          <w:marBottom w:val="0"/>
          <w:divBdr>
            <w:top w:val="none" w:sz="0" w:space="0" w:color="auto"/>
            <w:left w:val="none" w:sz="0" w:space="0" w:color="auto"/>
            <w:bottom w:val="none" w:sz="0" w:space="0" w:color="auto"/>
            <w:right w:val="none" w:sz="0" w:space="0" w:color="auto"/>
          </w:divBdr>
        </w:div>
      </w:divsChild>
    </w:div>
    <w:div w:id="1510676119">
      <w:bodyDiv w:val="1"/>
      <w:marLeft w:val="0"/>
      <w:marRight w:val="0"/>
      <w:marTop w:val="0"/>
      <w:marBottom w:val="0"/>
      <w:divBdr>
        <w:top w:val="none" w:sz="0" w:space="0" w:color="auto"/>
        <w:left w:val="none" w:sz="0" w:space="0" w:color="auto"/>
        <w:bottom w:val="none" w:sz="0" w:space="0" w:color="auto"/>
        <w:right w:val="none" w:sz="0" w:space="0" w:color="auto"/>
      </w:divBdr>
    </w:div>
    <w:div w:id="1523205003">
      <w:bodyDiv w:val="1"/>
      <w:marLeft w:val="0"/>
      <w:marRight w:val="0"/>
      <w:marTop w:val="0"/>
      <w:marBottom w:val="0"/>
      <w:divBdr>
        <w:top w:val="none" w:sz="0" w:space="0" w:color="auto"/>
        <w:left w:val="none" w:sz="0" w:space="0" w:color="auto"/>
        <w:bottom w:val="none" w:sz="0" w:space="0" w:color="auto"/>
        <w:right w:val="none" w:sz="0" w:space="0" w:color="auto"/>
      </w:divBdr>
      <w:divsChild>
        <w:div w:id="1394085040">
          <w:marLeft w:val="360"/>
          <w:marRight w:val="0"/>
          <w:marTop w:val="200"/>
          <w:marBottom w:val="0"/>
          <w:divBdr>
            <w:top w:val="none" w:sz="0" w:space="0" w:color="auto"/>
            <w:left w:val="none" w:sz="0" w:space="0" w:color="auto"/>
            <w:bottom w:val="none" w:sz="0" w:space="0" w:color="auto"/>
            <w:right w:val="none" w:sz="0" w:space="0" w:color="auto"/>
          </w:divBdr>
        </w:div>
        <w:div w:id="1566070312">
          <w:marLeft w:val="360"/>
          <w:marRight w:val="0"/>
          <w:marTop w:val="200"/>
          <w:marBottom w:val="0"/>
          <w:divBdr>
            <w:top w:val="none" w:sz="0" w:space="0" w:color="auto"/>
            <w:left w:val="none" w:sz="0" w:space="0" w:color="auto"/>
            <w:bottom w:val="none" w:sz="0" w:space="0" w:color="auto"/>
            <w:right w:val="none" w:sz="0" w:space="0" w:color="auto"/>
          </w:divBdr>
        </w:div>
        <w:div w:id="2001041006">
          <w:marLeft w:val="360"/>
          <w:marRight w:val="0"/>
          <w:marTop w:val="200"/>
          <w:marBottom w:val="0"/>
          <w:divBdr>
            <w:top w:val="none" w:sz="0" w:space="0" w:color="auto"/>
            <w:left w:val="none" w:sz="0" w:space="0" w:color="auto"/>
            <w:bottom w:val="none" w:sz="0" w:space="0" w:color="auto"/>
            <w:right w:val="none" w:sz="0" w:space="0" w:color="auto"/>
          </w:divBdr>
        </w:div>
        <w:div w:id="792476928">
          <w:marLeft w:val="360"/>
          <w:marRight w:val="0"/>
          <w:marTop w:val="200"/>
          <w:marBottom w:val="0"/>
          <w:divBdr>
            <w:top w:val="none" w:sz="0" w:space="0" w:color="auto"/>
            <w:left w:val="none" w:sz="0" w:space="0" w:color="auto"/>
            <w:bottom w:val="none" w:sz="0" w:space="0" w:color="auto"/>
            <w:right w:val="none" w:sz="0" w:space="0" w:color="auto"/>
          </w:divBdr>
        </w:div>
        <w:div w:id="661854554">
          <w:marLeft w:val="360"/>
          <w:marRight w:val="0"/>
          <w:marTop w:val="200"/>
          <w:marBottom w:val="0"/>
          <w:divBdr>
            <w:top w:val="none" w:sz="0" w:space="0" w:color="auto"/>
            <w:left w:val="none" w:sz="0" w:space="0" w:color="auto"/>
            <w:bottom w:val="none" w:sz="0" w:space="0" w:color="auto"/>
            <w:right w:val="none" w:sz="0" w:space="0" w:color="auto"/>
          </w:divBdr>
        </w:div>
        <w:div w:id="331956711">
          <w:marLeft w:val="360"/>
          <w:marRight w:val="0"/>
          <w:marTop w:val="200"/>
          <w:marBottom w:val="0"/>
          <w:divBdr>
            <w:top w:val="none" w:sz="0" w:space="0" w:color="auto"/>
            <w:left w:val="none" w:sz="0" w:space="0" w:color="auto"/>
            <w:bottom w:val="none" w:sz="0" w:space="0" w:color="auto"/>
            <w:right w:val="none" w:sz="0" w:space="0" w:color="auto"/>
          </w:divBdr>
        </w:div>
      </w:divsChild>
    </w:div>
    <w:div w:id="1533033882">
      <w:bodyDiv w:val="1"/>
      <w:marLeft w:val="0"/>
      <w:marRight w:val="0"/>
      <w:marTop w:val="0"/>
      <w:marBottom w:val="0"/>
      <w:divBdr>
        <w:top w:val="none" w:sz="0" w:space="0" w:color="auto"/>
        <w:left w:val="none" w:sz="0" w:space="0" w:color="auto"/>
        <w:bottom w:val="none" w:sz="0" w:space="0" w:color="auto"/>
        <w:right w:val="none" w:sz="0" w:space="0" w:color="auto"/>
      </w:divBdr>
      <w:divsChild>
        <w:div w:id="825365396">
          <w:marLeft w:val="547"/>
          <w:marRight w:val="0"/>
          <w:marTop w:val="96"/>
          <w:marBottom w:val="0"/>
          <w:divBdr>
            <w:top w:val="none" w:sz="0" w:space="0" w:color="auto"/>
            <w:left w:val="none" w:sz="0" w:space="0" w:color="auto"/>
            <w:bottom w:val="none" w:sz="0" w:space="0" w:color="auto"/>
            <w:right w:val="none" w:sz="0" w:space="0" w:color="auto"/>
          </w:divBdr>
        </w:div>
        <w:div w:id="732703420">
          <w:marLeft w:val="547"/>
          <w:marRight w:val="0"/>
          <w:marTop w:val="96"/>
          <w:marBottom w:val="0"/>
          <w:divBdr>
            <w:top w:val="none" w:sz="0" w:space="0" w:color="auto"/>
            <w:left w:val="none" w:sz="0" w:space="0" w:color="auto"/>
            <w:bottom w:val="none" w:sz="0" w:space="0" w:color="auto"/>
            <w:right w:val="none" w:sz="0" w:space="0" w:color="auto"/>
          </w:divBdr>
        </w:div>
        <w:div w:id="459350451">
          <w:marLeft w:val="547"/>
          <w:marRight w:val="0"/>
          <w:marTop w:val="96"/>
          <w:marBottom w:val="0"/>
          <w:divBdr>
            <w:top w:val="none" w:sz="0" w:space="0" w:color="auto"/>
            <w:left w:val="none" w:sz="0" w:space="0" w:color="auto"/>
            <w:bottom w:val="none" w:sz="0" w:space="0" w:color="auto"/>
            <w:right w:val="none" w:sz="0" w:space="0" w:color="auto"/>
          </w:divBdr>
        </w:div>
      </w:divsChild>
    </w:div>
    <w:div w:id="1540629230">
      <w:bodyDiv w:val="1"/>
      <w:marLeft w:val="0"/>
      <w:marRight w:val="0"/>
      <w:marTop w:val="0"/>
      <w:marBottom w:val="0"/>
      <w:divBdr>
        <w:top w:val="none" w:sz="0" w:space="0" w:color="auto"/>
        <w:left w:val="none" w:sz="0" w:space="0" w:color="auto"/>
        <w:bottom w:val="none" w:sz="0" w:space="0" w:color="auto"/>
        <w:right w:val="none" w:sz="0" w:space="0" w:color="auto"/>
      </w:divBdr>
      <w:divsChild>
        <w:div w:id="1104495598">
          <w:marLeft w:val="360"/>
          <w:marRight w:val="0"/>
          <w:marTop w:val="200"/>
          <w:marBottom w:val="0"/>
          <w:divBdr>
            <w:top w:val="none" w:sz="0" w:space="0" w:color="auto"/>
            <w:left w:val="none" w:sz="0" w:space="0" w:color="auto"/>
            <w:bottom w:val="none" w:sz="0" w:space="0" w:color="auto"/>
            <w:right w:val="none" w:sz="0" w:space="0" w:color="auto"/>
          </w:divBdr>
        </w:div>
        <w:div w:id="5209704">
          <w:marLeft w:val="360"/>
          <w:marRight w:val="0"/>
          <w:marTop w:val="200"/>
          <w:marBottom w:val="0"/>
          <w:divBdr>
            <w:top w:val="none" w:sz="0" w:space="0" w:color="auto"/>
            <w:left w:val="none" w:sz="0" w:space="0" w:color="auto"/>
            <w:bottom w:val="none" w:sz="0" w:space="0" w:color="auto"/>
            <w:right w:val="none" w:sz="0" w:space="0" w:color="auto"/>
          </w:divBdr>
        </w:div>
        <w:div w:id="1930118136">
          <w:marLeft w:val="360"/>
          <w:marRight w:val="0"/>
          <w:marTop w:val="200"/>
          <w:marBottom w:val="0"/>
          <w:divBdr>
            <w:top w:val="none" w:sz="0" w:space="0" w:color="auto"/>
            <w:left w:val="none" w:sz="0" w:space="0" w:color="auto"/>
            <w:bottom w:val="none" w:sz="0" w:space="0" w:color="auto"/>
            <w:right w:val="none" w:sz="0" w:space="0" w:color="auto"/>
          </w:divBdr>
        </w:div>
        <w:div w:id="1587222520">
          <w:marLeft w:val="360"/>
          <w:marRight w:val="0"/>
          <w:marTop w:val="200"/>
          <w:marBottom w:val="0"/>
          <w:divBdr>
            <w:top w:val="none" w:sz="0" w:space="0" w:color="auto"/>
            <w:left w:val="none" w:sz="0" w:space="0" w:color="auto"/>
            <w:bottom w:val="none" w:sz="0" w:space="0" w:color="auto"/>
            <w:right w:val="none" w:sz="0" w:space="0" w:color="auto"/>
          </w:divBdr>
        </w:div>
        <w:div w:id="851528092">
          <w:marLeft w:val="360"/>
          <w:marRight w:val="0"/>
          <w:marTop w:val="200"/>
          <w:marBottom w:val="0"/>
          <w:divBdr>
            <w:top w:val="none" w:sz="0" w:space="0" w:color="auto"/>
            <w:left w:val="none" w:sz="0" w:space="0" w:color="auto"/>
            <w:bottom w:val="none" w:sz="0" w:space="0" w:color="auto"/>
            <w:right w:val="none" w:sz="0" w:space="0" w:color="auto"/>
          </w:divBdr>
        </w:div>
        <w:div w:id="796601724">
          <w:marLeft w:val="360"/>
          <w:marRight w:val="0"/>
          <w:marTop w:val="200"/>
          <w:marBottom w:val="0"/>
          <w:divBdr>
            <w:top w:val="none" w:sz="0" w:space="0" w:color="auto"/>
            <w:left w:val="none" w:sz="0" w:space="0" w:color="auto"/>
            <w:bottom w:val="none" w:sz="0" w:space="0" w:color="auto"/>
            <w:right w:val="none" w:sz="0" w:space="0" w:color="auto"/>
          </w:divBdr>
        </w:div>
        <w:div w:id="1021055092">
          <w:marLeft w:val="360"/>
          <w:marRight w:val="0"/>
          <w:marTop w:val="200"/>
          <w:marBottom w:val="0"/>
          <w:divBdr>
            <w:top w:val="none" w:sz="0" w:space="0" w:color="auto"/>
            <w:left w:val="none" w:sz="0" w:space="0" w:color="auto"/>
            <w:bottom w:val="none" w:sz="0" w:space="0" w:color="auto"/>
            <w:right w:val="none" w:sz="0" w:space="0" w:color="auto"/>
          </w:divBdr>
        </w:div>
        <w:div w:id="1998266332">
          <w:marLeft w:val="360"/>
          <w:marRight w:val="0"/>
          <w:marTop w:val="200"/>
          <w:marBottom w:val="0"/>
          <w:divBdr>
            <w:top w:val="none" w:sz="0" w:space="0" w:color="auto"/>
            <w:left w:val="none" w:sz="0" w:space="0" w:color="auto"/>
            <w:bottom w:val="none" w:sz="0" w:space="0" w:color="auto"/>
            <w:right w:val="none" w:sz="0" w:space="0" w:color="auto"/>
          </w:divBdr>
        </w:div>
      </w:divsChild>
    </w:div>
    <w:div w:id="1562907324">
      <w:bodyDiv w:val="1"/>
      <w:marLeft w:val="0"/>
      <w:marRight w:val="0"/>
      <w:marTop w:val="0"/>
      <w:marBottom w:val="0"/>
      <w:divBdr>
        <w:top w:val="none" w:sz="0" w:space="0" w:color="auto"/>
        <w:left w:val="none" w:sz="0" w:space="0" w:color="auto"/>
        <w:bottom w:val="none" w:sz="0" w:space="0" w:color="auto"/>
        <w:right w:val="none" w:sz="0" w:space="0" w:color="auto"/>
      </w:divBdr>
      <w:divsChild>
        <w:div w:id="621688481">
          <w:marLeft w:val="547"/>
          <w:marRight w:val="0"/>
          <w:marTop w:val="96"/>
          <w:marBottom w:val="0"/>
          <w:divBdr>
            <w:top w:val="none" w:sz="0" w:space="0" w:color="auto"/>
            <w:left w:val="none" w:sz="0" w:space="0" w:color="auto"/>
            <w:bottom w:val="none" w:sz="0" w:space="0" w:color="auto"/>
            <w:right w:val="none" w:sz="0" w:space="0" w:color="auto"/>
          </w:divBdr>
        </w:div>
        <w:div w:id="845511213">
          <w:marLeft w:val="547"/>
          <w:marRight w:val="0"/>
          <w:marTop w:val="96"/>
          <w:marBottom w:val="0"/>
          <w:divBdr>
            <w:top w:val="none" w:sz="0" w:space="0" w:color="auto"/>
            <w:left w:val="none" w:sz="0" w:space="0" w:color="auto"/>
            <w:bottom w:val="none" w:sz="0" w:space="0" w:color="auto"/>
            <w:right w:val="none" w:sz="0" w:space="0" w:color="auto"/>
          </w:divBdr>
        </w:div>
        <w:div w:id="806361450">
          <w:marLeft w:val="547"/>
          <w:marRight w:val="0"/>
          <w:marTop w:val="96"/>
          <w:marBottom w:val="0"/>
          <w:divBdr>
            <w:top w:val="none" w:sz="0" w:space="0" w:color="auto"/>
            <w:left w:val="none" w:sz="0" w:space="0" w:color="auto"/>
            <w:bottom w:val="none" w:sz="0" w:space="0" w:color="auto"/>
            <w:right w:val="none" w:sz="0" w:space="0" w:color="auto"/>
          </w:divBdr>
        </w:div>
        <w:div w:id="969745738">
          <w:marLeft w:val="547"/>
          <w:marRight w:val="0"/>
          <w:marTop w:val="96"/>
          <w:marBottom w:val="0"/>
          <w:divBdr>
            <w:top w:val="none" w:sz="0" w:space="0" w:color="auto"/>
            <w:left w:val="none" w:sz="0" w:space="0" w:color="auto"/>
            <w:bottom w:val="none" w:sz="0" w:space="0" w:color="auto"/>
            <w:right w:val="none" w:sz="0" w:space="0" w:color="auto"/>
          </w:divBdr>
        </w:div>
        <w:div w:id="597712037">
          <w:marLeft w:val="547"/>
          <w:marRight w:val="0"/>
          <w:marTop w:val="96"/>
          <w:marBottom w:val="0"/>
          <w:divBdr>
            <w:top w:val="none" w:sz="0" w:space="0" w:color="auto"/>
            <w:left w:val="none" w:sz="0" w:space="0" w:color="auto"/>
            <w:bottom w:val="none" w:sz="0" w:space="0" w:color="auto"/>
            <w:right w:val="none" w:sz="0" w:space="0" w:color="auto"/>
          </w:divBdr>
        </w:div>
        <w:div w:id="769550022">
          <w:marLeft w:val="547"/>
          <w:marRight w:val="0"/>
          <w:marTop w:val="96"/>
          <w:marBottom w:val="0"/>
          <w:divBdr>
            <w:top w:val="none" w:sz="0" w:space="0" w:color="auto"/>
            <w:left w:val="none" w:sz="0" w:space="0" w:color="auto"/>
            <w:bottom w:val="none" w:sz="0" w:space="0" w:color="auto"/>
            <w:right w:val="none" w:sz="0" w:space="0" w:color="auto"/>
          </w:divBdr>
        </w:div>
      </w:divsChild>
    </w:div>
    <w:div w:id="1622879953">
      <w:bodyDiv w:val="1"/>
      <w:marLeft w:val="0"/>
      <w:marRight w:val="0"/>
      <w:marTop w:val="0"/>
      <w:marBottom w:val="0"/>
      <w:divBdr>
        <w:top w:val="none" w:sz="0" w:space="0" w:color="auto"/>
        <w:left w:val="none" w:sz="0" w:space="0" w:color="auto"/>
        <w:bottom w:val="none" w:sz="0" w:space="0" w:color="auto"/>
        <w:right w:val="none" w:sz="0" w:space="0" w:color="auto"/>
      </w:divBdr>
    </w:div>
    <w:div w:id="1627928452">
      <w:bodyDiv w:val="1"/>
      <w:marLeft w:val="0"/>
      <w:marRight w:val="0"/>
      <w:marTop w:val="0"/>
      <w:marBottom w:val="0"/>
      <w:divBdr>
        <w:top w:val="none" w:sz="0" w:space="0" w:color="auto"/>
        <w:left w:val="none" w:sz="0" w:space="0" w:color="auto"/>
        <w:bottom w:val="none" w:sz="0" w:space="0" w:color="auto"/>
        <w:right w:val="none" w:sz="0" w:space="0" w:color="auto"/>
      </w:divBdr>
      <w:divsChild>
        <w:div w:id="226915338">
          <w:marLeft w:val="547"/>
          <w:marRight w:val="0"/>
          <w:marTop w:val="96"/>
          <w:marBottom w:val="0"/>
          <w:divBdr>
            <w:top w:val="none" w:sz="0" w:space="0" w:color="auto"/>
            <w:left w:val="none" w:sz="0" w:space="0" w:color="auto"/>
            <w:bottom w:val="none" w:sz="0" w:space="0" w:color="auto"/>
            <w:right w:val="none" w:sz="0" w:space="0" w:color="auto"/>
          </w:divBdr>
        </w:div>
        <w:div w:id="710961761">
          <w:marLeft w:val="547"/>
          <w:marRight w:val="0"/>
          <w:marTop w:val="96"/>
          <w:marBottom w:val="0"/>
          <w:divBdr>
            <w:top w:val="none" w:sz="0" w:space="0" w:color="auto"/>
            <w:left w:val="none" w:sz="0" w:space="0" w:color="auto"/>
            <w:bottom w:val="none" w:sz="0" w:space="0" w:color="auto"/>
            <w:right w:val="none" w:sz="0" w:space="0" w:color="auto"/>
          </w:divBdr>
        </w:div>
        <w:div w:id="2089230921">
          <w:marLeft w:val="547"/>
          <w:marRight w:val="0"/>
          <w:marTop w:val="96"/>
          <w:marBottom w:val="0"/>
          <w:divBdr>
            <w:top w:val="none" w:sz="0" w:space="0" w:color="auto"/>
            <w:left w:val="none" w:sz="0" w:space="0" w:color="auto"/>
            <w:bottom w:val="none" w:sz="0" w:space="0" w:color="auto"/>
            <w:right w:val="none" w:sz="0" w:space="0" w:color="auto"/>
          </w:divBdr>
        </w:div>
      </w:divsChild>
    </w:div>
    <w:div w:id="1636369470">
      <w:bodyDiv w:val="1"/>
      <w:marLeft w:val="0"/>
      <w:marRight w:val="0"/>
      <w:marTop w:val="0"/>
      <w:marBottom w:val="0"/>
      <w:divBdr>
        <w:top w:val="none" w:sz="0" w:space="0" w:color="auto"/>
        <w:left w:val="none" w:sz="0" w:space="0" w:color="auto"/>
        <w:bottom w:val="none" w:sz="0" w:space="0" w:color="auto"/>
        <w:right w:val="none" w:sz="0" w:space="0" w:color="auto"/>
      </w:divBdr>
      <w:divsChild>
        <w:div w:id="2027058093">
          <w:marLeft w:val="360"/>
          <w:marRight w:val="0"/>
          <w:marTop w:val="200"/>
          <w:marBottom w:val="0"/>
          <w:divBdr>
            <w:top w:val="none" w:sz="0" w:space="0" w:color="auto"/>
            <w:left w:val="none" w:sz="0" w:space="0" w:color="auto"/>
            <w:bottom w:val="none" w:sz="0" w:space="0" w:color="auto"/>
            <w:right w:val="none" w:sz="0" w:space="0" w:color="auto"/>
          </w:divBdr>
        </w:div>
        <w:div w:id="529412481">
          <w:marLeft w:val="360"/>
          <w:marRight w:val="0"/>
          <w:marTop w:val="200"/>
          <w:marBottom w:val="0"/>
          <w:divBdr>
            <w:top w:val="none" w:sz="0" w:space="0" w:color="auto"/>
            <w:left w:val="none" w:sz="0" w:space="0" w:color="auto"/>
            <w:bottom w:val="none" w:sz="0" w:space="0" w:color="auto"/>
            <w:right w:val="none" w:sz="0" w:space="0" w:color="auto"/>
          </w:divBdr>
        </w:div>
        <w:div w:id="1220434108">
          <w:marLeft w:val="360"/>
          <w:marRight w:val="0"/>
          <w:marTop w:val="200"/>
          <w:marBottom w:val="0"/>
          <w:divBdr>
            <w:top w:val="none" w:sz="0" w:space="0" w:color="auto"/>
            <w:left w:val="none" w:sz="0" w:space="0" w:color="auto"/>
            <w:bottom w:val="none" w:sz="0" w:space="0" w:color="auto"/>
            <w:right w:val="none" w:sz="0" w:space="0" w:color="auto"/>
          </w:divBdr>
        </w:div>
        <w:div w:id="1516335522">
          <w:marLeft w:val="360"/>
          <w:marRight w:val="0"/>
          <w:marTop w:val="200"/>
          <w:marBottom w:val="0"/>
          <w:divBdr>
            <w:top w:val="none" w:sz="0" w:space="0" w:color="auto"/>
            <w:left w:val="none" w:sz="0" w:space="0" w:color="auto"/>
            <w:bottom w:val="none" w:sz="0" w:space="0" w:color="auto"/>
            <w:right w:val="none" w:sz="0" w:space="0" w:color="auto"/>
          </w:divBdr>
        </w:div>
        <w:div w:id="1128815674">
          <w:marLeft w:val="360"/>
          <w:marRight w:val="0"/>
          <w:marTop w:val="200"/>
          <w:marBottom w:val="0"/>
          <w:divBdr>
            <w:top w:val="none" w:sz="0" w:space="0" w:color="auto"/>
            <w:left w:val="none" w:sz="0" w:space="0" w:color="auto"/>
            <w:bottom w:val="none" w:sz="0" w:space="0" w:color="auto"/>
            <w:right w:val="none" w:sz="0" w:space="0" w:color="auto"/>
          </w:divBdr>
        </w:div>
        <w:div w:id="1581216191">
          <w:marLeft w:val="360"/>
          <w:marRight w:val="0"/>
          <w:marTop w:val="200"/>
          <w:marBottom w:val="0"/>
          <w:divBdr>
            <w:top w:val="none" w:sz="0" w:space="0" w:color="auto"/>
            <w:left w:val="none" w:sz="0" w:space="0" w:color="auto"/>
            <w:bottom w:val="none" w:sz="0" w:space="0" w:color="auto"/>
            <w:right w:val="none" w:sz="0" w:space="0" w:color="auto"/>
          </w:divBdr>
        </w:div>
        <w:div w:id="746725617">
          <w:marLeft w:val="360"/>
          <w:marRight w:val="0"/>
          <w:marTop w:val="200"/>
          <w:marBottom w:val="0"/>
          <w:divBdr>
            <w:top w:val="none" w:sz="0" w:space="0" w:color="auto"/>
            <w:left w:val="none" w:sz="0" w:space="0" w:color="auto"/>
            <w:bottom w:val="none" w:sz="0" w:space="0" w:color="auto"/>
            <w:right w:val="none" w:sz="0" w:space="0" w:color="auto"/>
          </w:divBdr>
        </w:div>
      </w:divsChild>
    </w:div>
    <w:div w:id="1666476342">
      <w:bodyDiv w:val="1"/>
      <w:marLeft w:val="0"/>
      <w:marRight w:val="0"/>
      <w:marTop w:val="0"/>
      <w:marBottom w:val="0"/>
      <w:divBdr>
        <w:top w:val="none" w:sz="0" w:space="0" w:color="auto"/>
        <w:left w:val="none" w:sz="0" w:space="0" w:color="auto"/>
        <w:bottom w:val="none" w:sz="0" w:space="0" w:color="auto"/>
        <w:right w:val="none" w:sz="0" w:space="0" w:color="auto"/>
      </w:divBdr>
    </w:div>
    <w:div w:id="1687633285">
      <w:bodyDiv w:val="1"/>
      <w:marLeft w:val="0"/>
      <w:marRight w:val="0"/>
      <w:marTop w:val="0"/>
      <w:marBottom w:val="0"/>
      <w:divBdr>
        <w:top w:val="none" w:sz="0" w:space="0" w:color="auto"/>
        <w:left w:val="none" w:sz="0" w:space="0" w:color="auto"/>
        <w:bottom w:val="none" w:sz="0" w:space="0" w:color="auto"/>
        <w:right w:val="none" w:sz="0" w:space="0" w:color="auto"/>
      </w:divBdr>
      <w:divsChild>
        <w:div w:id="1180588373">
          <w:marLeft w:val="360"/>
          <w:marRight w:val="0"/>
          <w:marTop w:val="200"/>
          <w:marBottom w:val="0"/>
          <w:divBdr>
            <w:top w:val="none" w:sz="0" w:space="0" w:color="auto"/>
            <w:left w:val="none" w:sz="0" w:space="0" w:color="auto"/>
            <w:bottom w:val="none" w:sz="0" w:space="0" w:color="auto"/>
            <w:right w:val="none" w:sz="0" w:space="0" w:color="auto"/>
          </w:divBdr>
        </w:div>
        <w:div w:id="2038774937">
          <w:marLeft w:val="360"/>
          <w:marRight w:val="0"/>
          <w:marTop w:val="200"/>
          <w:marBottom w:val="0"/>
          <w:divBdr>
            <w:top w:val="none" w:sz="0" w:space="0" w:color="auto"/>
            <w:left w:val="none" w:sz="0" w:space="0" w:color="auto"/>
            <w:bottom w:val="none" w:sz="0" w:space="0" w:color="auto"/>
            <w:right w:val="none" w:sz="0" w:space="0" w:color="auto"/>
          </w:divBdr>
        </w:div>
      </w:divsChild>
    </w:div>
    <w:div w:id="1708869289">
      <w:bodyDiv w:val="1"/>
      <w:marLeft w:val="0"/>
      <w:marRight w:val="0"/>
      <w:marTop w:val="0"/>
      <w:marBottom w:val="0"/>
      <w:divBdr>
        <w:top w:val="none" w:sz="0" w:space="0" w:color="auto"/>
        <w:left w:val="none" w:sz="0" w:space="0" w:color="auto"/>
        <w:bottom w:val="none" w:sz="0" w:space="0" w:color="auto"/>
        <w:right w:val="none" w:sz="0" w:space="0" w:color="auto"/>
      </w:divBdr>
      <w:divsChild>
        <w:div w:id="46611125">
          <w:marLeft w:val="360"/>
          <w:marRight w:val="0"/>
          <w:marTop w:val="200"/>
          <w:marBottom w:val="0"/>
          <w:divBdr>
            <w:top w:val="none" w:sz="0" w:space="0" w:color="auto"/>
            <w:left w:val="none" w:sz="0" w:space="0" w:color="auto"/>
            <w:bottom w:val="none" w:sz="0" w:space="0" w:color="auto"/>
            <w:right w:val="none" w:sz="0" w:space="0" w:color="auto"/>
          </w:divBdr>
        </w:div>
        <w:div w:id="1196310251">
          <w:marLeft w:val="360"/>
          <w:marRight w:val="0"/>
          <w:marTop w:val="200"/>
          <w:marBottom w:val="0"/>
          <w:divBdr>
            <w:top w:val="none" w:sz="0" w:space="0" w:color="auto"/>
            <w:left w:val="none" w:sz="0" w:space="0" w:color="auto"/>
            <w:bottom w:val="none" w:sz="0" w:space="0" w:color="auto"/>
            <w:right w:val="none" w:sz="0" w:space="0" w:color="auto"/>
          </w:divBdr>
        </w:div>
        <w:div w:id="1877622988">
          <w:marLeft w:val="360"/>
          <w:marRight w:val="0"/>
          <w:marTop w:val="200"/>
          <w:marBottom w:val="0"/>
          <w:divBdr>
            <w:top w:val="none" w:sz="0" w:space="0" w:color="auto"/>
            <w:left w:val="none" w:sz="0" w:space="0" w:color="auto"/>
            <w:bottom w:val="none" w:sz="0" w:space="0" w:color="auto"/>
            <w:right w:val="none" w:sz="0" w:space="0" w:color="auto"/>
          </w:divBdr>
        </w:div>
        <w:div w:id="294676563">
          <w:marLeft w:val="360"/>
          <w:marRight w:val="0"/>
          <w:marTop w:val="200"/>
          <w:marBottom w:val="0"/>
          <w:divBdr>
            <w:top w:val="none" w:sz="0" w:space="0" w:color="auto"/>
            <w:left w:val="none" w:sz="0" w:space="0" w:color="auto"/>
            <w:bottom w:val="none" w:sz="0" w:space="0" w:color="auto"/>
            <w:right w:val="none" w:sz="0" w:space="0" w:color="auto"/>
          </w:divBdr>
        </w:div>
        <w:div w:id="1395467818">
          <w:marLeft w:val="360"/>
          <w:marRight w:val="0"/>
          <w:marTop w:val="200"/>
          <w:marBottom w:val="0"/>
          <w:divBdr>
            <w:top w:val="none" w:sz="0" w:space="0" w:color="auto"/>
            <w:left w:val="none" w:sz="0" w:space="0" w:color="auto"/>
            <w:bottom w:val="none" w:sz="0" w:space="0" w:color="auto"/>
            <w:right w:val="none" w:sz="0" w:space="0" w:color="auto"/>
          </w:divBdr>
        </w:div>
        <w:div w:id="519010810">
          <w:marLeft w:val="360"/>
          <w:marRight w:val="0"/>
          <w:marTop w:val="200"/>
          <w:marBottom w:val="0"/>
          <w:divBdr>
            <w:top w:val="none" w:sz="0" w:space="0" w:color="auto"/>
            <w:left w:val="none" w:sz="0" w:space="0" w:color="auto"/>
            <w:bottom w:val="none" w:sz="0" w:space="0" w:color="auto"/>
            <w:right w:val="none" w:sz="0" w:space="0" w:color="auto"/>
          </w:divBdr>
        </w:div>
        <w:div w:id="1107196619">
          <w:marLeft w:val="360"/>
          <w:marRight w:val="0"/>
          <w:marTop w:val="200"/>
          <w:marBottom w:val="0"/>
          <w:divBdr>
            <w:top w:val="none" w:sz="0" w:space="0" w:color="auto"/>
            <w:left w:val="none" w:sz="0" w:space="0" w:color="auto"/>
            <w:bottom w:val="none" w:sz="0" w:space="0" w:color="auto"/>
            <w:right w:val="none" w:sz="0" w:space="0" w:color="auto"/>
          </w:divBdr>
        </w:div>
        <w:div w:id="516819758">
          <w:marLeft w:val="360"/>
          <w:marRight w:val="0"/>
          <w:marTop w:val="200"/>
          <w:marBottom w:val="0"/>
          <w:divBdr>
            <w:top w:val="none" w:sz="0" w:space="0" w:color="auto"/>
            <w:left w:val="none" w:sz="0" w:space="0" w:color="auto"/>
            <w:bottom w:val="none" w:sz="0" w:space="0" w:color="auto"/>
            <w:right w:val="none" w:sz="0" w:space="0" w:color="auto"/>
          </w:divBdr>
        </w:div>
        <w:div w:id="1783500703">
          <w:marLeft w:val="360"/>
          <w:marRight w:val="0"/>
          <w:marTop w:val="200"/>
          <w:marBottom w:val="0"/>
          <w:divBdr>
            <w:top w:val="none" w:sz="0" w:space="0" w:color="auto"/>
            <w:left w:val="none" w:sz="0" w:space="0" w:color="auto"/>
            <w:bottom w:val="none" w:sz="0" w:space="0" w:color="auto"/>
            <w:right w:val="none" w:sz="0" w:space="0" w:color="auto"/>
          </w:divBdr>
        </w:div>
        <w:div w:id="2043240266">
          <w:marLeft w:val="360"/>
          <w:marRight w:val="0"/>
          <w:marTop w:val="200"/>
          <w:marBottom w:val="0"/>
          <w:divBdr>
            <w:top w:val="none" w:sz="0" w:space="0" w:color="auto"/>
            <w:left w:val="none" w:sz="0" w:space="0" w:color="auto"/>
            <w:bottom w:val="none" w:sz="0" w:space="0" w:color="auto"/>
            <w:right w:val="none" w:sz="0" w:space="0" w:color="auto"/>
          </w:divBdr>
        </w:div>
        <w:div w:id="570427128">
          <w:marLeft w:val="360"/>
          <w:marRight w:val="0"/>
          <w:marTop w:val="200"/>
          <w:marBottom w:val="0"/>
          <w:divBdr>
            <w:top w:val="none" w:sz="0" w:space="0" w:color="auto"/>
            <w:left w:val="none" w:sz="0" w:space="0" w:color="auto"/>
            <w:bottom w:val="none" w:sz="0" w:space="0" w:color="auto"/>
            <w:right w:val="none" w:sz="0" w:space="0" w:color="auto"/>
          </w:divBdr>
        </w:div>
      </w:divsChild>
    </w:div>
    <w:div w:id="1733963766">
      <w:bodyDiv w:val="1"/>
      <w:marLeft w:val="0"/>
      <w:marRight w:val="0"/>
      <w:marTop w:val="0"/>
      <w:marBottom w:val="0"/>
      <w:divBdr>
        <w:top w:val="none" w:sz="0" w:space="0" w:color="auto"/>
        <w:left w:val="none" w:sz="0" w:space="0" w:color="auto"/>
        <w:bottom w:val="none" w:sz="0" w:space="0" w:color="auto"/>
        <w:right w:val="none" w:sz="0" w:space="0" w:color="auto"/>
      </w:divBdr>
      <w:divsChild>
        <w:div w:id="1392532568">
          <w:marLeft w:val="360"/>
          <w:marRight w:val="0"/>
          <w:marTop w:val="200"/>
          <w:marBottom w:val="0"/>
          <w:divBdr>
            <w:top w:val="none" w:sz="0" w:space="0" w:color="auto"/>
            <w:left w:val="none" w:sz="0" w:space="0" w:color="auto"/>
            <w:bottom w:val="none" w:sz="0" w:space="0" w:color="auto"/>
            <w:right w:val="none" w:sz="0" w:space="0" w:color="auto"/>
          </w:divBdr>
        </w:div>
        <w:div w:id="882131235">
          <w:marLeft w:val="360"/>
          <w:marRight w:val="0"/>
          <w:marTop w:val="200"/>
          <w:marBottom w:val="0"/>
          <w:divBdr>
            <w:top w:val="none" w:sz="0" w:space="0" w:color="auto"/>
            <w:left w:val="none" w:sz="0" w:space="0" w:color="auto"/>
            <w:bottom w:val="none" w:sz="0" w:space="0" w:color="auto"/>
            <w:right w:val="none" w:sz="0" w:space="0" w:color="auto"/>
          </w:divBdr>
        </w:div>
      </w:divsChild>
    </w:div>
    <w:div w:id="1743865617">
      <w:bodyDiv w:val="1"/>
      <w:marLeft w:val="0"/>
      <w:marRight w:val="0"/>
      <w:marTop w:val="0"/>
      <w:marBottom w:val="0"/>
      <w:divBdr>
        <w:top w:val="none" w:sz="0" w:space="0" w:color="auto"/>
        <w:left w:val="none" w:sz="0" w:space="0" w:color="auto"/>
        <w:bottom w:val="none" w:sz="0" w:space="0" w:color="auto"/>
        <w:right w:val="none" w:sz="0" w:space="0" w:color="auto"/>
      </w:divBdr>
      <w:divsChild>
        <w:div w:id="450439745">
          <w:marLeft w:val="360"/>
          <w:marRight w:val="0"/>
          <w:marTop w:val="200"/>
          <w:marBottom w:val="0"/>
          <w:divBdr>
            <w:top w:val="none" w:sz="0" w:space="0" w:color="auto"/>
            <w:left w:val="none" w:sz="0" w:space="0" w:color="auto"/>
            <w:bottom w:val="none" w:sz="0" w:space="0" w:color="auto"/>
            <w:right w:val="none" w:sz="0" w:space="0" w:color="auto"/>
          </w:divBdr>
        </w:div>
        <w:div w:id="987562007">
          <w:marLeft w:val="360"/>
          <w:marRight w:val="0"/>
          <w:marTop w:val="200"/>
          <w:marBottom w:val="0"/>
          <w:divBdr>
            <w:top w:val="none" w:sz="0" w:space="0" w:color="auto"/>
            <w:left w:val="none" w:sz="0" w:space="0" w:color="auto"/>
            <w:bottom w:val="none" w:sz="0" w:space="0" w:color="auto"/>
            <w:right w:val="none" w:sz="0" w:space="0" w:color="auto"/>
          </w:divBdr>
        </w:div>
        <w:div w:id="85662267">
          <w:marLeft w:val="360"/>
          <w:marRight w:val="0"/>
          <w:marTop w:val="200"/>
          <w:marBottom w:val="0"/>
          <w:divBdr>
            <w:top w:val="none" w:sz="0" w:space="0" w:color="auto"/>
            <w:left w:val="none" w:sz="0" w:space="0" w:color="auto"/>
            <w:bottom w:val="none" w:sz="0" w:space="0" w:color="auto"/>
            <w:right w:val="none" w:sz="0" w:space="0" w:color="auto"/>
          </w:divBdr>
        </w:div>
      </w:divsChild>
    </w:div>
    <w:div w:id="1747874055">
      <w:bodyDiv w:val="1"/>
      <w:marLeft w:val="0"/>
      <w:marRight w:val="0"/>
      <w:marTop w:val="0"/>
      <w:marBottom w:val="0"/>
      <w:divBdr>
        <w:top w:val="none" w:sz="0" w:space="0" w:color="auto"/>
        <w:left w:val="none" w:sz="0" w:space="0" w:color="auto"/>
        <w:bottom w:val="none" w:sz="0" w:space="0" w:color="auto"/>
        <w:right w:val="none" w:sz="0" w:space="0" w:color="auto"/>
      </w:divBdr>
    </w:div>
    <w:div w:id="1762945709">
      <w:bodyDiv w:val="1"/>
      <w:marLeft w:val="0"/>
      <w:marRight w:val="0"/>
      <w:marTop w:val="0"/>
      <w:marBottom w:val="0"/>
      <w:divBdr>
        <w:top w:val="none" w:sz="0" w:space="0" w:color="auto"/>
        <w:left w:val="none" w:sz="0" w:space="0" w:color="auto"/>
        <w:bottom w:val="none" w:sz="0" w:space="0" w:color="auto"/>
        <w:right w:val="none" w:sz="0" w:space="0" w:color="auto"/>
      </w:divBdr>
      <w:divsChild>
        <w:div w:id="1635790517">
          <w:marLeft w:val="547"/>
          <w:marRight w:val="0"/>
          <w:marTop w:val="115"/>
          <w:marBottom w:val="0"/>
          <w:divBdr>
            <w:top w:val="none" w:sz="0" w:space="0" w:color="auto"/>
            <w:left w:val="none" w:sz="0" w:space="0" w:color="auto"/>
            <w:bottom w:val="none" w:sz="0" w:space="0" w:color="auto"/>
            <w:right w:val="none" w:sz="0" w:space="0" w:color="auto"/>
          </w:divBdr>
        </w:div>
        <w:div w:id="523714033">
          <w:marLeft w:val="547"/>
          <w:marRight w:val="0"/>
          <w:marTop w:val="115"/>
          <w:marBottom w:val="0"/>
          <w:divBdr>
            <w:top w:val="none" w:sz="0" w:space="0" w:color="auto"/>
            <w:left w:val="none" w:sz="0" w:space="0" w:color="auto"/>
            <w:bottom w:val="none" w:sz="0" w:space="0" w:color="auto"/>
            <w:right w:val="none" w:sz="0" w:space="0" w:color="auto"/>
          </w:divBdr>
        </w:div>
        <w:div w:id="1241409172">
          <w:marLeft w:val="547"/>
          <w:marRight w:val="0"/>
          <w:marTop w:val="115"/>
          <w:marBottom w:val="0"/>
          <w:divBdr>
            <w:top w:val="none" w:sz="0" w:space="0" w:color="auto"/>
            <w:left w:val="none" w:sz="0" w:space="0" w:color="auto"/>
            <w:bottom w:val="none" w:sz="0" w:space="0" w:color="auto"/>
            <w:right w:val="none" w:sz="0" w:space="0" w:color="auto"/>
          </w:divBdr>
        </w:div>
        <w:div w:id="304892332">
          <w:marLeft w:val="547"/>
          <w:marRight w:val="0"/>
          <w:marTop w:val="115"/>
          <w:marBottom w:val="0"/>
          <w:divBdr>
            <w:top w:val="none" w:sz="0" w:space="0" w:color="auto"/>
            <w:left w:val="none" w:sz="0" w:space="0" w:color="auto"/>
            <w:bottom w:val="none" w:sz="0" w:space="0" w:color="auto"/>
            <w:right w:val="none" w:sz="0" w:space="0" w:color="auto"/>
          </w:divBdr>
        </w:div>
        <w:div w:id="311711970">
          <w:marLeft w:val="547"/>
          <w:marRight w:val="0"/>
          <w:marTop w:val="115"/>
          <w:marBottom w:val="0"/>
          <w:divBdr>
            <w:top w:val="none" w:sz="0" w:space="0" w:color="auto"/>
            <w:left w:val="none" w:sz="0" w:space="0" w:color="auto"/>
            <w:bottom w:val="none" w:sz="0" w:space="0" w:color="auto"/>
            <w:right w:val="none" w:sz="0" w:space="0" w:color="auto"/>
          </w:divBdr>
        </w:div>
      </w:divsChild>
    </w:div>
    <w:div w:id="1791820511">
      <w:bodyDiv w:val="1"/>
      <w:marLeft w:val="0"/>
      <w:marRight w:val="0"/>
      <w:marTop w:val="0"/>
      <w:marBottom w:val="0"/>
      <w:divBdr>
        <w:top w:val="none" w:sz="0" w:space="0" w:color="auto"/>
        <w:left w:val="none" w:sz="0" w:space="0" w:color="auto"/>
        <w:bottom w:val="none" w:sz="0" w:space="0" w:color="auto"/>
        <w:right w:val="none" w:sz="0" w:space="0" w:color="auto"/>
      </w:divBdr>
      <w:divsChild>
        <w:div w:id="466316613">
          <w:marLeft w:val="547"/>
          <w:marRight w:val="0"/>
          <w:marTop w:val="96"/>
          <w:marBottom w:val="0"/>
          <w:divBdr>
            <w:top w:val="none" w:sz="0" w:space="0" w:color="auto"/>
            <w:left w:val="none" w:sz="0" w:space="0" w:color="auto"/>
            <w:bottom w:val="none" w:sz="0" w:space="0" w:color="auto"/>
            <w:right w:val="none" w:sz="0" w:space="0" w:color="auto"/>
          </w:divBdr>
        </w:div>
        <w:div w:id="1028406062">
          <w:marLeft w:val="547"/>
          <w:marRight w:val="0"/>
          <w:marTop w:val="96"/>
          <w:marBottom w:val="0"/>
          <w:divBdr>
            <w:top w:val="none" w:sz="0" w:space="0" w:color="auto"/>
            <w:left w:val="none" w:sz="0" w:space="0" w:color="auto"/>
            <w:bottom w:val="none" w:sz="0" w:space="0" w:color="auto"/>
            <w:right w:val="none" w:sz="0" w:space="0" w:color="auto"/>
          </w:divBdr>
        </w:div>
        <w:div w:id="1329013843">
          <w:marLeft w:val="547"/>
          <w:marRight w:val="0"/>
          <w:marTop w:val="96"/>
          <w:marBottom w:val="0"/>
          <w:divBdr>
            <w:top w:val="none" w:sz="0" w:space="0" w:color="auto"/>
            <w:left w:val="none" w:sz="0" w:space="0" w:color="auto"/>
            <w:bottom w:val="none" w:sz="0" w:space="0" w:color="auto"/>
            <w:right w:val="none" w:sz="0" w:space="0" w:color="auto"/>
          </w:divBdr>
        </w:div>
        <w:div w:id="1951425199">
          <w:marLeft w:val="547"/>
          <w:marRight w:val="0"/>
          <w:marTop w:val="96"/>
          <w:marBottom w:val="0"/>
          <w:divBdr>
            <w:top w:val="none" w:sz="0" w:space="0" w:color="auto"/>
            <w:left w:val="none" w:sz="0" w:space="0" w:color="auto"/>
            <w:bottom w:val="none" w:sz="0" w:space="0" w:color="auto"/>
            <w:right w:val="none" w:sz="0" w:space="0" w:color="auto"/>
          </w:divBdr>
        </w:div>
      </w:divsChild>
    </w:div>
    <w:div w:id="1801342353">
      <w:bodyDiv w:val="1"/>
      <w:marLeft w:val="0"/>
      <w:marRight w:val="0"/>
      <w:marTop w:val="0"/>
      <w:marBottom w:val="0"/>
      <w:divBdr>
        <w:top w:val="none" w:sz="0" w:space="0" w:color="auto"/>
        <w:left w:val="none" w:sz="0" w:space="0" w:color="auto"/>
        <w:bottom w:val="none" w:sz="0" w:space="0" w:color="auto"/>
        <w:right w:val="none" w:sz="0" w:space="0" w:color="auto"/>
      </w:divBdr>
    </w:div>
    <w:div w:id="1827821716">
      <w:bodyDiv w:val="1"/>
      <w:marLeft w:val="0"/>
      <w:marRight w:val="0"/>
      <w:marTop w:val="0"/>
      <w:marBottom w:val="0"/>
      <w:divBdr>
        <w:top w:val="none" w:sz="0" w:space="0" w:color="auto"/>
        <w:left w:val="none" w:sz="0" w:space="0" w:color="auto"/>
        <w:bottom w:val="none" w:sz="0" w:space="0" w:color="auto"/>
        <w:right w:val="none" w:sz="0" w:space="0" w:color="auto"/>
      </w:divBdr>
      <w:divsChild>
        <w:div w:id="2010254903">
          <w:marLeft w:val="547"/>
          <w:marRight w:val="0"/>
          <w:marTop w:val="115"/>
          <w:marBottom w:val="0"/>
          <w:divBdr>
            <w:top w:val="none" w:sz="0" w:space="0" w:color="auto"/>
            <w:left w:val="none" w:sz="0" w:space="0" w:color="auto"/>
            <w:bottom w:val="none" w:sz="0" w:space="0" w:color="auto"/>
            <w:right w:val="none" w:sz="0" w:space="0" w:color="auto"/>
          </w:divBdr>
        </w:div>
      </w:divsChild>
    </w:div>
    <w:div w:id="1842968053">
      <w:bodyDiv w:val="1"/>
      <w:marLeft w:val="0"/>
      <w:marRight w:val="0"/>
      <w:marTop w:val="0"/>
      <w:marBottom w:val="0"/>
      <w:divBdr>
        <w:top w:val="none" w:sz="0" w:space="0" w:color="auto"/>
        <w:left w:val="none" w:sz="0" w:space="0" w:color="auto"/>
        <w:bottom w:val="none" w:sz="0" w:space="0" w:color="auto"/>
        <w:right w:val="none" w:sz="0" w:space="0" w:color="auto"/>
      </w:divBdr>
      <w:divsChild>
        <w:div w:id="630937592">
          <w:marLeft w:val="547"/>
          <w:marRight w:val="0"/>
          <w:marTop w:val="106"/>
          <w:marBottom w:val="0"/>
          <w:divBdr>
            <w:top w:val="none" w:sz="0" w:space="0" w:color="auto"/>
            <w:left w:val="none" w:sz="0" w:space="0" w:color="auto"/>
            <w:bottom w:val="none" w:sz="0" w:space="0" w:color="auto"/>
            <w:right w:val="none" w:sz="0" w:space="0" w:color="auto"/>
          </w:divBdr>
        </w:div>
        <w:div w:id="1975017818">
          <w:marLeft w:val="547"/>
          <w:marRight w:val="0"/>
          <w:marTop w:val="106"/>
          <w:marBottom w:val="0"/>
          <w:divBdr>
            <w:top w:val="none" w:sz="0" w:space="0" w:color="auto"/>
            <w:left w:val="none" w:sz="0" w:space="0" w:color="auto"/>
            <w:bottom w:val="none" w:sz="0" w:space="0" w:color="auto"/>
            <w:right w:val="none" w:sz="0" w:space="0" w:color="auto"/>
          </w:divBdr>
        </w:div>
        <w:div w:id="279608329">
          <w:marLeft w:val="547"/>
          <w:marRight w:val="0"/>
          <w:marTop w:val="106"/>
          <w:marBottom w:val="0"/>
          <w:divBdr>
            <w:top w:val="none" w:sz="0" w:space="0" w:color="auto"/>
            <w:left w:val="none" w:sz="0" w:space="0" w:color="auto"/>
            <w:bottom w:val="none" w:sz="0" w:space="0" w:color="auto"/>
            <w:right w:val="none" w:sz="0" w:space="0" w:color="auto"/>
          </w:divBdr>
        </w:div>
        <w:div w:id="1222324181">
          <w:marLeft w:val="547"/>
          <w:marRight w:val="0"/>
          <w:marTop w:val="106"/>
          <w:marBottom w:val="0"/>
          <w:divBdr>
            <w:top w:val="none" w:sz="0" w:space="0" w:color="auto"/>
            <w:left w:val="none" w:sz="0" w:space="0" w:color="auto"/>
            <w:bottom w:val="none" w:sz="0" w:space="0" w:color="auto"/>
            <w:right w:val="none" w:sz="0" w:space="0" w:color="auto"/>
          </w:divBdr>
        </w:div>
        <w:div w:id="754935425">
          <w:marLeft w:val="547"/>
          <w:marRight w:val="0"/>
          <w:marTop w:val="106"/>
          <w:marBottom w:val="0"/>
          <w:divBdr>
            <w:top w:val="none" w:sz="0" w:space="0" w:color="auto"/>
            <w:left w:val="none" w:sz="0" w:space="0" w:color="auto"/>
            <w:bottom w:val="none" w:sz="0" w:space="0" w:color="auto"/>
            <w:right w:val="none" w:sz="0" w:space="0" w:color="auto"/>
          </w:divBdr>
        </w:div>
        <w:div w:id="1421951942">
          <w:marLeft w:val="547"/>
          <w:marRight w:val="0"/>
          <w:marTop w:val="106"/>
          <w:marBottom w:val="0"/>
          <w:divBdr>
            <w:top w:val="none" w:sz="0" w:space="0" w:color="auto"/>
            <w:left w:val="none" w:sz="0" w:space="0" w:color="auto"/>
            <w:bottom w:val="none" w:sz="0" w:space="0" w:color="auto"/>
            <w:right w:val="none" w:sz="0" w:space="0" w:color="auto"/>
          </w:divBdr>
        </w:div>
        <w:div w:id="1728842026">
          <w:marLeft w:val="547"/>
          <w:marRight w:val="0"/>
          <w:marTop w:val="106"/>
          <w:marBottom w:val="0"/>
          <w:divBdr>
            <w:top w:val="none" w:sz="0" w:space="0" w:color="auto"/>
            <w:left w:val="none" w:sz="0" w:space="0" w:color="auto"/>
            <w:bottom w:val="none" w:sz="0" w:space="0" w:color="auto"/>
            <w:right w:val="none" w:sz="0" w:space="0" w:color="auto"/>
          </w:divBdr>
        </w:div>
        <w:div w:id="642539599">
          <w:marLeft w:val="547"/>
          <w:marRight w:val="0"/>
          <w:marTop w:val="106"/>
          <w:marBottom w:val="0"/>
          <w:divBdr>
            <w:top w:val="none" w:sz="0" w:space="0" w:color="auto"/>
            <w:left w:val="none" w:sz="0" w:space="0" w:color="auto"/>
            <w:bottom w:val="none" w:sz="0" w:space="0" w:color="auto"/>
            <w:right w:val="none" w:sz="0" w:space="0" w:color="auto"/>
          </w:divBdr>
        </w:div>
      </w:divsChild>
    </w:div>
    <w:div w:id="1856453507">
      <w:bodyDiv w:val="1"/>
      <w:marLeft w:val="0"/>
      <w:marRight w:val="0"/>
      <w:marTop w:val="0"/>
      <w:marBottom w:val="0"/>
      <w:divBdr>
        <w:top w:val="none" w:sz="0" w:space="0" w:color="auto"/>
        <w:left w:val="none" w:sz="0" w:space="0" w:color="auto"/>
        <w:bottom w:val="none" w:sz="0" w:space="0" w:color="auto"/>
        <w:right w:val="none" w:sz="0" w:space="0" w:color="auto"/>
      </w:divBdr>
      <w:divsChild>
        <w:div w:id="1310211060">
          <w:marLeft w:val="547"/>
          <w:marRight w:val="0"/>
          <w:marTop w:val="96"/>
          <w:marBottom w:val="0"/>
          <w:divBdr>
            <w:top w:val="none" w:sz="0" w:space="0" w:color="auto"/>
            <w:left w:val="none" w:sz="0" w:space="0" w:color="auto"/>
            <w:bottom w:val="none" w:sz="0" w:space="0" w:color="auto"/>
            <w:right w:val="none" w:sz="0" w:space="0" w:color="auto"/>
          </w:divBdr>
        </w:div>
        <w:div w:id="1786070616">
          <w:marLeft w:val="547"/>
          <w:marRight w:val="0"/>
          <w:marTop w:val="96"/>
          <w:marBottom w:val="0"/>
          <w:divBdr>
            <w:top w:val="none" w:sz="0" w:space="0" w:color="auto"/>
            <w:left w:val="none" w:sz="0" w:space="0" w:color="auto"/>
            <w:bottom w:val="none" w:sz="0" w:space="0" w:color="auto"/>
            <w:right w:val="none" w:sz="0" w:space="0" w:color="auto"/>
          </w:divBdr>
        </w:div>
        <w:div w:id="1416170816">
          <w:marLeft w:val="547"/>
          <w:marRight w:val="0"/>
          <w:marTop w:val="96"/>
          <w:marBottom w:val="0"/>
          <w:divBdr>
            <w:top w:val="none" w:sz="0" w:space="0" w:color="auto"/>
            <w:left w:val="none" w:sz="0" w:space="0" w:color="auto"/>
            <w:bottom w:val="none" w:sz="0" w:space="0" w:color="auto"/>
            <w:right w:val="none" w:sz="0" w:space="0" w:color="auto"/>
          </w:divBdr>
        </w:div>
      </w:divsChild>
    </w:div>
    <w:div w:id="1878080862">
      <w:bodyDiv w:val="1"/>
      <w:marLeft w:val="0"/>
      <w:marRight w:val="0"/>
      <w:marTop w:val="0"/>
      <w:marBottom w:val="0"/>
      <w:divBdr>
        <w:top w:val="none" w:sz="0" w:space="0" w:color="auto"/>
        <w:left w:val="none" w:sz="0" w:space="0" w:color="auto"/>
        <w:bottom w:val="none" w:sz="0" w:space="0" w:color="auto"/>
        <w:right w:val="none" w:sz="0" w:space="0" w:color="auto"/>
      </w:divBdr>
      <w:divsChild>
        <w:div w:id="1546066464">
          <w:marLeft w:val="547"/>
          <w:marRight w:val="0"/>
          <w:marTop w:val="134"/>
          <w:marBottom w:val="0"/>
          <w:divBdr>
            <w:top w:val="none" w:sz="0" w:space="0" w:color="auto"/>
            <w:left w:val="none" w:sz="0" w:space="0" w:color="auto"/>
            <w:bottom w:val="none" w:sz="0" w:space="0" w:color="auto"/>
            <w:right w:val="none" w:sz="0" w:space="0" w:color="auto"/>
          </w:divBdr>
        </w:div>
        <w:div w:id="286936411">
          <w:marLeft w:val="547"/>
          <w:marRight w:val="0"/>
          <w:marTop w:val="134"/>
          <w:marBottom w:val="0"/>
          <w:divBdr>
            <w:top w:val="none" w:sz="0" w:space="0" w:color="auto"/>
            <w:left w:val="none" w:sz="0" w:space="0" w:color="auto"/>
            <w:bottom w:val="none" w:sz="0" w:space="0" w:color="auto"/>
            <w:right w:val="none" w:sz="0" w:space="0" w:color="auto"/>
          </w:divBdr>
        </w:div>
        <w:div w:id="1642076151">
          <w:marLeft w:val="547"/>
          <w:marRight w:val="0"/>
          <w:marTop w:val="134"/>
          <w:marBottom w:val="0"/>
          <w:divBdr>
            <w:top w:val="none" w:sz="0" w:space="0" w:color="auto"/>
            <w:left w:val="none" w:sz="0" w:space="0" w:color="auto"/>
            <w:bottom w:val="none" w:sz="0" w:space="0" w:color="auto"/>
            <w:right w:val="none" w:sz="0" w:space="0" w:color="auto"/>
          </w:divBdr>
        </w:div>
      </w:divsChild>
    </w:div>
    <w:div w:id="1888881873">
      <w:bodyDiv w:val="1"/>
      <w:marLeft w:val="0"/>
      <w:marRight w:val="0"/>
      <w:marTop w:val="0"/>
      <w:marBottom w:val="0"/>
      <w:divBdr>
        <w:top w:val="none" w:sz="0" w:space="0" w:color="auto"/>
        <w:left w:val="none" w:sz="0" w:space="0" w:color="auto"/>
        <w:bottom w:val="none" w:sz="0" w:space="0" w:color="auto"/>
        <w:right w:val="none" w:sz="0" w:space="0" w:color="auto"/>
      </w:divBdr>
      <w:divsChild>
        <w:div w:id="105849360">
          <w:marLeft w:val="360"/>
          <w:marRight w:val="0"/>
          <w:marTop w:val="200"/>
          <w:marBottom w:val="0"/>
          <w:divBdr>
            <w:top w:val="none" w:sz="0" w:space="0" w:color="auto"/>
            <w:left w:val="none" w:sz="0" w:space="0" w:color="auto"/>
            <w:bottom w:val="none" w:sz="0" w:space="0" w:color="auto"/>
            <w:right w:val="none" w:sz="0" w:space="0" w:color="auto"/>
          </w:divBdr>
        </w:div>
        <w:div w:id="1822386235">
          <w:marLeft w:val="360"/>
          <w:marRight w:val="0"/>
          <w:marTop w:val="200"/>
          <w:marBottom w:val="0"/>
          <w:divBdr>
            <w:top w:val="none" w:sz="0" w:space="0" w:color="auto"/>
            <w:left w:val="none" w:sz="0" w:space="0" w:color="auto"/>
            <w:bottom w:val="none" w:sz="0" w:space="0" w:color="auto"/>
            <w:right w:val="none" w:sz="0" w:space="0" w:color="auto"/>
          </w:divBdr>
        </w:div>
        <w:div w:id="868228373">
          <w:marLeft w:val="360"/>
          <w:marRight w:val="0"/>
          <w:marTop w:val="200"/>
          <w:marBottom w:val="0"/>
          <w:divBdr>
            <w:top w:val="none" w:sz="0" w:space="0" w:color="auto"/>
            <w:left w:val="none" w:sz="0" w:space="0" w:color="auto"/>
            <w:bottom w:val="none" w:sz="0" w:space="0" w:color="auto"/>
            <w:right w:val="none" w:sz="0" w:space="0" w:color="auto"/>
          </w:divBdr>
        </w:div>
        <w:div w:id="786630636">
          <w:marLeft w:val="360"/>
          <w:marRight w:val="0"/>
          <w:marTop w:val="200"/>
          <w:marBottom w:val="0"/>
          <w:divBdr>
            <w:top w:val="none" w:sz="0" w:space="0" w:color="auto"/>
            <w:left w:val="none" w:sz="0" w:space="0" w:color="auto"/>
            <w:bottom w:val="none" w:sz="0" w:space="0" w:color="auto"/>
            <w:right w:val="none" w:sz="0" w:space="0" w:color="auto"/>
          </w:divBdr>
        </w:div>
      </w:divsChild>
    </w:div>
    <w:div w:id="1891959415">
      <w:bodyDiv w:val="1"/>
      <w:marLeft w:val="0"/>
      <w:marRight w:val="0"/>
      <w:marTop w:val="0"/>
      <w:marBottom w:val="0"/>
      <w:divBdr>
        <w:top w:val="none" w:sz="0" w:space="0" w:color="auto"/>
        <w:left w:val="none" w:sz="0" w:space="0" w:color="auto"/>
        <w:bottom w:val="none" w:sz="0" w:space="0" w:color="auto"/>
        <w:right w:val="none" w:sz="0" w:space="0" w:color="auto"/>
      </w:divBdr>
      <w:divsChild>
        <w:div w:id="1046368478">
          <w:marLeft w:val="547"/>
          <w:marRight w:val="0"/>
          <w:marTop w:val="154"/>
          <w:marBottom w:val="0"/>
          <w:divBdr>
            <w:top w:val="none" w:sz="0" w:space="0" w:color="auto"/>
            <w:left w:val="none" w:sz="0" w:space="0" w:color="auto"/>
            <w:bottom w:val="none" w:sz="0" w:space="0" w:color="auto"/>
            <w:right w:val="none" w:sz="0" w:space="0" w:color="auto"/>
          </w:divBdr>
        </w:div>
      </w:divsChild>
    </w:div>
    <w:div w:id="1902406669">
      <w:bodyDiv w:val="1"/>
      <w:marLeft w:val="0"/>
      <w:marRight w:val="0"/>
      <w:marTop w:val="0"/>
      <w:marBottom w:val="0"/>
      <w:divBdr>
        <w:top w:val="none" w:sz="0" w:space="0" w:color="auto"/>
        <w:left w:val="none" w:sz="0" w:space="0" w:color="auto"/>
        <w:bottom w:val="none" w:sz="0" w:space="0" w:color="auto"/>
        <w:right w:val="none" w:sz="0" w:space="0" w:color="auto"/>
      </w:divBdr>
      <w:divsChild>
        <w:div w:id="1939554596">
          <w:marLeft w:val="360"/>
          <w:marRight w:val="0"/>
          <w:marTop w:val="200"/>
          <w:marBottom w:val="0"/>
          <w:divBdr>
            <w:top w:val="none" w:sz="0" w:space="0" w:color="auto"/>
            <w:left w:val="none" w:sz="0" w:space="0" w:color="auto"/>
            <w:bottom w:val="none" w:sz="0" w:space="0" w:color="auto"/>
            <w:right w:val="none" w:sz="0" w:space="0" w:color="auto"/>
          </w:divBdr>
        </w:div>
        <w:div w:id="689184387">
          <w:marLeft w:val="360"/>
          <w:marRight w:val="0"/>
          <w:marTop w:val="200"/>
          <w:marBottom w:val="0"/>
          <w:divBdr>
            <w:top w:val="none" w:sz="0" w:space="0" w:color="auto"/>
            <w:left w:val="none" w:sz="0" w:space="0" w:color="auto"/>
            <w:bottom w:val="none" w:sz="0" w:space="0" w:color="auto"/>
            <w:right w:val="none" w:sz="0" w:space="0" w:color="auto"/>
          </w:divBdr>
        </w:div>
        <w:div w:id="556942512">
          <w:marLeft w:val="360"/>
          <w:marRight w:val="0"/>
          <w:marTop w:val="200"/>
          <w:marBottom w:val="0"/>
          <w:divBdr>
            <w:top w:val="none" w:sz="0" w:space="0" w:color="auto"/>
            <w:left w:val="none" w:sz="0" w:space="0" w:color="auto"/>
            <w:bottom w:val="none" w:sz="0" w:space="0" w:color="auto"/>
            <w:right w:val="none" w:sz="0" w:space="0" w:color="auto"/>
          </w:divBdr>
        </w:div>
        <w:div w:id="250429811">
          <w:marLeft w:val="360"/>
          <w:marRight w:val="0"/>
          <w:marTop w:val="200"/>
          <w:marBottom w:val="0"/>
          <w:divBdr>
            <w:top w:val="none" w:sz="0" w:space="0" w:color="auto"/>
            <w:left w:val="none" w:sz="0" w:space="0" w:color="auto"/>
            <w:bottom w:val="none" w:sz="0" w:space="0" w:color="auto"/>
            <w:right w:val="none" w:sz="0" w:space="0" w:color="auto"/>
          </w:divBdr>
        </w:div>
        <w:div w:id="1941327342">
          <w:marLeft w:val="360"/>
          <w:marRight w:val="0"/>
          <w:marTop w:val="200"/>
          <w:marBottom w:val="0"/>
          <w:divBdr>
            <w:top w:val="none" w:sz="0" w:space="0" w:color="auto"/>
            <w:left w:val="none" w:sz="0" w:space="0" w:color="auto"/>
            <w:bottom w:val="none" w:sz="0" w:space="0" w:color="auto"/>
            <w:right w:val="none" w:sz="0" w:space="0" w:color="auto"/>
          </w:divBdr>
        </w:div>
        <w:div w:id="1306400207">
          <w:marLeft w:val="360"/>
          <w:marRight w:val="0"/>
          <w:marTop w:val="200"/>
          <w:marBottom w:val="0"/>
          <w:divBdr>
            <w:top w:val="none" w:sz="0" w:space="0" w:color="auto"/>
            <w:left w:val="none" w:sz="0" w:space="0" w:color="auto"/>
            <w:bottom w:val="none" w:sz="0" w:space="0" w:color="auto"/>
            <w:right w:val="none" w:sz="0" w:space="0" w:color="auto"/>
          </w:divBdr>
        </w:div>
        <w:div w:id="1252162942">
          <w:marLeft w:val="360"/>
          <w:marRight w:val="0"/>
          <w:marTop w:val="200"/>
          <w:marBottom w:val="0"/>
          <w:divBdr>
            <w:top w:val="none" w:sz="0" w:space="0" w:color="auto"/>
            <w:left w:val="none" w:sz="0" w:space="0" w:color="auto"/>
            <w:bottom w:val="none" w:sz="0" w:space="0" w:color="auto"/>
            <w:right w:val="none" w:sz="0" w:space="0" w:color="auto"/>
          </w:divBdr>
        </w:div>
      </w:divsChild>
    </w:div>
    <w:div w:id="1903835311">
      <w:bodyDiv w:val="1"/>
      <w:marLeft w:val="0"/>
      <w:marRight w:val="0"/>
      <w:marTop w:val="0"/>
      <w:marBottom w:val="0"/>
      <w:divBdr>
        <w:top w:val="none" w:sz="0" w:space="0" w:color="auto"/>
        <w:left w:val="none" w:sz="0" w:space="0" w:color="auto"/>
        <w:bottom w:val="none" w:sz="0" w:space="0" w:color="auto"/>
        <w:right w:val="none" w:sz="0" w:space="0" w:color="auto"/>
      </w:divBdr>
    </w:div>
    <w:div w:id="1928617526">
      <w:bodyDiv w:val="1"/>
      <w:marLeft w:val="0"/>
      <w:marRight w:val="0"/>
      <w:marTop w:val="0"/>
      <w:marBottom w:val="0"/>
      <w:divBdr>
        <w:top w:val="none" w:sz="0" w:space="0" w:color="auto"/>
        <w:left w:val="none" w:sz="0" w:space="0" w:color="auto"/>
        <w:bottom w:val="none" w:sz="0" w:space="0" w:color="auto"/>
        <w:right w:val="none" w:sz="0" w:space="0" w:color="auto"/>
      </w:divBdr>
      <w:divsChild>
        <w:div w:id="1295211679">
          <w:marLeft w:val="360"/>
          <w:marRight w:val="0"/>
          <w:marTop w:val="200"/>
          <w:marBottom w:val="0"/>
          <w:divBdr>
            <w:top w:val="none" w:sz="0" w:space="0" w:color="auto"/>
            <w:left w:val="none" w:sz="0" w:space="0" w:color="auto"/>
            <w:bottom w:val="none" w:sz="0" w:space="0" w:color="auto"/>
            <w:right w:val="none" w:sz="0" w:space="0" w:color="auto"/>
          </w:divBdr>
        </w:div>
        <w:div w:id="968123403">
          <w:marLeft w:val="360"/>
          <w:marRight w:val="0"/>
          <w:marTop w:val="200"/>
          <w:marBottom w:val="0"/>
          <w:divBdr>
            <w:top w:val="none" w:sz="0" w:space="0" w:color="auto"/>
            <w:left w:val="none" w:sz="0" w:space="0" w:color="auto"/>
            <w:bottom w:val="none" w:sz="0" w:space="0" w:color="auto"/>
            <w:right w:val="none" w:sz="0" w:space="0" w:color="auto"/>
          </w:divBdr>
        </w:div>
        <w:div w:id="742029736">
          <w:marLeft w:val="360"/>
          <w:marRight w:val="0"/>
          <w:marTop w:val="200"/>
          <w:marBottom w:val="0"/>
          <w:divBdr>
            <w:top w:val="none" w:sz="0" w:space="0" w:color="auto"/>
            <w:left w:val="none" w:sz="0" w:space="0" w:color="auto"/>
            <w:bottom w:val="none" w:sz="0" w:space="0" w:color="auto"/>
            <w:right w:val="none" w:sz="0" w:space="0" w:color="auto"/>
          </w:divBdr>
        </w:div>
        <w:div w:id="896090540">
          <w:marLeft w:val="360"/>
          <w:marRight w:val="0"/>
          <w:marTop w:val="200"/>
          <w:marBottom w:val="0"/>
          <w:divBdr>
            <w:top w:val="none" w:sz="0" w:space="0" w:color="auto"/>
            <w:left w:val="none" w:sz="0" w:space="0" w:color="auto"/>
            <w:bottom w:val="none" w:sz="0" w:space="0" w:color="auto"/>
            <w:right w:val="none" w:sz="0" w:space="0" w:color="auto"/>
          </w:divBdr>
        </w:div>
      </w:divsChild>
    </w:div>
    <w:div w:id="1936283288">
      <w:bodyDiv w:val="1"/>
      <w:marLeft w:val="0"/>
      <w:marRight w:val="0"/>
      <w:marTop w:val="0"/>
      <w:marBottom w:val="0"/>
      <w:divBdr>
        <w:top w:val="none" w:sz="0" w:space="0" w:color="auto"/>
        <w:left w:val="none" w:sz="0" w:space="0" w:color="auto"/>
        <w:bottom w:val="none" w:sz="0" w:space="0" w:color="auto"/>
        <w:right w:val="none" w:sz="0" w:space="0" w:color="auto"/>
      </w:divBdr>
      <w:divsChild>
        <w:div w:id="279604777">
          <w:marLeft w:val="360"/>
          <w:marRight w:val="0"/>
          <w:marTop w:val="200"/>
          <w:marBottom w:val="0"/>
          <w:divBdr>
            <w:top w:val="none" w:sz="0" w:space="0" w:color="auto"/>
            <w:left w:val="none" w:sz="0" w:space="0" w:color="auto"/>
            <w:bottom w:val="none" w:sz="0" w:space="0" w:color="auto"/>
            <w:right w:val="none" w:sz="0" w:space="0" w:color="auto"/>
          </w:divBdr>
        </w:div>
        <w:div w:id="1889027998">
          <w:marLeft w:val="360"/>
          <w:marRight w:val="0"/>
          <w:marTop w:val="200"/>
          <w:marBottom w:val="0"/>
          <w:divBdr>
            <w:top w:val="none" w:sz="0" w:space="0" w:color="auto"/>
            <w:left w:val="none" w:sz="0" w:space="0" w:color="auto"/>
            <w:bottom w:val="none" w:sz="0" w:space="0" w:color="auto"/>
            <w:right w:val="none" w:sz="0" w:space="0" w:color="auto"/>
          </w:divBdr>
        </w:div>
        <w:div w:id="149761551">
          <w:marLeft w:val="360"/>
          <w:marRight w:val="0"/>
          <w:marTop w:val="200"/>
          <w:marBottom w:val="0"/>
          <w:divBdr>
            <w:top w:val="none" w:sz="0" w:space="0" w:color="auto"/>
            <w:left w:val="none" w:sz="0" w:space="0" w:color="auto"/>
            <w:bottom w:val="none" w:sz="0" w:space="0" w:color="auto"/>
            <w:right w:val="none" w:sz="0" w:space="0" w:color="auto"/>
          </w:divBdr>
        </w:div>
        <w:div w:id="2129271766">
          <w:marLeft w:val="360"/>
          <w:marRight w:val="0"/>
          <w:marTop w:val="200"/>
          <w:marBottom w:val="0"/>
          <w:divBdr>
            <w:top w:val="none" w:sz="0" w:space="0" w:color="auto"/>
            <w:left w:val="none" w:sz="0" w:space="0" w:color="auto"/>
            <w:bottom w:val="none" w:sz="0" w:space="0" w:color="auto"/>
            <w:right w:val="none" w:sz="0" w:space="0" w:color="auto"/>
          </w:divBdr>
        </w:div>
      </w:divsChild>
    </w:div>
    <w:div w:id="1978223730">
      <w:bodyDiv w:val="1"/>
      <w:marLeft w:val="0"/>
      <w:marRight w:val="0"/>
      <w:marTop w:val="0"/>
      <w:marBottom w:val="0"/>
      <w:divBdr>
        <w:top w:val="none" w:sz="0" w:space="0" w:color="auto"/>
        <w:left w:val="none" w:sz="0" w:space="0" w:color="auto"/>
        <w:bottom w:val="none" w:sz="0" w:space="0" w:color="auto"/>
        <w:right w:val="none" w:sz="0" w:space="0" w:color="auto"/>
      </w:divBdr>
    </w:div>
    <w:div w:id="1990135524">
      <w:bodyDiv w:val="1"/>
      <w:marLeft w:val="0"/>
      <w:marRight w:val="0"/>
      <w:marTop w:val="0"/>
      <w:marBottom w:val="0"/>
      <w:divBdr>
        <w:top w:val="none" w:sz="0" w:space="0" w:color="auto"/>
        <w:left w:val="none" w:sz="0" w:space="0" w:color="auto"/>
        <w:bottom w:val="none" w:sz="0" w:space="0" w:color="auto"/>
        <w:right w:val="none" w:sz="0" w:space="0" w:color="auto"/>
      </w:divBdr>
      <w:divsChild>
        <w:div w:id="1424109313">
          <w:marLeft w:val="547"/>
          <w:marRight w:val="0"/>
          <w:marTop w:val="86"/>
          <w:marBottom w:val="0"/>
          <w:divBdr>
            <w:top w:val="none" w:sz="0" w:space="0" w:color="auto"/>
            <w:left w:val="none" w:sz="0" w:space="0" w:color="auto"/>
            <w:bottom w:val="none" w:sz="0" w:space="0" w:color="auto"/>
            <w:right w:val="none" w:sz="0" w:space="0" w:color="auto"/>
          </w:divBdr>
        </w:div>
        <w:div w:id="1662080453">
          <w:marLeft w:val="547"/>
          <w:marRight w:val="0"/>
          <w:marTop w:val="86"/>
          <w:marBottom w:val="0"/>
          <w:divBdr>
            <w:top w:val="none" w:sz="0" w:space="0" w:color="auto"/>
            <w:left w:val="none" w:sz="0" w:space="0" w:color="auto"/>
            <w:bottom w:val="none" w:sz="0" w:space="0" w:color="auto"/>
            <w:right w:val="none" w:sz="0" w:space="0" w:color="auto"/>
          </w:divBdr>
        </w:div>
        <w:div w:id="56708728">
          <w:marLeft w:val="547"/>
          <w:marRight w:val="0"/>
          <w:marTop w:val="86"/>
          <w:marBottom w:val="0"/>
          <w:divBdr>
            <w:top w:val="none" w:sz="0" w:space="0" w:color="auto"/>
            <w:left w:val="none" w:sz="0" w:space="0" w:color="auto"/>
            <w:bottom w:val="none" w:sz="0" w:space="0" w:color="auto"/>
            <w:right w:val="none" w:sz="0" w:space="0" w:color="auto"/>
          </w:divBdr>
        </w:div>
        <w:div w:id="2107995687">
          <w:marLeft w:val="547"/>
          <w:marRight w:val="0"/>
          <w:marTop w:val="96"/>
          <w:marBottom w:val="0"/>
          <w:divBdr>
            <w:top w:val="none" w:sz="0" w:space="0" w:color="auto"/>
            <w:left w:val="none" w:sz="0" w:space="0" w:color="auto"/>
            <w:bottom w:val="none" w:sz="0" w:space="0" w:color="auto"/>
            <w:right w:val="none" w:sz="0" w:space="0" w:color="auto"/>
          </w:divBdr>
        </w:div>
        <w:div w:id="191967815">
          <w:marLeft w:val="547"/>
          <w:marRight w:val="0"/>
          <w:marTop w:val="96"/>
          <w:marBottom w:val="0"/>
          <w:divBdr>
            <w:top w:val="none" w:sz="0" w:space="0" w:color="auto"/>
            <w:left w:val="none" w:sz="0" w:space="0" w:color="auto"/>
            <w:bottom w:val="none" w:sz="0" w:space="0" w:color="auto"/>
            <w:right w:val="none" w:sz="0" w:space="0" w:color="auto"/>
          </w:divBdr>
        </w:div>
        <w:div w:id="1022558259">
          <w:marLeft w:val="547"/>
          <w:marRight w:val="0"/>
          <w:marTop w:val="96"/>
          <w:marBottom w:val="0"/>
          <w:divBdr>
            <w:top w:val="none" w:sz="0" w:space="0" w:color="auto"/>
            <w:left w:val="none" w:sz="0" w:space="0" w:color="auto"/>
            <w:bottom w:val="none" w:sz="0" w:space="0" w:color="auto"/>
            <w:right w:val="none" w:sz="0" w:space="0" w:color="auto"/>
          </w:divBdr>
        </w:div>
        <w:div w:id="1768382879">
          <w:marLeft w:val="547"/>
          <w:marRight w:val="0"/>
          <w:marTop w:val="96"/>
          <w:marBottom w:val="0"/>
          <w:divBdr>
            <w:top w:val="none" w:sz="0" w:space="0" w:color="auto"/>
            <w:left w:val="none" w:sz="0" w:space="0" w:color="auto"/>
            <w:bottom w:val="none" w:sz="0" w:space="0" w:color="auto"/>
            <w:right w:val="none" w:sz="0" w:space="0" w:color="auto"/>
          </w:divBdr>
        </w:div>
        <w:div w:id="1009259896">
          <w:marLeft w:val="547"/>
          <w:marRight w:val="0"/>
          <w:marTop w:val="96"/>
          <w:marBottom w:val="0"/>
          <w:divBdr>
            <w:top w:val="none" w:sz="0" w:space="0" w:color="auto"/>
            <w:left w:val="none" w:sz="0" w:space="0" w:color="auto"/>
            <w:bottom w:val="none" w:sz="0" w:space="0" w:color="auto"/>
            <w:right w:val="none" w:sz="0" w:space="0" w:color="auto"/>
          </w:divBdr>
        </w:div>
        <w:div w:id="2038196371">
          <w:marLeft w:val="547"/>
          <w:marRight w:val="0"/>
          <w:marTop w:val="96"/>
          <w:marBottom w:val="0"/>
          <w:divBdr>
            <w:top w:val="none" w:sz="0" w:space="0" w:color="auto"/>
            <w:left w:val="none" w:sz="0" w:space="0" w:color="auto"/>
            <w:bottom w:val="none" w:sz="0" w:space="0" w:color="auto"/>
            <w:right w:val="none" w:sz="0" w:space="0" w:color="auto"/>
          </w:divBdr>
        </w:div>
      </w:divsChild>
    </w:div>
    <w:div w:id="1992517150">
      <w:bodyDiv w:val="1"/>
      <w:marLeft w:val="0"/>
      <w:marRight w:val="0"/>
      <w:marTop w:val="0"/>
      <w:marBottom w:val="0"/>
      <w:divBdr>
        <w:top w:val="none" w:sz="0" w:space="0" w:color="auto"/>
        <w:left w:val="none" w:sz="0" w:space="0" w:color="auto"/>
        <w:bottom w:val="none" w:sz="0" w:space="0" w:color="auto"/>
        <w:right w:val="none" w:sz="0" w:space="0" w:color="auto"/>
      </w:divBdr>
      <w:divsChild>
        <w:div w:id="2032993206">
          <w:marLeft w:val="547"/>
          <w:marRight w:val="0"/>
          <w:marTop w:val="115"/>
          <w:marBottom w:val="0"/>
          <w:divBdr>
            <w:top w:val="none" w:sz="0" w:space="0" w:color="auto"/>
            <w:left w:val="none" w:sz="0" w:space="0" w:color="auto"/>
            <w:bottom w:val="none" w:sz="0" w:space="0" w:color="auto"/>
            <w:right w:val="none" w:sz="0" w:space="0" w:color="auto"/>
          </w:divBdr>
        </w:div>
        <w:div w:id="989552006">
          <w:marLeft w:val="547"/>
          <w:marRight w:val="0"/>
          <w:marTop w:val="115"/>
          <w:marBottom w:val="0"/>
          <w:divBdr>
            <w:top w:val="none" w:sz="0" w:space="0" w:color="auto"/>
            <w:left w:val="none" w:sz="0" w:space="0" w:color="auto"/>
            <w:bottom w:val="none" w:sz="0" w:space="0" w:color="auto"/>
            <w:right w:val="none" w:sz="0" w:space="0" w:color="auto"/>
          </w:divBdr>
        </w:div>
      </w:divsChild>
    </w:div>
    <w:div w:id="1997564416">
      <w:bodyDiv w:val="1"/>
      <w:marLeft w:val="0"/>
      <w:marRight w:val="0"/>
      <w:marTop w:val="0"/>
      <w:marBottom w:val="0"/>
      <w:divBdr>
        <w:top w:val="none" w:sz="0" w:space="0" w:color="auto"/>
        <w:left w:val="none" w:sz="0" w:space="0" w:color="auto"/>
        <w:bottom w:val="none" w:sz="0" w:space="0" w:color="auto"/>
        <w:right w:val="none" w:sz="0" w:space="0" w:color="auto"/>
      </w:divBdr>
      <w:divsChild>
        <w:div w:id="2140225587">
          <w:marLeft w:val="547"/>
          <w:marRight w:val="0"/>
          <w:marTop w:val="86"/>
          <w:marBottom w:val="0"/>
          <w:divBdr>
            <w:top w:val="none" w:sz="0" w:space="0" w:color="auto"/>
            <w:left w:val="none" w:sz="0" w:space="0" w:color="auto"/>
            <w:bottom w:val="none" w:sz="0" w:space="0" w:color="auto"/>
            <w:right w:val="none" w:sz="0" w:space="0" w:color="auto"/>
          </w:divBdr>
        </w:div>
        <w:div w:id="1150294969">
          <w:marLeft w:val="547"/>
          <w:marRight w:val="0"/>
          <w:marTop w:val="86"/>
          <w:marBottom w:val="0"/>
          <w:divBdr>
            <w:top w:val="none" w:sz="0" w:space="0" w:color="auto"/>
            <w:left w:val="none" w:sz="0" w:space="0" w:color="auto"/>
            <w:bottom w:val="none" w:sz="0" w:space="0" w:color="auto"/>
            <w:right w:val="none" w:sz="0" w:space="0" w:color="auto"/>
          </w:divBdr>
        </w:div>
        <w:div w:id="298219947">
          <w:marLeft w:val="547"/>
          <w:marRight w:val="0"/>
          <w:marTop w:val="86"/>
          <w:marBottom w:val="0"/>
          <w:divBdr>
            <w:top w:val="none" w:sz="0" w:space="0" w:color="auto"/>
            <w:left w:val="none" w:sz="0" w:space="0" w:color="auto"/>
            <w:bottom w:val="none" w:sz="0" w:space="0" w:color="auto"/>
            <w:right w:val="none" w:sz="0" w:space="0" w:color="auto"/>
          </w:divBdr>
        </w:div>
        <w:div w:id="547380756">
          <w:marLeft w:val="547"/>
          <w:marRight w:val="0"/>
          <w:marTop w:val="86"/>
          <w:marBottom w:val="0"/>
          <w:divBdr>
            <w:top w:val="none" w:sz="0" w:space="0" w:color="auto"/>
            <w:left w:val="none" w:sz="0" w:space="0" w:color="auto"/>
            <w:bottom w:val="none" w:sz="0" w:space="0" w:color="auto"/>
            <w:right w:val="none" w:sz="0" w:space="0" w:color="auto"/>
          </w:divBdr>
        </w:div>
        <w:div w:id="861357883">
          <w:marLeft w:val="547"/>
          <w:marRight w:val="0"/>
          <w:marTop w:val="86"/>
          <w:marBottom w:val="0"/>
          <w:divBdr>
            <w:top w:val="none" w:sz="0" w:space="0" w:color="auto"/>
            <w:left w:val="none" w:sz="0" w:space="0" w:color="auto"/>
            <w:bottom w:val="none" w:sz="0" w:space="0" w:color="auto"/>
            <w:right w:val="none" w:sz="0" w:space="0" w:color="auto"/>
          </w:divBdr>
        </w:div>
        <w:div w:id="1522742696">
          <w:marLeft w:val="547"/>
          <w:marRight w:val="0"/>
          <w:marTop w:val="86"/>
          <w:marBottom w:val="0"/>
          <w:divBdr>
            <w:top w:val="none" w:sz="0" w:space="0" w:color="auto"/>
            <w:left w:val="none" w:sz="0" w:space="0" w:color="auto"/>
            <w:bottom w:val="none" w:sz="0" w:space="0" w:color="auto"/>
            <w:right w:val="none" w:sz="0" w:space="0" w:color="auto"/>
          </w:divBdr>
        </w:div>
      </w:divsChild>
    </w:div>
    <w:div w:id="2025588962">
      <w:bodyDiv w:val="1"/>
      <w:marLeft w:val="0"/>
      <w:marRight w:val="0"/>
      <w:marTop w:val="0"/>
      <w:marBottom w:val="0"/>
      <w:divBdr>
        <w:top w:val="none" w:sz="0" w:space="0" w:color="auto"/>
        <w:left w:val="none" w:sz="0" w:space="0" w:color="auto"/>
        <w:bottom w:val="none" w:sz="0" w:space="0" w:color="auto"/>
        <w:right w:val="none" w:sz="0" w:space="0" w:color="auto"/>
      </w:divBdr>
      <w:divsChild>
        <w:div w:id="1600337382">
          <w:marLeft w:val="547"/>
          <w:marRight w:val="0"/>
          <w:marTop w:val="154"/>
          <w:marBottom w:val="0"/>
          <w:divBdr>
            <w:top w:val="none" w:sz="0" w:space="0" w:color="auto"/>
            <w:left w:val="none" w:sz="0" w:space="0" w:color="auto"/>
            <w:bottom w:val="none" w:sz="0" w:space="0" w:color="auto"/>
            <w:right w:val="none" w:sz="0" w:space="0" w:color="auto"/>
          </w:divBdr>
        </w:div>
        <w:div w:id="1351494051">
          <w:marLeft w:val="547"/>
          <w:marRight w:val="0"/>
          <w:marTop w:val="154"/>
          <w:marBottom w:val="0"/>
          <w:divBdr>
            <w:top w:val="none" w:sz="0" w:space="0" w:color="auto"/>
            <w:left w:val="none" w:sz="0" w:space="0" w:color="auto"/>
            <w:bottom w:val="none" w:sz="0" w:space="0" w:color="auto"/>
            <w:right w:val="none" w:sz="0" w:space="0" w:color="auto"/>
          </w:divBdr>
        </w:div>
      </w:divsChild>
    </w:div>
    <w:div w:id="2038580870">
      <w:bodyDiv w:val="1"/>
      <w:marLeft w:val="0"/>
      <w:marRight w:val="0"/>
      <w:marTop w:val="0"/>
      <w:marBottom w:val="0"/>
      <w:divBdr>
        <w:top w:val="none" w:sz="0" w:space="0" w:color="auto"/>
        <w:left w:val="none" w:sz="0" w:space="0" w:color="auto"/>
        <w:bottom w:val="none" w:sz="0" w:space="0" w:color="auto"/>
        <w:right w:val="none" w:sz="0" w:space="0" w:color="auto"/>
      </w:divBdr>
      <w:divsChild>
        <w:div w:id="1415862428">
          <w:marLeft w:val="360"/>
          <w:marRight w:val="0"/>
          <w:marTop w:val="200"/>
          <w:marBottom w:val="0"/>
          <w:divBdr>
            <w:top w:val="none" w:sz="0" w:space="0" w:color="auto"/>
            <w:left w:val="none" w:sz="0" w:space="0" w:color="auto"/>
            <w:bottom w:val="none" w:sz="0" w:space="0" w:color="auto"/>
            <w:right w:val="none" w:sz="0" w:space="0" w:color="auto"/>
          </w:divBdr>
        </w:div>
        <w:div w:id="1271889101">
          <w:marLeft w:val="360"/>
          <w:marRight w:val="0"/>
          <w:marTop w:val="200"/>
          <w:marBottom w:val="0"/>
          <w:divBdr>
            <w:top w:val="none" w:sz="0" w:space="0" w:color="auto"/>
            <w:left w:val="none" w:sz="0" w:space="0" w:color="auto"/>
            <w:bottom w:val="none" w:sz="0" w:space="0" w:color="auto"/>
            <w:right w:val="none" w:sz="0" w:space="0" w:color="auto"/>
          </w:divBdr>
        </w:div>
        <w:div w:id="2023315124">
          <w:marLeft w:val="360"/>
          <w:marRight w:val="0"/>
          <w:marTop w:val="200"/>
          <w:marBottom w:val="0"/>
          <w:divBdr>
            <w:top w:val="none" w:sz="0" w:space="0" w:color="auto"/>
            <w:left w:val="none" w:sz="0" w:space="0" w:color="auto"/>
            <w:bottom w:val="none" w:sz="0" w:space="0" w:color="auto"/>
            <w:right w:val="none" w:sz="0" w:space="0" w:color="auto"/>
          </w:divBdr>
        </w:div>
        <w:div w:id="531958346">
          <w:marLeft w:val="360"/>
          <w:marRight w:val="0"/>
          <w:marTop w:val="200"/>
          <w:marBottom w:val="0"/>
          <w:divBdr>
            <w:top w:val="none" w:sz="0" w:space="0" w:color="auto"/>
            <w:left w:val="none" w:sz="0" w:space="0" w:color="auto"/>
            <w:bottom w:val="none" w:sz="0" w:space="0" w:color="auto"/>
            <w:right w:val="none" w:sz="0" w:space="0" w:color="auto"/>
          </w:divBdr>
        </w:div>
        <w:div w:id="2042245211">
          <w:marLeft w:val="360"/>
          <w:marRight w:val="0"/>
          <w:marTop w:val="200"/>
          <w:marBottom w:val="0"/>
          <w:divBdr>
            <w:top w:val="none" w:sz="0" w:space="0" w:color="auto"/>
            <w:left w:val="none" w:sz="0" w:space="0" w:color="auto"/>
            <w:bottom w:val="none" w:sz="0" w:space="0" w:color="auto"/>
            <w:right w:val="none" w:sz="0" w:space="0" w:color="auto"/>
          </w:divBdr>
        </w:div>
        <w:div w:id="1466509600">
          <w:marLeft w:val="360"/>
          <w:marRight w:val="0"/>
          <w:marTop w:val="200"/>
          <w:marBottom w:val="0"/>
          <w:divBdr>
            <w:top w:val="none" w:sz="0" w:space="0" w:color="auto"/>
            <w:left w:val="none" w:sz="0" w:space="0" w:color="auto"/>
            <w:bottom w:val="none" w:sz="0" w:space="0" w:color="auto"/>
            <w:right w:val="none" w:sz="0" w:space="0" w:color="auto"/>
          </w:divBdr>
        </w:div>
        <w:div w:id="840660944">
          <w:marLeft w:val="360"/>
          <w:marRight w:val="0"/>
          <w:marTop w:val="200"/>
          <w:marBottom w:val="0"/>
          <w:divBdr>
            <w:top w:val="none" w:sz="0" w:space="0" w:color="auto"/>
            <w:left w:val="none" w:sz="0" w:space="0" w:color="auto"/>
            <w:bottom w:val="none" w:sz="0" w:space="0" w:color="auto"/>
            <w:right w:val="none" w:sz="0" w:space="0" w:color="auto"/>
          </w:divBdr>
        </w:div>
        <w:div w:id="1647972219">
          <w:marLeft w:val="360"/>
          <w:marRight w:val="0"/>
          <w:marTop w:val="200"/>
          <w:marBottom w:val="0"/>
          <w:divBdr>
            <w:top w:val="none" w:sz="0" w:space="0" w:color="auto"/>
            <w:left w:val="none" w:sz="0" w:space="0" w:color="auto"/>
            <w:bottom w:val="none" w:sz="0" w:space="0" w:color="auto"/>
            <w:right w:val="none" w:sz="0" w:space="0" w:color="auto"/>
          </w:divBdr>
        </w:div>
      </w:divsChild>
    </w:div>
    <w:div w:id="2045519730">
      <w:bodyDiv w:val="1"/>
      <w:marLeft w:val="0"/>
      <w:marRight w:val="0"/>
      <w:marTop w:val="0"/>
      <w:marBottom w:val="0"/>
      <w:divBdr>
        <w:top w:val="none" w:sz="0" w:space="0" w:color="auto"/>
        <w:left w:val="none" w:sz="0" w:space="0" w:color="auto"/>
        <w:bottom w:val="none" w:sz="0" w:space="0" w:color="auto"/>
        <w:right w:val="none" w:sz="0" w:space="0" w:color="auto"/>
      </w:divBdr>
      <w:divsChild>
        <w:div w:id="189341039">
          <w:marLeft w:val="360"/>
          <w:marRight w:val="0"/>
          <w:marTop w:val="200"/>
          <w:marBottom w:val="0"/>
          <w:divBdr>
            <w:top w:val="none" w:sz="0" w:space="0" w:color="auto"/>
            <w:left w:val="none" w:sz="0" w:space="0" w:color="auto"/>
            <w:bottom w:val="none" w:sz="0" w:space="0" w:color="auto"/>
            <w:right w:val="none" w:sz="0" w:space="0" w:color="auto"/>
          </w:divBdr>
        </w:div>
        <w:div w:id="1957177913">
          <w:marLeft w:val="360"/>
          <w:marRight w:val="0"/>
          <w:marTop w:val="200"/>
          <w:marBottom w:val="0"/>
          <w:divBdr>
            <w:top w:val="none" w:sz="0" w:space="0" w:color="auto"/>
            <w:left w:val="none" w:sz="0" w:space="0" w:color="auto"/>
            <w:bottom w:val="none" w:sz="0" w:space="0" w:color="auto"/>
            <w:right w:val="none" w:sz="0" w:space="0" w:color="auto"/>
          </w:divBdr>
        </w:div>
        <w:div w:id="2018195807">
          <w:marLeft w:val="360"/>
          <w:marRight w:val="0"/>
          <w:marTop w:val="200"/>
          <w:marBottom w:val="0"/>
          <w:divBdr>
            <w:top w:val="none" w:sz="0" w:space="0" w:color="auto"/>
            <w:left w:val="none" w:sz="0" w:space="0" w:color="auto"/>
            <w:bottom w:val="none" w:sz="0" w:space="0" w:color="auto"/>
            <w:right w:val="none" w:sz="0" w:space="0" w:color="auto"/>
          </w:divBdr>
        </w:div>
        <w:div w:id="347222748">
          <w:marLeft w:val="360"/>
          <w:marRight w:val="0"/>
          <w:marTop w:val="200"/>
          <w:marBottom w:val="0"/>
          <w:divBdr>
            <w:top w:val="none" w:sz="0" w:space="0" w:color="auto"/>
            <w:left w:val="none" w:sz="0" w:space="0" w:color="auto"/>
            <w:bottom w:val="none" w:sz="0" w:space="0" w:color="auto"/>
            <w:right w:val="none" w:sz="0" w:space="0" w:color="auto"/>
          </w:divBdr>
        </w:div>
        <w:div w:id="477041935">
          <w:marLeft w:val="360"/>
          <w:marRight w:val="0"/>
          <w:marTop w:val="200"/>
          <w:marBottom w:val="0"/>
          <w:divBdr>
            <w:top w:val="none" w:sz="0" w:space="0" w:color="auto"/>
            <w:left w:val="none" w:sz="0" w:space="0" w:color="auto"/>
            <w:bottom w:val="none" w:sz="0" w:space="0" w:color="auto"/>
            <w:right w:val="none" w:sz="0" w:space="0" w:color="auto"/>
          </w:divBdr>
        </w:div>
      </w:divsChild>
    </w:div>
    <w:div w:id="2080445592">
      <w:bodyDiv w:val="1"/>
      <w:marLeft w:val="0"/>
      <w:marRight w:val="0"/>
      <w:marTop w:val="0"/>
      <w:marBottom w:val="0"/>
      <w:divBdr>
        <w:top w:val="none" w:sz="0" w:space="0" w:color="auto"/>
        <w:left w:val="none" w:sz="0" w:space="0" w:color="auto"/>
        <w:bottom w:val="none" w:sz="0" w:space="0" w:color="auto"/>
        <w:right w:val="none" w:sz="0" w:space="0" w:color="auto"/>
      </w:divBdr>
      <w:divsChild>
        <w:div w:id="1590310377">
          <w:marLeft w:val="360"/>
          <w:marRight w:val="0"/>
          <w:marTop w:val="200"/>
          <w:marBottom w:val="0"/>
          <w:divBdr>
            <w:top w:val="none" w:sz="0" w:space="0" w:color="auto"/>
            <w:left w:val="none" w:sz="0" w:space="0" w:color="auto"/>
            <w:bottom w:val="none" w:sz="0" w:space="0" w:color="auto"/>
            <w:right w:val="none" w:sz="0" w:space="0" w:color="auto"/>
          </w:divBdr>
        </w:div>
        <w:div w:id="1891452382">
          <w:marLeft w:val="360"/>
          <w:marRight w:val="0"/>
          <w:marTop w:val="200"/>
          <w:marBottom w:val="0"/>
          <w:divBdr>
            <w:top w:val="none" w:sz="0" w:space="0" w:color="auto"/>
            <w:left w:val="none" w:sz="0" w:space="0" w:color="auto"/>
            <w:bottom w:val="none" w:sz="0" w:space="0" w:color="auto"/>
            <w:right w:val="none" w:sz="0" w:space="0" w:color="auto"/>
          </w:divBdr>
        </w:div>
        <w:div w:id="994837370">
          <w:marLeft w:val="360"/>
          <w:marRight w:val="0"/>
          <w:marTop w:val="200"/>
          <w:marBottom w:val="0"/>
          <w:divBdr>
            <w:top w:val="none" w:sz="0" w:space="0" w:color="auto"/>
            <w:left w:val="none" w:sz="0" w:space="0" w:color="auto"/>
            <w:bottom w:val="none" w:sz="0" w:space="0" w:color="auto"/>
            <w:right w:val="none" w:sz="0" w:space="0" w:color="auto"/>
          </w:divBdr>
        </w:div>
        <w:div w:id="1715613127">
          <w:marLeft w:val="360"/>
          <w:marRight w:val="0"/>
          <w:marTop w:val="200"/>
          <w:marBottom w:val="0"/>
          <w:divBdr>
            <w:top w:val="none" w:sz="0" w:space="0" w:color="auto"/>
            <w:left w:val="none" w:sz="0" w:space="0" w:color="auto"/>
            <w:bottom w:val="none" w:sz="0" w:space="0" w:color="auto"/>
            <w:right w:val="none" w:sz="0" w:space="0" w:color="auto"/>
          </w:divBdr>
        </w:div>
        <w:div w:id="1746105372">
          <w:marLeft w:val="360"/>
          <w:marRight w:val="0"/>
          <w:marTop w:val="200"/>
          <w:marBottom w:val="0"/>
          <w:divBdr>
            <w:top w:val="none" w:sz="0" w:space="0" w:color="auto"/>
            <w:left w:val="none" w:sz="0" w:space="0" w:color="auto"/>
            <w:bottom w:val="none" w:sz="0" w:space="0" w:color="auto"/>
            <w:right w:val="none" w:sz="0" w:space="0" w:color="auto"/>
          </w:divBdr>
        </w:div>
        <w:div w:id="1179346813">
          <w:marLeft w:val="360"/>
          <w:marRight w:val="0"/>
          <w:marTop w:val="200"/>
          <w:marBottom w:val="0"/>
          <w:divBdr>
            <w:top w:val="none" w:sz="0" w:space="0" w:color="auto"/>
            <w:left w:val="none" w:sz="0" w:space="0" w:color="auto"/>
            <w:bottom w:val="none" w:sz="0" w:space="0" w:color="auto"/>
            <w:right w:val="none" w:sz="0" w:space="0" w:color="auto"/>
          </w:divBdr>
        </w:div>
        <w:div w:id="1397774469">
          <w:marLeft w:val="360"/>
          <w:marRight w:val="0"/>
          <w:marTop w:val="200"/>
          <w:marBottom w:val="0"/>
          <w:divBdr>
            <w:top w:val="none" w:sz="0" w:space="0" w:color="auto"/>
            <w:left w:val="none" w:sz="0" w:space="0" w:color="auto"/>
            <w:bottom w:val="none" w:sz="0" w:space="0" w:color="auto"/>
            <w:right w:val="none" w:sz="0" w:space="0" w:color="auto"/>
          </w:divBdr>
        </w:div>
      </w:divsChild>
    </w:div>
    <w:div w:id="2080862471">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1">
          <w:marLeft w:val="360"/>
          <w:marRight w:val="0"/>
          <w:marTop w:val="200"/>
          <w:marBottom w:val="0"/>
          <w:divBdr>
            <w:top w:val="none" w:sz="0" w:space="0" w:color="auto"/>
            <w:left w:val="none" w:sz="0" w:space="0" w:color="auto"/>
            <w:bottom w:val="none" w:sz="0" w:space="0" w:color="auto"/>
            <w:right w:val="none" w:sz="0" w:space="0" w:color="auto"/>
          </w:divBdr>
        </w:div>
        <w:div w:id="141585628">
          <w:marLeft w:val="360"/>
          <w:marRight w:val="0"/>
          <w:marTop w:val="200"/>
          <w:marBottom w:val="0"/>
          <w:divBdr>
            <w:top w:val="none" w:sz="0" w:space="0" w:color="auto"/>
            <w:left w:val="none" w:sz="0" w:space="0" w:color="auto"/>
            <w:bottom w:val="none" w:sz="0" w:space="0" w:color="auto"/>
            <w:right w:val="none" w:sz="0" w:space="0" w:color="auto"/>
          </w:divBdr>
        </w:div>
        <w:div w:id="663818481">
          <w:marLeft w:val="360"/>
          <w:marRight w:val="0"/>
          <w:marTop w:val="200"/>
          <w:marBottom w:val="0"/>
          <w:divBdr>
            <w:top w:val="none" w:sz="0" w:space="0" w:color="auto"/>
            <w:left w:val="none" w:sz="0" w:space="0" w:color="auto"/>
            <w:bottom w:val="none" w:sz="0" w:space="0" w:color="auto"/>
            <w:right w:val="none" w:sz="0" w:space="0" w:color="auto"/>
          </w:divBdr>
        </w:div>
        <w:div w:id="481123311">
          <w:marLeft w:val="360"/>
          <w:marRight w:val="0"/>
          <w:marTop w:val="200"/>
          <w:marBottom w:val="0"/>
          <w:divBdr>
            <w:top w:val="none" w:sz="0" w:space="0" w:color="auto"/>
            <w:left w:val="none" w:sz="0" w:space="0" w:color="auto"/>
            <w:bottom w:val="none" w:sz="0" w:space="0" w:color="auto"/>
            <w:right w:val="none" w:sz="0" w:space="0" w:color="auto"/>
          </w:divBdr>
        </w:div>
        <w:div w:id="1758596914">
          <w:marLeft w:val="360"/>
          <w:marRight w:val="0"/>
          <w:marTop w:val="200"/>
          <w:marBottom w:val="0"/>
          <w:divBdr>
            <w:top w:val="none" w:sz="0" w:space="0" w:color="auto"/>
            <w:left w:val="none" w:sz="0" w:space="0" w:color="auto"/>
            <w:bottom w:val="none" w:sz="0" w:space="0" w:color="auto"/>
            <w:right w:val="none" w:sz="0" w:space="0" w:color="auto"/>
          </w:divBdr>
        </w:div>
        <w:div w:id="1214270026">
          <w:marLeft w:val="360"/>
          <w:marRight w:val="0"/>
          <w:marTop w:val="200"/>
          <w:marBottom w:val="0"/>
          <w:divBdr>
            <w:top w:val="none" w:sz="0" w:space="0" w:color="auto"/>
            <w:left w:val="none" w:sz="0" w:space="0" w:color="auto"/>
            <w:bottom w:val="none" w:sz="0" w:space="0" w:color="auto"/>
            <w:right w:val="none" w:sz="0" w:space="0" w:color="auto"/>
          </w:divBdr>
        </w:div>
        <w:div w:id="1487405082">
          <w:marLeft w:val="360"/>
          <w:marRight w:val="0"/>
          <w:marTop w:val="200"/>
          <w:marBottom w:val="0"/>
          <w:divBdr>
            <w:top w:val="none" w:sz="0" w:space="0" w:color="auto"/>
            <w:left w:val="none" w:sz="0" w:space="0" w:color="auto"/>
            <w:bottom w:val="none" w:sz="0" w:space="0" w:color="auto"/>
            <w:right w:val="none" w:sz="0" w:space="0" w:color="auto"/>
          </w:divBdr>
        </w:div>
      </w:divsChild>
    </w:div>
    <w:div w:id="2102751157">
      <w:bodyDiv w:val="1"/>
      <w:marLeft w:val="0"/>
      <w:marRight w:val="0"/>
      <w:marTop w:val="0"/>
      <w:marBottom w:val="0"/>
      <w:divBdr>
        <w:top w:val="none" w:sz="0" w:space="0" w:color="auto"/>
        <w:left w:val="none" w:sz="0" w:space="0" w:color="auto"/>
        <w:bottom w:val="none" w:sz="0" w:space="0" w:color="auto"/>
        <w:right w:val="none" w:sz="0" w:space="0" w:color="auto"/>
      </w:divBdr>
      <w:divsChild>
        <w:div w:id="140462668">
          <w:marLeft w:val="360"/>
          <w:marRight w:val="0"/>
          <w:marTop w:val="200"/>
          <w:marBottom w:val="0"/>
          <w:divBdr>
            <w:top w:val="none" w:sz="0" w:space="0" w:color="auto"/>
            <w:left w:val="none" w:sz="0" w:space="0" w:color="auto"/>
            <w:bottom w:val="none" w:sz="0" w:space="0" w:color="auto"/>
            <w:right w:val="none" w:sz="0" w:space="0" w:color="auto"/>
          </w:divBdr>
        </w:div>
        <w:div w:id="1843277807">
          <w:marLeft w:val="360"/>
          <w:marRight w:val="0"/>
          <w:marTop w:val="200"/>
          <w:marBottom w:val="0"/>
          <w:divBdr>
            <w:top w:val="none" w:sz="0" w:space="0" w:color="auto"/>
            <w:left w:val="none" w:sz="0" w:space="0" w:color="auto"/>
            <w:bottom w:val="none" w:sz="0" w:space="0" w:color="auto"/>
            <w:right w:val="none" w:sz="0" w:space="0" w:color="auto"/>
          </w:divBdr>
        </w:div>
        <w:div w:id="445317133">
          <w:marLeft w:val="360"/>
          <w:marRight w:val="0"/>
          <w:marTop w:val="200"/>
          <w:marBottom w:val="0"/>
          <w:divBdr>
            <w:top w:val="none" w:sz="0" w:space="0" w:color="auto"/>
            <w:left w:val="none" w:sz="0" w:space="0" w:color="auto"/>
            <w:bottom w:val="none" w:sz="0" w:space="0" w:color="auto"/>
            <w:right w:val="none" w:sz="0" w:space="0" w:color="auto"/>
          </w:divBdr>
        </w:div>
        <w:div w:id="1627664738">
          <w:marLeft w:val="360"/>
          <w:marRight w:val="0"/>
          <w:marTop w:val="200"/>
          <w:marBottom w:val="0"/>
          <w:divBdr>
            <w:top w:val="none" w:sz="0" w:space="0" w:color="auto"/>
            <w:left w:val="none" w:sz="0" w:space="0" w:color="auto"/>
            <w:bottom w:val="none" w:sz="0" w:space="0" w:color="auto"/>
            <w:right w:val="none" w:sz="0" w:space="0" w:color="auto"/>
          </w:divBdr>
        </w:div>
        <w:div w:id="1693796977">
          <w:marLeft w:val="360"/>
          <w:marRight w:val="0"/>
          <w:marTop w:val="200"/>
          <w:marBottom w:val="0"/>
          <w:divBdr>
            <w:top w:val="none" w:sz="0" w:space="0" w:color="auto"/>
            <w:left w:val="none" w:sz="0" w:space="0" w:color="auto"/>
            <w:bottom w:val="none" w:sz="0" w:space="0" w:color="auto"/>
            <w:right w:val="none" w:sz="0" w:space="0" w:color="auto"/>
          </w:divBdr>
        </w:div>
        <w:div w:id="914437151">
          <w:marLeft w:val="360"/>
          <w:marRight w:val="0"/>
          <w:marTop w:val="200"/>
          <w:marBottom w:val="0"/>
          <w:divBdr>
            <w:top w:val="none" w:sz="0" w:space="0" w:color="auto"/>
            <w:left w:val="none" w:sz="0" w:space="0" w:color="auto"/>
            <w:bottom w:val="none" w:sz="0" w:space="0" w:color="auto"/>
            <w:right w:val="none" w:sz="0" w:space="0" w:color="auto"/>
          </w:divBdr>
        </w:div>
        <w:div w:id="2010209053">
          <w:marLeft w:val="360"/>
          <w:marRight w:val="0"/>
          <w:marTop w:val="200"/>
          <w:marBottom w:val="0"/>
          <w:divBdr>
            <w:top w:val="none" w:sz="0" w:space="0" w:color="auto"/>
            <w:left w:val="none" w:sz="0" w:space="0" w:color="auto"/>
            <w:bottom w:val="none" w:sz="0" w:space="0" w:color="auto"/>
            <w:right w:val="none" w:sz="0" w:space="0" w:color="auto"/>
          </w:divBdr>
        </w:div>
      </w:divsChild>
    </w:div>
    <w:div w:id="2102794899">
      <w:bodyDiv w:val="1"/>
      <w:marLeft w:val="0"/>
      <w:marRight w:val="0"/>
      <w:marTop w:val="0"/>
      <w:marBottom w:val="0"/>
      <w:divBdr>
        <w:top w:val="none" w:sz="0" w:space="0" w:color="auto"/>
        <w:left w:val="none" w:sz="0" w:space="0" w:color="auto"/>
        <w:bottom w:val="none" w:sz="0" w:space="0" w:color="auto"/>
        <w:right w:val="none" w:sz="0" w:space="0" w:color="auto"/>
      </w:divBdr>
      <w:divsChild>
        <w:div w:id="870218670">
          <w:marLeft w:val="547"/>
          <w:marRight w:val="0"/>
          <w:marTop w:val="96"/>
          <w:marBottom w:val="0"/>
          <w:divBdr>
            <w:top w:val="none" w:sz="0" w:space="0" w:color="auto"/>
            <w:left w:val="none" w:sz="0" w:space="0" w:color="auto"/>
            <w:bottom w:val="none" w:sz="0" w:space="0" w:color="auto"/>
            <w:right w:val="none" w:sz="0" w:space="0" w:color="auto"/>
          </w:divBdr>
        </w:div>
        <w:div w:id="100153463">
          <w:marLeft w:val="547"/>
          <w:marRight w:val="0"/>
          <w:marTop w:val="96"/>
          <w:marBottom w:val="0"/>
          <w:divBdr>
            <w:top w:val="none" w:sz="0" w:space="0" w:color="auto"/>
            <w:left w:val="none" w:sz="0" w:space="0" w:color="auto"/>
            <w:bottom w:val="none" w:sz="0" w:space="0" w:color="auto"/>
            <w:right w:val="none" w:sz="0" w:space="0" w:color="auto"/>
          </w:divBdr>
        </w:div>
        <w:div w:id="187641892">
          <w:marLeft w:val="547"/>
          <w:marRight w:val="0"/>
          <w:marTop w:val="96"/>
          <w:marBottom w:val="0"/>
          <w:divBdr>
            <w:top w:val="none" w:sz="0" w:space="0" w:color="auto"/>
            <w:left w:val="none" w:sz="0" w:space="0" w:color="auto"/>
            <w:bottom w:val="none" w:sz="0" w:space="0" w:color="auto"/>
            <w:right w:val="none" w:sz="0" w:space="0" w:color="auto"/>
          </w:divBdr>
        </w:div>
      </w:divsChild>
    </w:div>
    <w:div w:id="2104447738">
      <w:bodyDiv w:val="1"/>
      <w:marLeft w:val="0"/>
      <w:marRight w:val="0"/>
      <w:marTop w:val="0"/>
      <w:marBottom w:val="0"/>
      <w:divBdr>
        <w:top w:val="none" w:sz="0" w:space="0" w:color="auto"/>
        <w:left w:val="none" w:sz="0" w:space="0" w:color="auto"/>
        <w:bottom w:val="none" w:sz="0" w:space="0" w:color="auto"/>
        <w:right w:val="none" w:sz="0" w:space="0" w:color="auto"/>
      </w:divBdr>
      <w:divsChild>
        <w:div w:id="518813541">
          <w:marLeft w:val="547"/>
          <w:marRight w:val="0"/>
          <w:marTop w:val="86"/>
          <w:marBottom w:val="0"/>
          <w:divBdr>
            <w:top w:val="none" w:sz="0" w:space="0" w:color="auto"/>
            <w:left w:val="none" w:sz="0" w:space="0" w:color="auto"/>
            <w:bottom w:val="none" w:sz="0" w:space="0" w:color="auto"/>
            <w:right w:val="none" w:sz="0" w:space="0" w:color="auto"/>
          </w:divBdr>
        </w:div>
        <w:div w:id="1196697521">
          <w:marLeft w:val="547"/>
          <w:marRight w:val="0"/>
          <w:marTop w:val="86"/>
          <w:marBottom w:val="0"/>
          <w:divBdr>
            <w:top w:val="none" w:sz="0" w:space="0" w:color="auto"/>
            <w:left w:val="none" w:sz="0" w:space="0" w:color="auto"/>
            <w:bottom w:val="none" w:sz="0" w:space="0" w:color="auto"/>
            <w:right w:val="none" w:sz="0" w:space="0" w:color="auto"/>
          </w:divBdr>
        </w:div>
        <w:div w:id="2068843411">
          <w:marLeft w:val="547"/>
          <w:marRight w:val="0"/>
          <w:marTop w:val="86"/>
          <w:marBottom w:val="0"/>
          <w:divBdr>
            <w:top w:val="none" w:sz="0" w:space="0" w:color="auto"/>
            <w:left w:val="none" w:sz="0" w:space="0" w:color="auto"/>
            <w:bottom w:val="none" w:sz="0" w:space="0" w:color="auto"/>
            <w:right w:val="none" w:sz="0" w:space="0" w:color="auto"/>
          </w:divBdr>
        </w:div>
        <w:div w:id="1795975335">
          <w:marLeft w:val="547"/>
          <w:marRight w:val="0"/>
          <w:marTop w:val="86"/>
          <w:marBottom w:val="0"/>
          <w:divBdr>
            <w:top w:val="none" w:sz="0" w:space="0" w:color="auto"/>
            <w:left w:val="none" w:sz="0" w:space="0" w:color="auto"/>
            <w:bottom w:val="none" w:sz="0" w:space="0" w:color="auto"/>
            <w:right w:val="none" w:sz="0" w:space="0" w:color="auto"/>
          </w:divBdr>
        </w:div>
        <w:div w:id="822355182">
          <w:marLeft w:val="547"/>
          <w:marRight w:val="0"/>
          <w:marTop w:val="86"/>
          <w:marBottom w:val="0"/>
          <w:divBdr>
            <w:top w:val="none" w:sz="0" w:space="0" w:color="auto"/>
            <w:left w:val="none" w:sz="0" w:space="0" w:color="auto"/>
            <w:bottom w:val="none" w:sz="0" w:space="0" w:color="auto"/>
            <w:right w:val="none" w:sz="0" w:space="0" w:color="auto"/>
          </w:divBdr>
        </w:div>
        <w:div w:id="6180492">
          <w:marLeft w:val="547"/>
          <w:marRight w:val="0"/>
          <w:marTop w:val="86"/>
          <w:marBottom w:val="0"/>
          <w:divBdr>
            <w:top w:val="none" w:sz="0" w:space="0" w:color="auto"/>
            <w:left w:val="none" w:sz="0" w:space="0" w:color="auto"/>
            <w:bottom w:val="none" w:sz="0" w:space="0" w:color="auto"/>
            <w:right w:val="none" w:sz="0" w:space="0" w:color="auto"/>
          </w:divBdr>
        </w:div>
        <w:div w:id="748306046">
          <w:marLeft w:val="547"/>
          <w:marRight w:val="0"/>
          <w:marTop w:val="86"/>
          <w:marBottom w:val="0"/>
          <w:divBdr>
            <w:top w:val="none" w:sz="0" w:space="0" w:color="auto"/>
            <w:left w:val="none" w:sz="0" w:space="0" w:color="auto"/>
            <w:bottom w:val="none" w:sz="0" w:space="0" w:color="auto"/>
            <w:right w:val="none" w:sz="0" w:space="0" w:color="auto"/>
          </w:divBdr>
        </w:div>
      </w:divsChild>
    </w:div>
    <w:div w:id="2110659577">
      <w:bodyDiv w:val="1"/>
      <w:marLeft w:val="0"/>
      <w:marRight w:val="0"/>
      <w:marTop w:val="0"/>
      <w:marBottom w:val="0"/>
      <w:divBdr>
        <w:top w:val="none" w:sz="0" w:space="0" w:color="auto"/>
        <w:left w:val="none" w:sz="0" w:space="0" w:color="auto"/>
        <w:bottom w:val="none" w:sz="0" w:space="0" w:color="auto"/>
        <w:right w:val="none" w:sz="0" w:space="0" w:color="auto"/>
      </w:divBdr>
      <w:divsChild>
        <w:div w:id="2040928995">
          <w:marLeft w:val="547"/>
          <w:marRight w:val="0"/>
          <w:marTop w:val="154"/>
          <w:marBottom w:val="0"/>
          <w:divBdr>
            <w:top w:val="none" w:sz="0" w:space="0" w:color="auto"/>
            <w:left w:val="none" w:sz="0" w:space="0" w:color="auto"/>
            <w:bottom w:val="none" w:sz="0" w:space="0" w:color="auto"/>
            <w:right w:val="none" w:sz="0" w:space="0" w:color="auto"/>
          </w:divBdr>
        </w:div>
      </w:divsChild>
    </w:div>
    <w:div w:id="2120948335">
      <w:bodyDiv w:val="1"/>
      <w:marLeft w:val="0"/>
      <w:marRight w:val="0"/>
      <w:marTop w:val="0"/>
      <w:marBottom w:val="0"/>
      <w:divBdr>
        <w:top w:val="none" w:sz="0" w:space="0" w:color="auto"/>
        <w:left w:val="none" w:sz="0" w:space="0" w:color="auto"/>
        <w:bottom w:val="none" w:sz="0" w:space="0" w:color="auto"/>
        <w:right w:val="none" w:sz="0" w:space="0" w:color="auto"/>
      </w:divBdr>
      <w:divsChild>
        <w:div w:id="47151822">
          <w:marLeft w:val="547"/>
          <w:marRight w:val="0"/>
          <w:marTop w:val="106"/>
          <w:marBottom w:val="0"/>
          <w:divBdr>
            <w:top w:val="none" w:sz="0" w:space="0" w:color="auto"/>
            <w:left w:val="none" w:sz="0" w:space="0" w:color="auto"/>
            <w:bottom w:val="none" w:sz="0" w:space="0" w:color="auto"/>
            <w:right w:val="none" w:sz="0" w:space="0" w:color="auto"/>
          </w:divBdr>
        </w:div>
        <w:div w:id="1075393059">
          <w:marLeft w:val="547"/>
          <w:marRight w:val="0"/>
          <w:marTop w:val="106"/>
          <w:marBottom w:val="0"/>
          <w:divBdr>
            <w:top w:val="none" w:sz="0" w:space="0" w:color="auto"/>
            <w:left w:val="none" w:sz="0" w:space="0" w:color="auto"/>
            <w:bottom w:val="none" w:sz="0" w:space="0" w:color="auto"/>
            <w:right w:val="none" w:sz="0" w:space="0" w:color="auto"/>
          </w:divBdr>
        </w:div>
        <w:div w:id="1009793520">
          <w:marLeft w:val="547"/>
          <w:marRight w:val="0"/>
          <w:marTop w:val="106"/>
          <w:marBottom w:val="0"/>
          <w:divBdr>
            <w:top w:val="none" w:sz="0" w:space="0" w:color="auto"/>
            <w:left w:val="none" w:sz="0" w:space="0" w:color="auto"/>
            <w:bottom w:val="none" w:sz="0" w:space="0" w:color="auto"/>
            <w:right w:val="none" w:sz="0" w:space="0" w:color="auto"/>
          </w:divBdr>
        </w:div>
        <w:div w:id="1853034722">
          <w:marLeft w:val="547"/>
          <w:marRight w:val="0"/>
          <w:marTop w:val="106"/>
          <w:marBottom w:val="0"/>
          <w:divBdr>
            <w:top w:val="none" w:sz="0" w:space="0" w:color="auto"/>
            <w:left w:val="none" w:sz="0" w:space="0" w:color="auto"/>
            <w:bottom w:val="none" w:sz="0" w:space="0" w:color="auto"/>
            <w:right w:val="none" w:sz="0" w:space="0" w:color="auto"/>
          </w:divBdr>
        </w:div>
        <w:div w:id="1702315319">
          <w:marLeft w:val="547"/>
          <w:marRight w:val="0"/>
          <w:marTop w:val="106"/>
          <w:marBottom w:val="0"/>
          <w:divBdr>
            <w:top w:val="none" w:sz="0" w:space="0" w:color="auto"/>
            <w:left w:val="none" w:sz="0" w:space="0" w:color="auto"/>
            <w:bottom w:val="none" w:sz="0" w:space="0" w:color="auto"/>
            <w:right w:val="none" w:sz="0" w:space="0" w:color="auto"/>
          </w:divBdr>
        </w:div>
      </w:divsChild>
    </w:div>
    <w:div w:id="2137603668">
      <w:bodyDiv w:val="1"/>
      <w:marLeft w:val="0"/>
      <w:marRight w:val="0"/>
      <w:marTop w:val="0"/>
      <w:marBottom w:val="0"/>
      <w:divBdr>
        <w:top w:val="none" w:sz="0" w:space="0" w:color="auto"/>
        <w:left w:val="none" w:sz="0" w:space="0" w:color="auto"/>
        <w:bottom w:val="none" w:sz="0" w:space="0" w:color="auto"/>
        <w:right w:val="none" w:sz="0" w:space="0" w:color="auto"/>
      </w:divBdr>
      <w:divsChild>
        <w:div w:id="2072195146">
          <w:marLeft w:val="432"/>
          <w:marRight w:val="0"/>
          <w:marTop w:val="144"/>
          <w:marBottom w:val="0"/>
          <w:divBdr>
            <w:top w:val="none" w:sz="0" w:space="0" w:color="auto"/>
            <w:left w:val="none" w:sz="0" w:space="0" w:color="auto"/>
            <w:bottom w:val="none" w:sz="0" w:space="0" w:color="auto"/>
            <w:right w:val="none" w:sz="0" w:space="0" w:color="auto"/>
          </w:divBdr>
        </w:div>
        <w:div w:id="108622110">
          <w:marLeft w:val="432"/>
          <w:marRight w:val="0"/>
          <w:marTop w:val="144"/>
          <w:marBottom w:val="0"/>
          <w:divBdr>
            <w:top w:val="none" w:sz="0" w:space="0" w:color="auto"/>
            <w:left w:val="none" w:sz="0" w:space="0" w:color="auto"/>
            <w:bottom w:val="none" w:sz="0" w:space="0" w:color="auto"/>
            <w:right w:val="none" w:sz="0" w:space="0" w:color="auto"/>
          </w:divBdr>
        </w:div>
        <w:div w:id="304357582">
          <w:marLeft w:val="432"/>
          <w:marRight w:val="0"/>
          <w:marTop w:val="144"/>
          <w:marBottom w:val="0"/>
          <w:divBdr>
            <w:top w:val="none" w:sz="0" w:space="0" w:color="auto"/>
            <w:left w:val="none" w:sz="0" w:space="0" w:color="auto"/>
            <w:bottom w:val="none" w:sz="0" w:space="0" w:color="auto"/>
            <w:right w:val="none" w:sz="0" w:space="0" w:color="auto"/>
          </w:divBdr>
        </w:div>
      </w:divsChild>
    </w:div>
    <w:div w:id="2142266743">
      <w:bodyDiv w:val="1"/>
      <w:marLeft w:val="0"/>
      <w:marRight w:val="0"/>
      <w:marTop w:val="0"/>
      <w:marBottom w:val="0"/>
      <w:divBdr>
        <w:top w:val="none" w:sz="0" w:space="0" w:color="auto"/>
        <w:left w:val="none" w:sz="0" w:space="0" w:color="auto"/>
        <w:bottom w:val="none" w:sz="0" w:space="0" w:color="auto"/>
        <w:right w:val="none" w:sz="0" w:space="0" w:color="auto"/>
      </w:divBdr>
      <w:divsChild>
        <w:div w:id="470363705">
          <w:marLeft w:val="360"/>
          <w:marRight w:val="0"/>
          <w:marTop w:val="200"/>
          <w:marBottom w:val="0"/>
          <w:divBdr>
            <w:top w:val="none" w:sz="0" w:space="0" w:color="auto"/>
            <w:left w:val="none" w:sz="0" w:space="0" w:color="auto"/>
            <w:bottom w:val="none" w:sz="0" w:space="0" w:color="auto"/>
            <w:right w:val="none" w:sz="0" w:space="0" w:color="auto"/>
          </w:divBdr>
        </w:div>
        <w:div w:id="159976013">
          <w:marLeft w:val="360"/>
          <w:marRight w:val="0"/>
          <w:marTop w:val="200"/>
          <w:marBottom w:val="0"/>
          <w:divBdr>
            <w:top w:val="none" w:sz="0" w:space="0" w:color="auto"/>
            <w:left w:val="none" w:sz="0" w:space="0" w:color="auto"/>
            <w:bottom w:val="none" w:sz="0" w:space="0" w:color="auto"/>
            <w:right w:val="none" w:sz="0" w:space="0" w:color="auto"/>
          </w:divBdr>
        </w:div>
        <w:div w:id="7562916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niga.ru/issuer/5571" TargetMode="External"/><Relationship Id="rId18" Type="http://schemas.openxmlformats.org/officeDocument/2006/relationships/hyperlink" Target="http://www.kniga.ru/issuer/5571" TargetMode="External"/><Relationship Id="rId26" Type="http://schemas.openxmlformats.org/officeDocument/2006/relationships/image" Target="media/image5.jpeg"/><Relationship Id="rId39" Type="http://schemas.openxmlformats.org/officeDocument/2006/relationships/hyperlink" Target="https://ru.wikipedia.org/wiki/%D0%9F%D0%BE%D0%BD%D1%8F%D1%82%D0%B8%D0%B5" TargetMode="External"/><Relationship Id="rId21" Type="http://schemas.openxmlformats.org/officeDocument/2006/relationships/hyperlink" Target="http://dok.opredelim.com" TargetMode="External"/><Relationship Id="rId34" Type="http://schemas.openxmlformats.org/officeDocument/2006/relationships/hyperlink" Target="https://ru.wikipedia.org/wiki/%D0%94%D0%B5%D1%8F%D1%82%D0%B5%D0%BB%D1%8C%D0%BD%D0%BE%D1%81%D1%82%D1%8C" TargetMode="External"/><Relationship Id="rId42" Type="http://schemas.openxmlformats.org/officeDocument/2006/relationships/hyperlink" Target="https://ru.wikipedia.org/wiki/%D0%9E%D1%89%D1%83%D1%89%D0%B5%D0%BD%D0%B8%D0%B5" TargetMode="External"/><Relationship Id="rId47" Type="http://schemas.openxmlformats.org/officeDocument/2006/relationships/hyperlink" Target="http://dok.opredelim.com" TargetMode="External"/><Relationship Id="rId50" Type="http://schemas.openxmlformats.org/officeDocument/2006/relationships/hyperlink" Target="http://dok.opredelim.com" TargetMode="External"/><Relationship Id="rId55" Type="http://schemas.openxmlformats.org/officeDocument/2006/relationships/hyperlink" Target="http://dok.opredelim.com" TargetMode="External"/><Relationship Id="rId7" Type="http://schemas.openxmlformats.org/officeDocument/2006/relationships/hyperlink" Target="https://psyera.ru/2938/chuvstva" TargetMode="External"/><Relationship Id="rId12" Type="http://schemas.openxmlformats.org/officeDocument/2006/relationships/hyperlink" Target="http://dok.opredelim.com" TargetMode="External"/><Relationship Id="rId17" Type="http://schemas.openxmlformats.org/officeDocument/2006/relationships/hyperlink" Target="http://dok.opredelim.com" TargetMode="External"/><Relationship Id="rId25" Type="http://schemas.openxmlformats.org/officeDocument/2006/relationships/image" Target="media/image4.jpeg"/><Relationship Id="rId33" Type="http://schemas.openxmlformats.org/officeDocument/2006/relationships/hyperlink" Target="https://ru.wikipedia.org/wiki/%D0%9F%D0%BE%D0%B7%D0%BD%D0%B0%D0%BD%D0%B8%D0%B5" TargetMode="External"/><Relationship Id="rId38" Type="http://schemas.openxmlformats.org/officeDocument/2006/relationships/hyperlink" Target="https://ru.wikipedia.org/wiki/%D0%9C%D1%8B%D1%81%D0%BB%D1%8C" TargetMode="External"/><Relationship Id="rId46" Type="http://schemas.openxmlformats.org/officeDocument/2006/relationships/hyperlink" Target="http://www.kniga.ru/issuer/557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niga.ru/issuer/5571" TargetMode="External"/><Relationship Id="rId20" Type="http://schemas.openxmlformats.org/officeDocument/2006/relationships/hyperlink" Target="http://www.kniga.ru/issuer/5571" TargetMode="External"/><Relationship Id="rId29" Type="http://schemas.openxmlformats.org/officeDocument/2006/relationships/image" Target="media/image6.jpeg"/><Relationship Id="rId41" Type="http://schemas.openxmlformats.org/officeDocument/2006/relationships/hyperlink" Target="https://ru.wikipedia.org/wiki/%D0%98%D0%B4%D0%B5%D1%8F" TargetMode="External"/><Relationship Id="rId54" Type="http://schemas.openxmlformats.org/officeDocument/2006/relationships/hyperlink" Target="http://www.kniga.ru/issuer/5571" TargetMode="External"/><Relationship Id="rId1" Type="http://schemas.openxmlformats.org/officeDocument/2006/relationships/customXml" Target="../customXml/item1.xml"/><Relationship Id="rId6" Type="http://schemas.openxmlformats.org/officeDocument/2006/relationships/hyperlink" Target="https://psyera.ru/chto-takoe-psihologiya-2078.htm" TargetMode="External"/><Relationship Id="rId11" Type="http://schemas.openxmlformats.org/officeDocument/2006/relationships/hyperlink" Target="http://www.kniga.ru/issuer/5571" TargetMode="External"/><Relationship Id="rId24" Type="http://schemas.openxmlformats.org/officeDocument/2006/relationships/hyperlink" Target="http://dok.opredelim.com" TargetMode="External"/><Relationship Id="rId32" Type="http://schemas.openxmlformats.org/officeDocument/2006/relationships/hyperlink" Target="http://dok.opredelim.com" TargetMode="External"/><Relationship Id="rId37" Type="http://schemas.openxmlformats.org/officeDocument/2006/relationships/hyperlink" Target="https://ru.wikipedia.org/wiki/%D0%A0%D0%B5%D0%B7%D1%83%D0%BB%D1%8C%D1%82%D0%B0%D1%82" TargetMode="External"/><Relationship Id="rId40" Type="http://schemas.openxmlformats.org/officeDocument/2006/relationships/hyperlink" Target="https://ru.wikipedia.org/wiki/%D0%A1%D0%BC%D1%8B%D1%81%D0%BB" TargetMode="External"/><Relationship Id="rId45" Type="http://schemas.openxmlformats.org/officeDocument/2006/relationships/hyperlink" Target="https://ru.wikipedia.org/wiki/%D0%9F%D0%B0%D1%81%D0%BA%D0%B0%D0%BB%D1%8C,_%D0%91%D0%BB%D0%B5%D0%B7" TargetMode="External"/><Relationship Id="rId53" Type="http://schemas.openxmlformats.org/officeDocument/2006/relationships/image" Target="media/image8.png"/><Relationship Id="rId58" Type="http://schemas.openxmlformats.org/officeDocument/2006/relationships/hyperlink" Target="http://dok.opredelim.com" TargetMode="Externa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www.kniga.ru/issuer/5571" TargetMode="External"/><Relationship Id="rId28" Type="http://schemas.openxmlformats.org/officeDocument/2006/relationships/hyperlink" Target="http://dok.opredelim.com" TargetMode="External"/><Relationship Id="rId36" Type="http://schemas.openxmlformats.org/officeDocument/2006/relationships/hyperlink" Target="https://ru.wikipedia.org/wiki/%D0%9E%D0%B1%D0%BE%D0%B1%D1%89%D0%B5%D0%BD%D0%B8%D0%B5" TargetMode="External"/><Relationship Id="rId49" Type="http://schemas.openxmlformats.org/officeDocument/2006/relationships/hyperlink" Target="http://www.kniga.ru/issuer/5571" TargetMode="External"/><Relationship Id="rId57" Type="http://schemas.openxmlformats.org/officeDocument/2006/relationships/hyperlink" Target="http://www.kniga.ru/issuer/5571" TargetMode="External"/><Relationship Id="rId10" Type="http://schemas.openxmlformats.org/officeDocument/2006/relationships/image" Target="media/image1.jpg"/><Relationship Id="rId19" Type="http://schemas.openxmlformats.org/officeDocument/2006/relationships/hyperlink" Target="http://dok.opredelim.com" TargetMode="External"/><Relationship Id="rId31" Type="http://schemas.openxmlformats.org/officeDocument/2006/relationships/hyperlink" Target="http://www.kniga.ru/issuer/5571" TargetMode="External"/><Relationship Id="rId44" Type="http://schemas.openxmlformats.org/officeDocument/2006/relationships/hyperlink" Target="https://ru.wikipedia.org/wiki/%D0%94%D0%B5%D0%BA%D0%B0%D1%80%D1%82" TargetMode="External"/><Relationship Id="rId52" Type="http://schemas.openxmlformats.org/officeDocument/2006/relationships/hyperlink" Target="http://dok.opredelim.com"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k.opredelim.com" TargetMode="External"/><Relationship Id="rId14" Type="http://schemas.openxmlformats.org/officeDocument/2006/relationships/hyperlink" Target="http://dok.opredelim.com" TargetMode="External"/><Relationship Id="rId22" Type="http://schemas.openxmlformats.org/officeDocument/2006/relationships/image" Target="media/image3.png"/><Relationship Id="rId27" Type="http://schemas.openxmlformats.org/officeDocument/2006/relationships/hyperlink" Target="http://www.kniga.ru/issuer/5571" TargetMode="External"/><Relationship Id="rId30" Type="http://schemas.openxmlformats.org/officeDocument/2006/relationships/hyperlink" Target="http://coolreferat.com/%D0%A1%D0%BE%D0%B7%D0%BD%D0%B0%D0%BD%D0%B8%D0%B5" TargetMode="External"/><Relationship Id="rId35" Type="http://schemas.openxmlformats.org/officeDocument/2006/relationships/hyperlink" Target="https://ru.wikipedia.org/wiki/%D0%A7%D0%B5%D0%BB%D0%BE%D0%B2%D0%B5%D0%BA" TargetMode="External"/><Relationship Id="rId43" Type="http://schemas.openxmlformats.org/officeDocument/2006/relationships/hyperlink" Target="https://ru.wikipedia.org/wiki/%D0%92%D0%BE%D1%81%D0%BF%D1%80%D0%B8%D1%8F%D1%82%D0%B8%D0%B5" TargetMode="External"/><Relationship Id="rId48" Type="http://schemas.openxmlformats.org/officeDocument/2006/relationships/image" Target="media/image7.png"/><Relationship Id="rId56" Type="http://schemas.openxmlformats.org/officeDocument/2006/relationships/image" Target="media/image9.jpeg"/><Relationship Id="rId8" Type="http://schemas.openxmlformats.org/officeDocument/2006/relationships/hyperlink" Target="http://www.kniga.ru/issuer/5571" TargetMode="External"/><Relationship Id="rId51" Type="http://schemas.openxmlformats.org/officeDocument/2006/relationships/hyperlink" Target="http://www.kniga.ru/issuer/557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FCCBC-182A-4205-8710-1A1FC448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37</Pages>
  <Words>15504</Words>
  <Characters>88375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Хабижановна</dc:creator>
  <cp:keywords/>
  <dc:description/>
  <cp:lastModifiedBy>Ольга Хабижановна</cp:lastModifiedBy>
  <cp:revision>75</cp:revision>
  <dcterms:created xsi:type="dcterms:W3CDTF">2021-01-17T18:17:00Z</dcterms:created>
  <dcterms:modified xsi:type="dcterms:W3CDTF">2021-01-19T19:36:00Z</dcterms:modified>
</cp:coreProperties>
</file>